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22D4" w:rsidRDefault="006F22D4" w:rsidP="00403FF9">
      <w:pPr>
        <w:spacing w:after="0" w:line="240" w:lineRule="auto"/>
        <w:jc w:val="center"/>
        <w:rPr>
          <w:rFonts w:ascii="Times New Roman" w:eastAsia="Times New Roman" w:hAnsi="Times New Roman" w:cs="Times New Roman"/>
          <w:b/>
          <w:bCs/>
          <w:sz w:val="28"/>
          <w:szCs w:val="20"/>
          <w:u w:val="single"/>
          <w:lang w:eastAsia="en-IN"/>
        </w:rPr>
      </w:pPr>
    </w:p>
    <w:p w:rsidR="00403FF9" w:rsidRPr="00403FF9" w:rsidRDefault="00403FF9" w:rsidP="00403FF9">
      <w:pPr>
        <w:spacing w:after="0" w:line="240" w:lineRule="auto"/>
        <w:jc w:val="center"/>
        <w:rPr>
          <w:rFonts w:ascii="Times New Roman" w:eastAsia="Times New Roman" w:hAnsi="Times New Roman" w:cs="Times New Roman"/>
          <w:sz w:val="28"/>
          <w:szCs w:val="20"/>
          <w:u w:val="single"/>
          <w:lang w:eastAsia="en-IN"/>
        </w:rPr>
      </w:pPr>
      <w:bookmarkStart w:id="0" w:name="_GoBack"/>
      <w:r w:rsidRPr="00403FF9">
        <w:rPr>
          <w:rFonts w:ascii="Times New Roman" w:eastAsia="Times New Roman" w:hAnsi="Times New Roman" w:cs="Times New Roman"/>
          <w:b/>
          <w:bCs/>
          <w:sz w:val="28"/>
          <w:szCs w:val="20"/>
          <w:u w:val="single"/>
          <w:lang w:eastAsia="en-IN"/>
        </w:rPr>
        <w:t>WEB SITE LEGAL NOTICE</w:t>
      </w:r>
    </w:p>
    <w:bookmarkEnd w:id="0"/>
    <w:p w:rsidR="00403FF9" w:rsidRPr="00403FF9" w:rsidRDefault="00403FF9" w:rsidP="00403FF9">
      <w:pPr>
        <w:spacing w:after="240" w:line="240" w:lineRule="auto"/>
        <w:jc w:val="both"/>
        <w:rPr>
          <w:rFonts w:ascii="Times New Roman" w:eastAsia="Times New Roman" w:hAnsi="Times New Roman" w:cs="Times New Roman"/>
          <w:sz w:val="20"/>
          <w:szCs w:val="20"/>
          <w:lang w:eastAsia="en-IN"/>
        </w:rPr>
      </w:pPr>
    </w:p>
    <w:p w:rsidR="00403FF9" w:rsidRPr="00403FF9" w:rsidRDefault="00403FF9" w:rsidP="00403FF9">
      <w:pPr>
        <w:spacing w:after="0" w:line="240" w:lineRule="auto"/>
        <w:jc w:val="both"/>
        <w:rPr>
          <w:rFonts w:ascii="Times New Roman" w:eastAsia="Times New Roman" w:hAnsi="Times New Roman" w:cs="Times New Roman"/>
          <w:sz w:val="20"/>
          <w:szCs w:val="20"/>
          <w:lang w:eastAsia="en-IN"/>
        </w:rPr>
      </w:pPr>
      <w:r w:rsidRPr="00403FF9">
        <w:rPr>
          <w:rFonts w:ascii="Times New Roman" w:eastAsia="Times New Roman" w:hAnsi="Times New Roman" w:cs="Times New Roman"/>
          <w:b/>
          <w:bCs/>
          <w:sz w:val="20"/>
          <w:szCs w:val="20"/>
          <w:lang w:eastAsia="en-IN"/>
        </w:rPr>
        <w:t>  </w:t>
      </w:r>
    </w:p>
    <w:p w:rsidR="00403FF9" w:rsidRPr="00403FF9" w:rsidRDefault="00403FF9" w:rsidP="00403FF9">
      <w:pPr>
        <w:spacing w:after="0" w:line="240" w:lineRule="auto"/>
        <w:jc w:val="both"/>
        <w:rPr>
          <w:rFonts w:ascii="Times New Roman" w:eastAsia="Times New Roman" w:hAnsi="Times New Roman" w:cs="Times New Roman"/>
          <w:sz w:val="20"/>
          <w:szCs w:val="20"/>
          <w:lang w:eastAsia="en-IN"/>
        </w:rPr>
      </w:pPr>
      <w:r w:rsidRPr="00403FF9">
        <w:rPr>
          <w:rFonts w:ascii="Times New Roman" w:eastAsia="Times New Roman" w:hAnsi="Times New Roman" w:cs="Times New Roman"/>
          <w:b/>
          <w:bCs/>
          <w:sz w:val="20"/>
          <w:szCs w:val="20"/>
          <w:lang w:eastAsia="en-IN"/>
        </w:rPr>
        <w:t> </w:t>
      </w:r>
    </w:p>
    <w:p w:rsidR="00403FF9" w:rsidRPr="00A92571" w:rsidRDefault="00A92571" w:rsidP="00A92571">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92571">
        <w:rPr>
          <w:rFonts w:ascii="Times New Roman" w:eastAsia="Times New Roman" w:hAnsi="Times New Roman" w:cs="Times New Roman"/>
          <w:b/>
          <w:bCs/>
          <w:sz w:val="20"/>
          <w:szCs w:val="20"/>
          <w:u w:val="single"/>
          <w:lang w:eastAsia="en-IN"/>
        </w:rPr>
        <w:t>TERMS AND CONDITIONS OF USE</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 xml:space="preserve">Welcome to the corporate Web site of ENVISION Corporation (http://www.envision-sbs.com). Use of this site is governed by the Terms and Conditions set forth. PLEASE READ THESE TERMS AND CONDITIONS CAREFULLY BEFORE USING THIS WEB SITE. The information and materials provided by ENVISION may be used for informational purposes only. By using, accessing or downloading materials from this Web site you agree to follow the terms and provisions as outlined in this legal notice, which apply to all visits to the ENVISION Web site, both now and in the future. ENVISION may at </w:t>
      </w:r>
      <w:r w:rsidR="00A92571" w:rsidRPr="00A92571">
        <w:rPr>
          <w:rFonts w:ascii="Times New Roman" w:eastAsia="Times New Roman" w:hAnsi="Times New Roman" w:cs="Times New Roman"/>
          <w:sz w:val="20"/>
          <w:szCs w:val="20"/>
          <w:lang w:eastAsia="en-IN"/>
        </w:rPr>
        <w:t>any time</w:t>
      </w:r>
      <w:r w:rsidRPr="00A92571">
        <w:rPr>
          <w:rFonts w:ascii="Times New Roman" w:eastAsia="Times New Roman" w:hAnsi="Times New Roman" w:cs="Times New Roman"/>
          <w:sz w:val="20"/>
          <w:szCs w:val="20"/>
          <w:lang w:eastAsia="en-IN"/>
        </w:rPr>
        <w:t xml:space="preserve"> revise and update the Terms and Conditions. You are encouraged to periodically visit this page to review the most current Terms and Conditions to which you are bound. If you do not agree to these Terms and Condition of Use, please do not use this Web site.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A92571" w:rsidP="00A92571">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92571">
        <w:rPr>
          <w:rFonts w:ascii="Times New Roman" w:eastAsia="Times New Roman" w:hAnsi="Times New Roman" w:cs="Times New Roman"/>
          <w:b/>
          <w:bCs/>
          <w:sz w:val="20"/>
          <w:szCs w:val="20"/>
          <w:u w:val="single"/>
          <w:lang w:eastAsia="en-IN"/>
        </w:rPr>
        <w:t>RESTRICTIONS</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You may view, download and copy information and materials available on this Web site solely for your personal, non-commercial use. You may also use such material within your organization in connection with the support of ENVISION's products. As a condition of use, you agree not to modify or revise any of the material in any manner, and to retain all copyright and other proprietary notices as contained in the original materials on any copies of the materials. No other use of the materials or information is authorized. Any violation of the foregoing may result in civil and/or criminal liabilities.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A92571" w:rsidP="00A92571">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92571">
        <w:rPr>
          <w:rFonts w:ascii="Times New Roman" w:eastAsia="Times New Roman" w:hAnsi="Times New Roman" w:cs="Times New Roman"/>
          <w:b/>
          <w:bCs/>
          <w:sz w:val="20"/>
          <w:szCs w:val="20"/>
          <w:u w:val="single"/>
          <w:lang w:eastAsia="en-IN"/>
        </w:rPr>
        <w:t>OWNERSHIP OF INFORMATION AND MATERIALS</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The information and any materials (including white papers, press releases, data sheets, product descriptions, and FAQs) available on or from this Web site are the copyrighted works of ENVISION, and any unauthorized use of that information or materials may violate copyright, trademark and other laws. </w:t>
      </w: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Any rights not expressly granted herein are reserved.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A92571" w:rsidP="00A92571">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92571">
        <w:rPr>
          <w:rFonts w:ascii="Times New Roman" w:eastAsia="Times New Roman" w:hAnsi="Times New Roman" w:cs="Times New Roman"/>
          <w:b/>
          <w:bCs/>
          <w:sz w:val="20"/>
          <w:szCs w:val="20"/>
          <w:u w:val="single"/>
          <w:lang w:eastAsia="en-IN"/>
        </w:rPr>
        <w:t>TRADEMARK INFORMATION</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ENVISION's trademarks may be used only with written permission from ENVISION Corporation. ENVISION, BUSINESS-IN-A-BOX, and PR SUBMITTER are registered trademarks or trademarks of ENVISION COPORATION. All other trademarks, brands, and names are the property of their respective owners. Except as expressly specified in these terms and legal restrictions, nothing contained herein shall be construed as conferring by implication, estoppel or otherwise any license or right under any patent, trademark, copyright or any proprietary rights of ENVISION or any third party.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A92571" w:rsidP="00A92571">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92571">
        <w:rPr>
          <w:rFonts w:ascii="Times New Roman" w:eastAsia="Times New Roman" w:hAnsi="Times New Roman" w:cs="Times New Roman"/>
          <w:b/>
          <w:bCs/>
          <w:sz w:val="20"/>
          <w:szCs w:val="20"/>
          <w:u w:val="single"/>
          <w:lang w:eastAsia="en-IN"/>
        </w:rPr>
        <w:t>LINKS TO OTHER WEB SITES</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As a convenience and to make the ENVISION Web site truly service oriented we have included links to complementary sites on the Internet. These sites are owned</w:t>
      </w:r>
      <w:r w:rsidR="00A92571" w:rsidRPr="00A92571">
        <w:rPr>
          <w:rFonts w:ascii="Times New Roman" w:eastAsia="Times New Roman" w:hAnsi="Times New Roman" w:cs="Times New Roman"/>
          <w:sz w:val="20"/>
          <w:szCs w:val="20"/>
          <w:lang w:eastAsia="en-IN"/>
        </w:rPr>
        <w:t xml:space="preserve"> and operated by third parties </w:t>
      </w:r>
      <w:r w:rsidRPr="00A92571">
        <w:rPr>
          <w:rFonts w:ascii="Times New Roman" w:eastAsia="Times New Roman" w:hAnsi="Times New Roman" w:cs="Times New Roman"/>
          <w:sz w:val="20"/>
          <w:szCs w:val="20"/>
          <w:lang w:eastAsia="en-IN"/>
        </w:rPr>
        <w:t xml:space="preserve">makes no representation and is not responsible for the availability of, or content located on or through, these third party sites. A third party link from the ENVISION Web site is not an indication that ENVISION endorses the third party or its site, or has any affiliation with or between ENVISION and the third party hosting site. </w:t>
      </w:r>
      <w:r w:rsidRPr="00A92571">
        <w:rPr>
          <w:rFonts w:ascii="Times New Roman" w:eastAsia="Times New Roman" w:hAnsi="Times New Roman" w:cs="Times New Roman"/>
          <w:b/>
          <w:bCs/>
          <w:sz w:val="20"/>
          <w:szCs w:val="20"/>
          <w:lang w:eastAsia="en-IN"/>
        </w:rPr>
        <w:t>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A92571" w:rsidP="00A92571">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92571">
        <w:rPr>
          <w:rFonts w:ascii="Times New Roman" w:eastAsia="Times New Roman" w:hAnsi="Times New Roman" w:cs="Times New Roman"/>
          <w:b/>
          <w:bCs/>
          <w:sz w:val="20"/>
          <w:szCs w:val="20"/>
          <w:u w:val="single"/>
          <w:lang w:eastAsia="en-IN"/>
        </w:rPr>
        <w:t>FEEDBACK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All comments, feedback, information or materials submitted to ENVISION through or in association with this Web site shall be considered non-confidential and ENVISION's property. By submitting such comments, information, feedback, or materials to ENVISION, you agree to a no-charge assignment to ENVISION of worldwide rights to use, copy, modify, display and distribute the submissions. ENVISION may use such comments, information or materials in any way it chooses in an unrestricted basis.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A92571" w:rsidP="00A92571">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92571">
        <w:rPr>
          <w:rFonts w:ascii="Times New Roman" w:eastAsia="Times New Roman" w:hAnsi="Times New Roman" w:cs="Times New Roman"/>
          <w:b/>
          <w:bCs/>
          <w:sz w:val="20"/>
          <w:szCs w:val="20"/>
          <w:u w:val="single"/>
          <w:lang w:eastAsia="en-IN"/>
        </w:rPr>
        <w:lastRenderedPageBreak/>
        <w:t>DISCLAIMER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The ENVISION Internet team strives to provide you with useful, accurate, and timely information on this Web site. Accordingly, ENVISION has attempted to provide accurate information and materials on this Web site but assumes no responsibility for the accuracy and completeness of that information or materials. ENVISION may change the content of any information or materials available at this Web site, or to the products described in them, at any time without notice. However, ENVISION makes no commitment to update the information or materials on this Web site which, as a result, may be out of date. </w:t>
      </w: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Information and opinions expressed in bulletin boards or other forums are not necessarily those of ENVISION. Neither ENVISION, nor its officers, directors, employees, agents, distributors, or affiliates are responsible or liable for any loss damage (including, but not limited to, actual, consequential, or punitive), liability, claim, or other injury or cause related to or resulting from any information posted on ENVISION's Web site. ENVISION reserves the right to revise these terms and/or legal restrictions at any time. You are responsible for reviewing this page from time to time to ensure compliance with the then-current terms and legal restrictions because they will be binding on you. Certain provisions of these terms and legal restrictions may be superseded by expressly designated legal notices or terms located on particular pages of this Web site.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ALL INFORMATION AND MATERIALS AVAILABLE AT THIS WEB SITE ARE PROVIDED "AS IS" WITHOUT ANY WARRANTIES OF ANY KIND, EITHER EXPRESS OR IMPLIED, AND ENVISION DISCLAIMS ALL WARRANTIES OF ANY KIND, EITHER EXPRESS OR IMPLIED, INCLUDING WARRANTIES OF MERCHANTABILITY, FITNESS FOR A PARTICULAR PURPOSE, NON-INFRINGEMENT OF INTELLECTUAL PROPERTY OR ARISING FROM A COURSE OF DEALING, USAGE OR TRADE PRACTICE. IN NO EVENT SHALL ENVISION BE LIABLE FOR ANY DAMAGES WHATSOEVER (INCLUDING, WITHOUT LIMITATION, INDIRECT, SPECIAL, CONSEQUENTIAL OR INCIDENTAL DAMAGES OR THOSE RESULTING FROM LOST PROFITS, LOST DATA OR BUSINESS INTERRUPTION) ARISING OUT OF THE USE, INABILITY TO USE, OR THE RESULTS OF USE OF THIS WEB SITE, ANY WEB SITES LINKED TO THIS WEB SITE, OR THE MATERIALS OR INFORMATION CONTAINED AT ANY OR ALL SUCH WEB SITES, WHETHER BASED ON WARRANTY, CONTRACT, TORT OR ANY OTHER LEGAL THEORY AND WHETHER OR NOT ADVISED OF THE POSSIBILITY OF SUCH DAMAGES. IF YOUR USE OF THE MATERIALS OR INFORMATION ON THIS WEB SITE RESULTS IN THE NEED FOR SERVICING, REPAIR OR CORRECTION OF EQUIPMENT OR DATA, YOU ASSUME ALL COSTS THEREOF.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A92571" w:rsidP="00A92571">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92571">
        <w:rPr>
          <w:rFonts w:ascii="Times New Roman" w:eastAsia="Times New Roman" w:hAnsi="Times New Roman" w:cs="Times New Roman"/>
          <w:b/>
          <w:bCs/>
          <w:sz w:val="20"/>
          <w:szCs w:val="20"/>
          <w:u w:val="single"/>
          <w:lang w:eastAsia="en-IN"/>
        </w:rPr>
        <w:t>TERMINATION OF USE</w:t>
      </w:r>
      <w:r w:rsidRPr="00A92571">
        <w:rPr>
          <w:rFonts w:ascii="Times New Roman" w:eastAsia="Times New Roman" w:hAnsi="Times New Roman" w:cs="Times New Roman"/>
          <w:sz w:val="20"/>
          <w:szCs w:val="20"/>
          <w:u w:val="single"/>
          <w:lang w:eastAsia="en-IN"/>
        </w:rPr>
        <w:t> </w:t>
      </w:r>
    </w:p>
    <w:p w:rsidR="00403FF9" w:rsidRPr="00403FF9" w:rsidRDefault="00403FF9" w:rsidP="00A92571">
      <w:pPr>
        <w:spacing w:after="0" w:line="240" w:lineRule="auto"/>
        <w:jc w:val="both"/>
        <w:rPr>
          <w:rFonts w:ascii="Times New Roman" w:eastAsia="Times New Roman" w:hAnsi="Times New Roman" w:cs="Times New Roman"/>
          <w:sz w:val="20"/>
          <w:szCs w:val="20"/>
          <w:lang w:eastAsia="en-IN"/>
        </w:rPr>
      </w:pPr>
    </w:p>
    <w:p w:rsidR="00403FF9"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ENVISION may, in its sole discretion, terminate or suspend your access to all or part of the ENVISION Web site, including, but not limited to any bulletin boards on its site, for any reason, including without limitation, breach of this agreement. In the event this agreement is terminated, the restrictions regarding materials appearing on the site and the representations and warranties, indemnities, and limitation of liabilities set forth in this agreement shall survive any such termination. </w:t>
      </w:r>
    </w:p>
    <w:p w:rsidR="00A92571" w:rsidRPr="00A92571" w:rsidRDefault="00A92571" w:rsidP="00A92571">
      <w:pPr>
        <w:pStyle w:val="ListParagraph"/>
        <w:spacing w:after="0" w:line="240" w:lineRule="auto"/>
        <w:jc w:val="both"/>
        <w:rPr>
          <w:rFonts w:ascii="Times New Roman" w:eastAsia="Times New Roman" w:hAnsi="Times New Roman" w:cs="Times New Roman"/>
          <w:sz w:val="20"/>
          <w:szCs w:val="20"/>
          <w:lang w:eastAsia="en-IN"/>
        </w:rPr>
      </w:pPr>
    </w:p>
    <w:p w:rsidR="00403FF9" w:rsidRPr="006F22D4" w:rsidRDefault="00A92571" w:rsidP="00A92571">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6F22D4">
        <w:rPr>
          <w:rFonts w:ascii="Times New Roman" w:eastAsia="Times New Roman" w:hAnsi="Times New Roman" w:cs="Times New Roman"/>
          <w:b/>
          <w:bCs/>
          <w:sz w:val="20"/>
          <w:szCs w:val="20"/>
          <w:u w:val="single"/>
          <w:lang w:eastAsia="en-IN"/>
        </w:rPr>
        <w:t>GOVERNING LAW; JURISDICTION AND VENUE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This Agreement shall be governed by and construed in accordance with the laws of the State of [STATE/PROVINCE] exclusive of its choice of law principles. The Delaware state courts shall have exclusive jurisdiction and venue over any dispute arising out of or relating to this Agreement, and each party hereby consents to the jurisdiction and venue of such courts.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A92571" w:rsidP="00A92571">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92571">
        <w:rPr>
          <w:rFonts w:ascii="Times New Roman" w:eastAsia="Times New Roman" w:hAnsi="Times New Roman" w:cs="Times New Roman"/>
          <w:b/>
          <w:bCs/>
          <w:sz w:val="20"/>
          <w:szCs w:val="20"/>
          <w:u w:val="single"/>
          <w:lang w:eastAsia="en-IN"/>
        </w:rPr>
        <w:t>GENERAL PROVISIONS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403FF9" w:rsidRPr="00A92571" w:rsidRDefault="00403FF9" w:rsidP="00A92571">
      <w:pPr>
        <w:pStyle w:val="ListParagraph"/>
        <w:spacing w:after="0" w:line="240" w:lineRule="auto"/>
        <w:jc w:val="both"/>
        <w:rPr>
          <w:rFonts w:ascii="Times New Roman" w:eastAsia="Times New Roman" w:hAnsi="Times New Roman" w:cs="Times New Roman"/>
          <w:sz w:val="20"/>
          <w:szCs w:val="20"/>
          <w:lang w:eastAsia="en-IN"/>
        </w:rPr>
      </w:pPr>
      <w:r w:rsidRPr="00A92571">
        <w:rPr>
          <w:rFonts w:ascii="Times New Roman" w:eastAsia="Times New Roman" w:hAnsi="Times New Roman" w:cs="Times New Roman"/>
          <w:sz w:val="20"/>
          <w:szCs w:val="20"/>
          <w:lang w:eastAsia="en-IN"/>
        </w:rPr>
        <w:t xml:space="preserve">If any provision of this agreement is deemed void, unlawful or otherwise unenforceable for any reason, that provision shall be severed from this agreement and the remaining provisions of this agreement shall remain in force. This contains the entire agreement between you and ENVISION concerning your use of the site, and the agreement shall not be modified, except in writing, signed by both parties. If you have questions regarding ENVISION's Terms and Conditions, please email: </w:t>
      </w:r>
      <w:hyperlink r:id="rId7" w:history="1">
        <w:r w:rsidRPr="00A92571">
          <w:rPr>
            <w:rFonts w:ascii="Times New Roman" w:eastAsia="Times New Roman" w:hAnsi="Times New Roman" w:cs="Times New Roman"/>
            <w:sz w:val="20"/>
            <w:szCs w:val="20"/>
            <w:u w:val="single"/>
            <w:lang w:eastAsia="en-IN"/>
          </w:rPr>
          <w:t>legal@envision-sbs.com</w:t>
        </w:r>
      </w:hyperlink>
      <w:r w:rsidRPr="00A92571">
        <w:rPr>
          <w:rFonts w:ascii="Times New Roman" w:eastAsia="Times New Roman" w:hAnsi="Times New Roman" w:cs="Times New Roman"/>
          <w:sz w:val="20"/>
          <w:szCs w:val="20"/>
          <w:lang w:eastAsia="en-IN"/>
        </w:rPr>
        <w:t>. To review ENVISION's Privacy Policy, click here. </w:t>
      </w:r>
    </w:p>
    <w:p w:rsidR="00403FF9" w:rsidRPr="00403FF9" w:rsidRDefault="00403FF9" w:rsidP="00A92571">
      <w:pPr>
        <w:spacing w:after="0" w:line="240" w:lineRule="auto"/>
        <w:ind w:firstLine="45"/>
        <w:jc w:val="both"/>
        <w:rPr>
          <w:rFonts w:ascii="Times New Roman" w:eastAsia="Times New Roman" w:hAnsi="Times New Roman" w:cs="Times New Roman"/>
          <w:sz w:val="20"/>
          <w:szCs w:val="20"/>
          <w:lang w:eastAsia="en-IN"/>
        </w:rPr>
      </w:pPr>
    </w:p>
    <w:p w:rsidR="00AA3240" w:rsidRPr="00403FF9" w:rsidRDefault="00AA3240" w:rsidP="00403FF9">
      <w:pPr>
        <w:jc w:val="both"/>
        <w:rPr>
          <w:rFonts w:ascii="Times New Roman" w:hAnsi="Times New Roman" w:cs="Times New Roman"/>
          <w:sz w:val="20"/>
          <w:szCs w:val="20"/>
        </w:rPr>
      </w:pPr>
    </w:p>
    <w:sectPr w:rsidR="00AA3240" w:rsidRPr="00403FF9" w:rsidSect="00403FF9">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2F72" w:rsidRDefault="00722F72" w:rsidP="00403FF9">
      <w:pPr>
        <w:spacing w:after="0" w:line="240" w:lineRule="auto"/>
      </w:pPr>
      <w:r>
        <w:separator/>
      </w:r>
    </w:p>
  </w:endnote>
  <w:endnote w:type="continuationSeparator" w:id="0">
    <w:p w:rsidR="00722F72" w:rsidRDefault="00722F72" w:rsidP="00403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7333062"/>
      <w:docPartObj>
        <w:docPartGallery w:val="Page Numbers (Bottom of Page)"/>
        <w:docPartUnique/>
      </w:docPartObj>
    </w:sdtPr>
    <w:sdtEndPr>
      <w:rPr>
        <w:noProof/>
      </w:rPr>
    </w:sdtEndPr>
    <w:sdtContent>
      <w:p w:rsidR="00403FF9" w:rsidRDefault="00403FF9">
        <w:pPr>
          <w:pStyle w:val="Footer"/>
          <w:jc w:val="right"/>
        </w:pPr>
        <w:r>
          <w:fldChar w:fldCharType="begin"/>
        </w:r>
        <w:r>
          <w:instrText xml:space="preserve"> PAGE   \* MERGEFORMAT </w:instrText>
        </w:r>
        <w:r>
          <w:fldChar w:fldCharType="separate"/>
        </w:r>
        <w:r w:rsidR="006F22D4">
          <w:rPr>
            <w:noProof/>
          </w:rPr>
          <w:t>1</w:t>
        </w:r>
        <w:r>
          <w:rPr>
            <w:noProof/>
          </w:rPr>
          <w:fldChar w:fldCharType="end"/>
        </w:r>
      </w:p>
    </w:sdtContent>
  </w:sdt>
  <w:p w:rsidR="00403FF9" w:rsidRDefault="00403F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2F72" w:rsidRDefault="00722F72" w:rsidP="00403FF9">
      <w:pPr>
        <w:spacing w:after="0" w:line="240" w:lineRule="auto"/>
      </w:pPr>
      <w:r>
        <w:separator/>
      </w:r>
    </w:p>
  </w:footnote>
  <w:footnote w:type="continuationSeparator" w:id="0">
    <w:p w:rsidR="00722F72" w:rsidRDefault="00722F72" w:rsidP="00403F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7947BB"/>
    <w:multiLevelType w:val="hybridMultilevel"/>
    <w:tmpl w:val="35543C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FF9"/>
    <w:rsid w:val="0005712B"/>
    <w:rsid w:val="00074F42"/>
    <w:rsid w:val="002C6088"/>
    <w:rsid w:val="00403FF9"/>
    <w:rsid w:val="00660285"/>
    <w:rsid w:val="006F22D4"/>
    <w:rsid w:val="00722F72"/>
    <w:rsid w:val="00842198"/>
    <w:rsid w:val="00A90A36"/>
    <w:rsid w:val="00A92571"/>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393A8-0B2F-43DA-97AD-60911CD0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3F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03FF9"/>
    <w:rPr>
      <w:color w:val="0000FF"/>
      <w:u w:val="single"/>
    </w:rPr>
  </w:style>
  <w:style w:type="paragraph" w:styleId="Header">
    <w:name w:val="header"/>
    <w:basedOn w:val="Normal"/>
    <w:link w:val="HeaderChar"/>
    <w:uiPriority w:val="99"/>
    <w:unhideWhenUsed/>
    <w:rsid w:val="00403F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FF9"/>
  </w:style>
  <w:style w:type="paragraph" w:styleId="Footer">
    <w:name w:val="footer"/>
    <w:basedOn w:val="Normal"/>
    <w:link w:val="FooterChar"/>
    <w:uiPriority w:val="99"/>
    <w:unhideWhenUsed/>
    <w:rsid w:val="00403F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FF9"/>
  </w:style>
  <w:style w:type="paragraph" w:styleId="ListParagraph">
    <w:name w:val="List Paragraph"/>
    <w:basedOn w:val="Normal"/>
    <w:uiPriority w:val="34"/>
    <w:qFormat/>
    <w:rsid w:val="00A925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35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egal@envision-sb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1151</Words>
  <Characters>6566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2021-08-07T12:57:00Z</dcterms:created>
  <dcterms:modified xsi:type="dcterms:W3CDTF">2021-08-07T14:07:00Z</dcterms:modified>
</cp:coreProperties>
</file>