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i w:val="0"/>
          <w:strike w:val="0"/>
          <w:color w:val="000000"/>
          <w:sz w:val="28"/>
          <w:szCs w:val="28"/>
          <w:u w:val="none"/>
        </w:rPr>
      </w:pP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1"/>
          <w:i w:val="0"/>
          <w:strike w:val="0"/>
          <w:color w:val="000000"/>
          <w:sz w:val="28"/>
          <w:szCs w:val="28"/>
          <w:u w:val="none"/>
          <w:rtl w:val="0"/>
        </w:rPr>
        <w:t xml:space="preserve">TRADE NAME LICENSE AGREEMENT</w:t>
      </w:r>
    </w:p>
    <w:p w:rsidR="00000000" w:rsidDel="00000000" w:rsidP="00000000" w:rsidRDefault="00000000" w:rsidRPr="00000000" w14:paraId="00000003">
      <w:pPr>
        <w:jc w:val="both"/>
        <w:rPr>
          <w:rFonts w:ascii="Times New Roman" w:cs="Times New Roman" w:eastAsia="Times New Roman" w:hAnsi="Times New Roman"/>
          <w:b w:val="1"/>
          <w:i w:val="0"/>
          <w:strike w:val="0"/>
          <w:color w:val="000000"/>
          <w:sz w:val="20"/>
          <w:szCs w:val="20"/>
          <w:u w:val="none"/>
        </w:rPr>
      </w:pPr>
      <w:r w:rsidDel="00000000" w:rsidR="00000000" w:rsidRPr="00000000">
        <w:rPr>
          <w:rtl w:val="0"/>
        </w:rPr>
      </w:r>
    </w:p>
    <w:p w:rsidR="00000000" w:rsidDel="00000000" w:rsidP="00000000" w:rsidRDefault="00000000" w:rsidRPr="00000000" w14:paraId="00000004">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Deed of Assignment ("Agreement") is made at ………………………………. and effective this</w:t>
      </w:r>
    </w:p>
    <w:p w:rsidR="00000000" w:rsidDel="00000000" w:rsidP="00000000" w:rsidRDefault="00000000" w:rsidRPr="00000000" w14:paraId="00000005">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Day of ………………., ……………….</w:t>
      </w:r>
    </w:p>
    <w:p w:rsidR="00000000" w:rsidDel="00000000" w:rsidP="00000000" w:rsidRDefault="00000000" w:rsidRPr="00000000" w14:paraId="00000006">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BETWEEN:      ………………………………. (the "Licensor"), a Private Limited Company incorporated in                                    India under the Companies Act, 1956, having its registered offic</w:t>
      </w: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At: ……………………………………., India.</w:t>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Party to the First part</w:t>
      </w:r>
    </w:p>
    <w:p w:rsidR="00000000" w:rsidDel="00000000" w:rsidP="00000000" w:rsidRDefault="00000000" w:rsidRPr="00000000" w14:paraId="00000008">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AND:                ……………………….………. (the "Licensee"), a Private Limite</w:t>
      </w:r>
      <w:r w:rsidDel="00000000" w:rsidR="00000000" w:rsidRPr="00000000">
        <w:rPr>
          <w:rFonts w:ascii="Times New Roman" w:cs="Times New Roman" w:eastAsia="Times New Roman" w:hAnsi="Times New Roman"/>
          <w:sz w:val="20"/>
          <w:szCs w:val="20"/>
          <w:rtl w:val="0"/>
        </w:rPr>
        <w:t xml:space="preserve">d company</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incorporated in India under the Companies Act, 1956, having its register</w:t>
      </w:r>
      <w:r w:rsidDel="00000000" w:rsidR="00000000" w:rsidRPr="00000000">
        <w:rPr>
          <w:rFonts w:ascii="Times New Roman" w:cs="Times New Roman" w:eastAsia="Times New Roman" w:hAnsi="Times New Roman"/>
          <w:sz w:val="20"/>
          <w:szCs w:val="20"/>
          <w:rtl w:val="0"/>
        </w:rPr>
        <w:t xml:space="preserve">ed office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at: ……………………………………., India.</w:t>
      </w:r>
    </w:p>
    <w:p w:rsidR="00000000" w:rsidDel="00000000" w:rsidP="00000000" w:rsidRDefault="00000000" w:rsidRPr="00000000" w14:paraId="00000009">
      <w:pPr>
        <w:ind w:left="144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the Party to the Second part</w:t>
      </w:r>
    </w:p>
    <w:p w:rsidR="00000000" w:rsidDel="00000000" w:rsidP="00000000" w:rsidRDefault="00000000" w:rsidRPr="00000000" w14:paraId="0000000A">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term Party to the First Part and Second Part or Parties wherever occurs shall include its</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heirs, successors, assignors, legal representatives, executors or administrators wherever the</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Context admits</w:t>
      </w: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Licensor and the Licensee are hereinafter referred to, individually, as “Party” and collectively, as “Parties”</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WHEREAS</w:t>
      </w:r>
      <w:r w:rsidDel="00000000" w:rsidR="00000000" w:rsidRPr="00000000">
        <w:rPr>
          <w:rFonts w:ascii="Times New Roman" w:cs="Times New Roman" w:eastAsia="Times New Roman" w:hAnsi="Times New Roman"/>
          <w:sz w:val="20"/>
          <w:szCs w:val="20"/>
          <w:rtl w:val="0"/>
        </w:rPr>
        <w:t xml:space="preserve">, LICENSOR is the sole and exclusive owner of the following trademarks and registrations: [INSERT] (the “Trademarks”); and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WHEREAS</w:t>
      </w:r>
      <w:r w:rsidDel="00000000" w:rsidR="00000000" w:rsidRPr="00000000">
        <w:rPr>
          <w:rFonts w:ascii="Times New Roman" w:cs="Times New Roman" w:eastAsia="Times New Roman" w:hAnsi="Times New Roman"/>
          <w:sz w:val="20"/>
          <w:szCs w:val="20"/>
          <w:rtl w:val="0"/>
        </w:rPr>
        <w:t xml:space="preserve">, LICENSOR has the power and authority to grant to LICENSEE the right, privilege and license to use the Trade Name on or in association with the goods and/or services covered by the registrations (the “Licensed Products”); and</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WHEREAS</w:t>
      </w:r>
      <w:r w:rsidDel="00000000" w:rsidR="00000000" w:rsidRPr="00000000">
        <w:rPr>
          <w:rFonts w:ascii="Times New Roman" w:cs="Times New Roman" w:eastAsia="Times New Roman" w:hAnsi="Times New Roman"/>
          <w:sz w:val="20"/>
          <w:szCs w:val="20"/>
          <w:rtl w:val="0"/>
        </w:rPr>
        <w:t xml:space="preserve">, LICENSEE has represented that it has the ability to manufacture, market and distribute the Licensed Products in [INSERT TERRITORY] (the "Territory") and to use the Trade Name on or in association with the Licensed Products; and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WHEREAS</w:t>
      </w:r>
      <w:r w:rsidDel="00000000" w:rsidR="00000000" w:rsidRPr="00000000">
        <w:rPr>
          <w:rFonts w:ascii="Times New Roman" w:cs="Times New Roman" w:eastAsia="Times New Roman" w:hAnsi="Times New Roman"/>
          <w:sz w:val="20"/>
          <w:szCs w:val="20"/>
          <w:rtl w:val="0"/>
        </w:rPr>
        <w:t xml:space="preserve">, LICENSEE desires to obtain from LICENSOR a license to use, manufacture, have manufactured and sell Licensed Products in the Territory and to use the Trade Name on or in association with the Licensed Products; and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WHEREAS</w:t>
      </w:r>
      <w:r w:rsidDel="00000000" w:rsidR="00000000" w:rsidRPr="00000000">
        <w:rPr>
          <w:rFonts w:ascii="Times New Roman" w:cs="Times New Roman" w:eastAsia="Times New Roman" w:hAnsi="Times New Roman"/>
          <w:sz w:val="20"/>
          <w:szCs w:val="20"/>
          <w:rtl w:val="0"/>
        </w:rPr>
        <w:t xml:space="preserve">, both LICENSEE and LICENSOR are in agreement with respect to the terms and conditions upon which LICENSEE shall use the Trade Name;</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 consideration of the foregoing, the covenants hereinafter set forth, and other good and valuable consideration, the receipt and adequacy of which are hereby acknowledged, the parties agree as follows: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b w:val="0"/>
          <w:i w:val="0"/>
          <w:smallCaps w:val="0"/>
          <w:color w:val="212529"/>
          <w:sz w:val="24"/>
          <w:szCs w:val="24"/>
          <w:u w:val="single"/>
        </w:rPr>
      </w:pPr>
      <w:r w:rsidDel="00000000" w:rsidR="00000000" w:rsidRPr="00000000">
        <w:rPr>
          <w:rFonts w:ascii="Times New Roman" w:cs="Times New Roman" w:eastAsia="Times New Roman" w:hAnsi="Times New Roman"/>
          <w:b w:val="0"/>
          <w:i w:val="0"/>
          <w:smallCaps w:val="0"/>
          <w:color w:val="212529"/>
          <w:sz w:val="24"/>
          <w:szCs w:val="24"/>
          <w:rtl w:val="0"/>
        </w:rPr>
        <w:t xml:space="preserve">  </w:t>
      </w:r>
      <w:r w:rsidDel="00000000" w:rsidR="00000000" w:rsidRPr="00000000">
        <w:rPr>
          <w:rFonts w:ascii="Times New Roman" w:cs="Times New Roman" w:eastAsia="Times New Roman" w:hAnsi="Times New Roman"/>
          <w:b w:val="0"/>
          <w:i w:val="0"/>
          <w:smallCaps w:val="0"/>
          <w:color w:val="212529"/>
          <w:sz w:val="24"/>
          <w:szCs w:val="24"/>
          <w:u w:val="single"/>
          <w:rtl w:val="0"/>
        </w:rPr>
        <w:t xml:space="preserve">DEFINITIONS AND INTERPRETATIONS</w:t>
      </w:r>
    </w:p>
    <w:p w:rsidR="00000000" w:rsidDel="00000000" w:rsidP="00000000" w:rsidRDefault="00000000" w:rsidRPr="00000000" w14:paraId="000000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2125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529"/>
          <w:sz w:val="20"/>
          <w:szCs w:val="20"/>
          <w:u w:val="none"/>
          <w:shd w:fill="auto" w:val="clear"/>
          <w:vertAlign w:val="baseline"/>
          <w:rtl w:val="0"/>
        </w:rPr>
        <w:t xml:space="preserve"> Definitions       In this Agreement, the terms listed below shall, unless the context       requires otherwise have the meanings attached to them. These terms may be       identified by the capitalization of the first letter of each principal       word thereof.:</w:t>
      </w:r>
    </w:p>
    <w:p w:rsidR="00000000" w:rsidDel="00000000" w:rsidP="00000000" w:rsidRDefault="00000000" w:rsidRPr="00000000" w14:paraId="00000019">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(a)"Agreement" shall mean this </w:t>
      </w:r>
      <w:r w:rsidDel="00000000" w:rsidR="00000000" w:rsidRPr="00000000">
        <w:rPr>
          <w:rFonts w:ascii="Times New Roman" w:cs="Times New Roman" w:eastAsia="Times New Roman" w:hAnsi="Times New Roman"/>
          <w:color w:val="212529"/>
          <w:sz w:val="20"/>
          <w:szCs w:val="20"/>
          <w:rtl w:val="0"/>
        </w:rPr>
        <w:t xml:space="preserve">Trade Name</w:t>
      </w:r>
      <w:r w:rsidDel="00000000" w:rsidR="00000000" w:rsidRPr="00000000">
        <w:rPr>
          <w:rFonts w:ascii="Times New Roman" w:cs="Times New Roman" w:eastAsia="Times New Roman" w:hAnsi="Times New Roman"/>
          <w:b w:val="0"/>
          <w:i w:val="0"/>
          <w:smallCaps w:val="0"/>
          <w:color w:val="212529"/>
          <w:sz w:val="20"/>
          <w:szCs w:val="20"/>
          <w:rtl w:val="0"/>
        </w:rPr>
        <w:t xml:space="preserve"> License.</w:t>
      </w:r>
    </w:p>
    <w:p w:rsidR="00000000" w:rsidDel="00000000" w:rsidP="00000000" w:rsidRDefault="00000000" w:rsidRPr="00000000" w14:paraId="0000001A">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(b)"New Products" means any products (other than the Products) that the Company may launch or introduce or market or         manufacture.</w:t>
      </w:r>
    </w:p>
    <w:p w:rsidR="00000000" w:rsidDel="00000000" w:rsidP="00000000" w:rsidRDefault="00000000" w:rsidRPr="00000000" w14:paraId="0000001B">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 (c)"Products" means the products set out.</w:t>
      </w:r>
    </w:p>
    <w:p w:rsidR="00000000" w:rsidDel="00000000" w:rsidP="00000000" w:rsidRDefault="00000000" w:rsidRPr="00000000" w14:paraId="0000001C">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(d)Related Agreements" shall refer to Business Sale and Purchase Agreement, </w:t>
      </w:r>
      <w:r w:rsidDel="00000000" w:rsidR="00000000" w:rsidRPr="00000000">
        <w:rPr>
          <w:rFonts w:ascii="Times New Roman" w:cs="Times New Roman" w:eastAsia="Times New Roman" w:hAnsi="Times New Roman"/>
          <w:color w:val="212529"/>
          <w:sz w:val="20"/>
          <w:szCs w:val="20"/>
          <w:rtl w:val="0"/>
        </w:rPr>
        <w:t xml:space="preserve">participation</w:t>
      </w:r>
      <w:r w:rsidDel="00000000" w:rsidR="00000000" w:rsidRPr="00000000">
        <w:rPr>
          <w:rFonts w:ascii="Times New Roman" w:cs="Times New Roman" w:eastAsia="Times New Roman" w:hAnsi="Times New Roman"/>
          <w:b w:val="0"/>
          <w:i w:val="0"/>
          <w:smallCaps w:val="0"/>
          <w:color w:val="212529"/>
          <w:sz w:val="20"/>
          <w:szCs w:val="20"/>
          <w:rtl w:val="0"/>
        </w:rPr>
        <w:t xml:space="preserve"> and Management Agreement,        Facilities and Services Agreement nd Intellectual Property Assignment Agreement</w:t>
      </w:r>
    </w:p>
    <w:p w:rsidR="00000000" w:rsidDel="00000000" w:rsidP="00000000" w:rsidRDefault="00000000" w:rsidRPr="00000000" w14:paraId="0000001D">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(e)Trade Mark" shall mean the trade name, brand name and/or logo having the name</w:t>
      </w:r>
      <w:r w:rsidDel="00000000" w:rsidR="00000000" w:rsidRPr="00000000">
        <w:rPr>
          <w:rFonts w:ascii="Times New Roman" w:cs="Times New Roman" w:eastAsia="Times New Roman" w:hAnsi="Times New Roman"/>
          <w:b w:val="0"/>
          <w:i w:val="0"/>
          <w:smallCaps w:val="0"/>
          <w:color w:val="212529"/>
          <w:sz w:val="20"/>
          <w:szCs w:val="20"/>
          <w:u w:val="single"/>
          <w:rtl w:val="0"/>
        </w:rPr>
        <w:t xml:space="preserve">               </w:t>
      </w:r>
      <w:r w:rsidDel="00000000" w:rsidR="00000000" w:rsidRPr="00000000">
        <w:rPr>
          <w:rFonts w:ascii="Times New Roman" w:cs="Times New Roman" w:eastAsia="Times New Roman" w:hAnsi="Times New Roman"/>
          <w:b w:val="0"/>
          <w:i w:val="0"/>
          <w:smallCaps w:val="0"/>
          <w:color w:val="212529"/>
          <w:sz w:val="20"/>
          <w:szCs w:val="20"/>
          <w:rtl w:val="0"/>
        </w:rPr>
        <w:t xml:space="preserve"> either as suffix or prefix.</w:t>
      </w:r>
    </w:p>
    <w:p w:rsidR="00000000" w:rsidDel="00000000" w:rsidP="00000000" w:rsidRDefault="00000000" w:rsidRPr="00000000" w14:paraId="0000001E">
      <w:pPr>
        <w:ind w:left="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   </w:t>
      </w:r>
    </w:p>
    <w:p w:rsidR="00000000" w:rsidDel="00000000" w:rsidP="00000000" w:rsidRDefault="00000000" w:rsidRPr="00000000" w14:paraId="0000001F">
      <w:pPr>
        <w:ind w:left="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    2.      </w:t>
      </w:r>
      <w:r w:rsidDel="00000000" w:rsidR="00000000" w:rsidRPr="00000000">
        <w:rPr>
          <w:rFonts w:ascii="Times New Roman" w:cs="Times New Roman" w:eastAsia="Times New Roman" w:hAnsi="Times New Roman"/>
          <w:b w:val="0"/>
          <w:i w:val="0"/>
          <w:smallCaps w:val="0"/>
          <w:color w:val="212529"/>
          <w:sz w:val="24"/>
          <w:szCs w:val="24"/>
          <w:rtl w:val="0"/>
        </w:rPr>
        <w:t xml:space="preserve">Interpretation Unless otherwise stated or unless the context otherwise requires, in this Agreement:</w:t>
      </w: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(a)    References to any document or agreement including this Agreement shall be       deemed to include any references to such documents or agreement as       amended, supplemented or replaced from time to time in accordance with       its terms and (where applicable) subject to compliance with the       requirements set forth therein.</w:t>
      </w:r>
    </w:p>
    <w:p w:rsidR="00000000" w:rsidDel="00000000" w:rsidP="00000000" w:rsidRDefault="00000000" w:rsidRPr="00000000" w14:paraId="00000021">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(b)    References to a statute, ordinance or other law shall be deemed to       include regulations and other instruments under it and consolidations,       amendments, re-enactments or replacements of any of them.</w:t>
      </w:r>
    </w:p>
    <w:p w:rsidR="00000000" w:rsidDel="00000000" w:rsidP="00000000" w:rsidRDefault="00000000" w:rsidRPr="00000000" w14:paraId="00000022">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(c)    References herein to Clauses and Schedules are to clauses in and       schedules to this Agreement unless the context requires otherwise and the       Schedules to this Agreement shall be deemed to form part of this       Agreement. The headings are inserted for convenience only and shall not       affect the construction of this Agreement.</w:t>
      </w:r>
    </w:p>
    <w:p w:rsidR="00000000" w:rsidDel="00000000" w:rsidP="00000000" w:rsidRDefault="00000000" w:rsidRPr="00000000" w14:paraId="00000023">
      <w:pPr>
        <w:ind w:left="720" w:firstLine="0"/>
        <w:jc w:val="both"/>
        <w:rPr>
          <w:rFonts w:ascii="Times New Roman" w:cs="Times New Roman" w:eastAsia="Times New Roman" w:hAnsi="Times New Roman"/>
          <w:b w:val="0"/>
          <w:i w:val="0"/>
          <w:smallCaps w:val="0"/>
          <w:color w:val="212529"/>
          <w:sz w:val="20"/>
          <w:szCs w:val="20"/>
        </w:rPr>
      </w:pPr>
      <w:r w:rsidDel="00000000" w:rsidR="00000000" w:rsidRPr="00000000">
        <w:rPr>
          <w:rFonts w:ascii="Times New Roman" w:cs="Times New Roman" w:eastAsia="Times New Roman" w:hAnsi="Times New Roman"/>
          <w:b w:val="0"/>
          <w:i w:val="0"/>
          <w:smallCaps w:val="0"/>
          <w:color w:val="212529"/>
          <w:sz w:val="20"/>
          <w:szCs w:val="20"/>
          <w:rtl w:val="0"/>
        </w:rPr>
        <w:t xml:space="preserve">(d)    Unless the context requires otherwise, words importing the singular       include the plural and vice versa and words importing a gender include       every gender.</w:t>
      </w:r>
    </w:p>
    <w:p w:rsidR="00000000" w:rsidDel="00000000" w:rsidP="00000000" w:rsidRDefault="00000000" w:rsidRPr="00000000" w14:paraId="00000024">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mallCaps w:val="0"/>
          <w:color w:val="212529"/>
          <w:sz w:val="20"/>
          <w:szCs w:val="20"/>
          <w:rtl w:val="0"/>
        </w:rPr>
        <w:t xml:space="preserve">(e)    Unless the context requires otherwise any words or items which are not   specifically defined in this Agreement shall have the same meaning assigned to it in the Business Sale and Purchase Agreement and Participation and Management Agreement.</w:t>
      </w:r>
      <w:r w:rsidDel="00000000" w:rsidR="00000000" w:rsidRPr="00000000">
        <w:rPr>
          <w:rFonts w:ascii="Times New Roman" w:cs="Times New Roman" w:eastAsia="Times New Roman" w:hAnsi="Times New Roman"/>
          <w:b w:val="0"/>
          <w:i w:val="0"/>
          <w:strike w:val="0"/>
          <w:color w:val="000000"/>
          <w:sz w:val="24"/>
          <w:szCs w:val="24"/>
          <w:u w:val="single"/>
          <w:rtl w:val="0"/>
        </w:rPr>
        <w:t xml:space="preserve">Grant of License</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hereby grants to LICENSEE a non-exclusive license to use the Trademarks on or in association with the Licensed Products in the [INSERT TERRITORY] (Territory), as well as on packaging, promotional and advertising material associated therewith. </w:t>
      </w:r>
    </w:p>
    <w:p w:rsidR="00000000" w:rsidDel="00000000" w:rsidP="00000000" w:rsidRDefault="00000000" w:rsidRPr="00000000" w14:paraId="00000026">
      <w:pPr>
        <w:ind w:left="0" w:firstLine="0"/>
        <w:jc w:val="both"/>
        <w:rPr>
          <w:rFonts w:ascii="Times New Roman" w:cs="Times New Roman" w:eastAsia="Times New Roman" w:hAnsi="Times New Roman"/>
          <w:b w:val="0"/>
          <w:color w:val="000000"/>
          <w:sz w:val="20"/>
          <w:szCs w:val="20"/>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hereby grants to LICENSEE the non-exclusive right and license to use, manufacture, have manufactured, sell, distribute, and advertise the Licensed Products in the Territory. It is understood and agreed that this license shall pertain only to the Trademarks and the Licensed Products and does not extend to any other mark, product or service.</w:t>
      </w:r>
    </w:p>
    <w:p w:rsidR="00000000" w:rsidDel="00000000" w:rsidP="00000000" w:rsidRDefault="00000000" w:rsidRPr="00000000" w14:paraId="00000028">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may not grant any sublicenses to any third party without the prior express written consent of the LICENSOR which may be withheld for any reason.</w:t>
      </w:r>
    </w:p>
    <w:p w:rsidR="00000000" w:rsidDel="00000000" w:rsidP="00000000" w:rsidRDefault="00000000" w:rsidRPr="00000000" w14:paraId="0000002A">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Term</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sz w:val="20"/>
          <w:szCs w:val="20"/>
          <w:rtl w:val="0"/>
        </w:rPr>
        <w:t xml:space="preserve">This Agreement and the provisions hereof, except as otherwise provided, shall be in full force and effect commencing on the last the date of execution below and shall extend for [INSERT LENGTH OF TERM]</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 (the “Term”).</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COMPENSATION</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consideration for the licenses granted hereunder, LICENSEE agrees to pay 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royalty of ____% (the “Royalty”) based on LICENSEE’s Net Sales of Licensed Products, accruing upon the sale of the Licensed Products (i.e., when the Licensed Product is billed, invoiced, shipped, or paid for, whichever is first regardless of the time of collection by LICENSEE), calculated on a quarterly calendar basis (the "Royalty Period") and shall be payable no later than thirty (30) days after the termination of the preceding full calendar quarter, i.e., commencing on the [DATE</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late payments incurring interest at the rate of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per month from the date such payments were originally due.</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event that LICENSEE grants any previously approved sub-licenses for the use of the Trademarks in countries outside of India, LICENSEE shall pay LICENSOR FIFTY PERCENT (50%) of the gross income received by LICENSEE from such sub-licensees.</w:t>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shall provide LICENSOR with a written royalty statement in a form acceptable to LICENSOR each Royalty Period whether or not any Licensed Products were sold during that Period and the receipt or acceptance by LICENSOR of any royalty statement or payment shall not prevent LICENSOR from subsequently challenging the validity or accuracy of such statement or payment.</w:t>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"Net Sales" shall mean LICENSEE's gross sales (the gross invoice amount billed customers) of Licensed Products, less discounts and allowances actually shown on the invoice and less any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bona fide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returns. No other costs incurred in the manufacturing, selling, advertising, and distribution of the Licensed Products or any uncollectible accounts or allowances shall be deducted. </w:t>
      </w:r>
    </w:p>
    <w:p w:rsidR="00000000" w:rsidDel="00000000" w:rsidP="00000000" w:rsidRDefault="00000000" w:rsidRPr="00000000" w14:paraId="00000031">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Non exclusivity</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 </w:t>
      </w:r>
    </w:p>
    <w:p w:rsidR="00000000" w:rsidDel="00000000" w:rsidP="00000000" w:rsidRDefault="00000000" w:rsidRPr="00000000" w14:paraId="00000032">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Nothing in this Agreement shall be construed to prevent Licensor from granting any other licenses for the use of the Name or from utilizing the Name in any manner whatsoever.</w:t>
      </w:r>
    </w:p>
    <w:p w:rsidR="00000000" w:rsidDel="00000000" w:rsidP="00000000" w:rsidRDefault="00000000" w:rsidRPr="00000000" w14:paraId="00000033">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0"/>
          <w:sz w:val="24"/>
          <w:szCs w:val="24"/>
          <w:u w:val="single"/>
          <w:rtl w:val="0"/>
        </w:rPr>
        <w:t xml:space="preserve">WARRANTIES AND OBLIGATIONS</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LICENSOR represents and warrants that it has the right and power to grant the licenses granted herein and that there are no other agreements with any other party in conflict herewith. </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LICENSOR further represents and warrants that to the best of its knowledge, the Trademarks do not infringe any valid right of any third party. </w:t>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LICENSEE represents and warrants that it will use its best efforts to promote, market, sell, and distribute the Licensed Products. </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LICENSEE shall be solely responsible for the manufacture, production, sale, and distribution of the Licensed Products and will bear all related costs associated therewith. </w:t>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It is the intention of the parties that LICENSEE shall introduce the Licensed Products in all countries in the Territory on or before [INSERT DATE]. Failure to meet this deadline shall constitute grounds for immediate termination of this Agreement by LICENSOR.</w:t>
      </w:r>
    </w:p>
    <w:p w:rsidR="00000000" w:rsidDel="00000000" w:rsidP="00000000" w:rsidRDefault="00000000" w:rsidRPr="00000000" w14:paraId="0000003B">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Good Will</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recognizes that there exists great value and </w:t>
      </w:r>
      <w:r w:rsidDel="00000000" w:rsidR="00000000" w:rsidRPr="00000000">
        <w:rPr>
          <w:rFonts w:ascii="Times New Roman" w:cs="Times New Roman" w:eastAsia="Times New Roman" w:hAnsi="Times New Roman"/>
          <w:sz w:val="20"/>
          <w:szCs w:val="20"/>
          <w:rtl w:val="0"/>
        </w:rPr>
        <w:t xml:space="preserve">goodwill</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associated with the Name, and acknowledges that the Name and all rights therein and good will pertaining </w:t>
      </w:r>
      <w:r w:rsidDel="00000000" w:rsidR="00000000" w:rsidRPr="00000000">
        <w:rPr>
          <w:rFonts w:ascii="Times New Roman" w:cs="Times New Roman" w:eastAsia="Times New Roman" w:hAnsi="Times New Roman"/>
          <w:sz w:val="20"/>
          <w:szCs w:val="20"/>
          <w:rtl w:val="0"/>
        </w:rPr>
        <w:t xml:space="preserve">there</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belong exclusively to Licensor, and that the Name has a secondary meaning in the mind of the public.</w:t>
      </w:r>
    </w:p>
    <w:p w:rsidR="00000000" w:rsidDel="00000000" w:rsidP="00000000" w:rsidRDefault="00000000" w:rsidRPr="00000000" w14:paraId="0000003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0"/>
          <w:sz w:val="24"/>
          <w:szCs w:val="24"/>
          <w:u w:val="single"/>
          <w:rtl w:val="0"/>
        </w:rPr>
        <w:t xml:space="preserve">NOTICE AND PAYMENT</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3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Any notice required to be given pursuant to this Agreement shall be in writing and delivered personally to the other designated       party at the above stated address or mailed by certified or registered mail, return receipt requested or delivered by a recognized       national overnight courier service, except email may be used for day-to-day operations and contacts but not for ‘notice’ or other     communications required under this agreement or by law.</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Either party may change the address to which notice or payment is to be sent by written notice to the other in accordance with         the provisions of this paragraph. </w:t>
      </w:r>
    </w:p>
    <w:p w:rsidR="00000000" w:rsidDel="00000000" w:rsidP="00000000" w:rsidRDefault="00000000" w:rsidRPr="00000000" w14:paraId="0000004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0"/>
          <w:sz w:val="24"/>
          <w:szCs w:val="24"/>
          <w:u w:val="single"/>
          <w:rtl w:val="0"/>
        </w:rPr>
        <w:t xml:space="preserve">PATENTS, TRADEMARKS AND COPYRIGHTS</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shall seek, obtain and, during the Term of this Agreement, maintain in its own name and at its own expense, appropriate protection for the Trademarks, and LICENSOR shall retain all right, title and interest in the Trademarks as well as any modifications made to the Trademarks by LICENSEE. LICENSEE agrees that its use of the Trademarks inures to the benefit of LICENSOR and that the LICENSEE shall not acquire any rights in the Trademarks. </w:t>
      </w:r>
    </w:p>
    <w:p w:rsidR="00000000" w:rsidDel="00000000" w:rsidP="00000000" w:rsidRDefault="00000000" w:rsidRPr="00000000" w14:paraId="00000042">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parties agree to execute any documents reasonably requested by the other party to effect any of the above provisions. </w:t>
      </w:r>
    </w:p>
    <w:p w:rsidR="00000000" w:rsidDel="00000000" w:rsidP="00000000" w:rsidRDefault="00000000" w:rsidRPr="00000000" w14:paraId="00000044">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LICENSEE acknowledges LICENSOR's exclusive rights in the Trademarks and, further, acknowledges that the Trademarks are unique and original to LICENSOR and that LICENSOR is the owner thereof. LICENSEE shall not, at any time during or after the effective Term of the Agreement dispute or contest, directly or indirectly, LICENSOR's exclusive right and title to the Trademarks or the validity thereof. LICENSOR, however, makes no representation or warranty with respect to the validity of any patent, trademark or copyright which may issue or be granted therefrom. </w:t>
      </w:r>
    </w:p>
    <w:p w:rsidR="00000000" w:rsidDel="00000000" w:rsidP="00000000" w:rsidRDefault="00000000" w:rsidRPr="00000000" w14:paraId="00000046">
      <w:pPr>
        <w:jc w:val="both"/>
        <w:rPr>
          <w:rFonts w:ascii="Times New Roman" w:cs="Times New Roman" w:eastAsia="Times New Roman" w:hAnsi="Times New Roman"/>
          <w:b w:val="1"/>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4"/>
          <w:szCs w:val="24"/>
          <w:u w:val="single"/>
          <w:rtl w:val="0"/>
        </w:rPr>
        <w:t xml:space="preserve">Licensor’s Title and Protection of Licensor’s Rights</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agrees that it will not during the term of this Agreement, or thereafter, attack the title or any rights of Licensor in and to the Name or attack the validity of the license granted herein.</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agrees to assist Licensor to the extent necessary in the procurement of any protection or to protect any of Licensor’s right to the Name, and Licensor, if it so desires, may commence or prosecute any claims or suits in its own name or in the name of Licensee or join Licensee as a party thereto. Licensee shall notify Licensor in writing of any infringements or imitations by others of the Name which may come to Licensee’s attention, and Licensor shall have the sole right to determine whether or not any action shall be taken on account of any such infringements or imitations. Licensee shall not institute any suit or take any action on account of any such infringements or imitation without first obtaining the written consent of the Licensor so to do.</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agrees to cooperate fully and in good faith with Licensor for the purpose of securing and preserving Licensor’s rights in and to the Name, and Licensor shall reimburse Licensee its reasonable costs for such cooperation (unless Licensee is in breach of this Agreement). It is agreed that nothing contained in this Agreement shall be construed as an assignment or grant to the Licensee of any right, title or interest in or to the Name, it being understood that all rights relating thereto are reserved by Licensor, expect for the license hereunder to Licensee of the right to use and utilize the Name only as specifically and expressly provided in this Agreement. Licensee hereby agrees that at the termination or expiration of this Agreement, Licensee will be deemed to have assigned, transferred and conveyed to Licensor any trade rights, equities, good will, titles or other rights in and to the Name which may have been obtained by Licensee or which may have vested in Licensee in pursuance of any endeavors covered hereby, and that Licensee will execute any instruments requested by Licensor to accomplish or conform the foregoing. Any such assignment, transfer or conveyance shall be without other consideration than the mutual covenants and considerations of this Agreement.</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Inspection</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4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Licensor, or its nominee, shall have access to the Business during normal business hours and to books and records of Licensee for the purpose of ensuring compliance with this Agreement.</w:t>
      </w: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Use of Name</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4D">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shall have no right to affix the Name to any building, sign, merchandise or other item without first obtaining Licensor’s express written consent, which consent shall be within the reasonable discretion of Licensor.</w:t>
      </w:r>
    </w:p>
    <w:p w:rsidR="00000000" w:rsidDel="00000000" w:rsidP="00000000" w:rsidRDefault="00000000" w:rsidRPr="00000000" w14:paraId="0000004E">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Termination</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not terminate this Agreement.</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license rights granted hereunder may be terminated by Licensor upon immediate notice without the opportunity to cure should any of the following events occur:</w:t>
      </w:r>
      <w:r w:rsidDel="00000000" w:rsidR="00000000" w:rsidRPr="00000000">
        <w:rPr>
          <w:rtl w:val="0"/>
        </w:rPr>
      </w:r>
    </w:p>
    <w:p w:rsidR="00000000" w:rsidDel="00000000" w:rsidP="00000000" w:rsidRDefault="00000000" w:rsidRPr="00000000" w14:paraId="0000005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Licensee shall: (A) admit in writing its inability to pay its debts generally as they become due; (B) file a petition in bankruptcy or a petition to take advantage of any insolvency act; (C) make an assignment for the benefit of its creditors; (D) consent to the appointment of a receiver of itself or of the whole or any substantial part of its property; (E) on a petition in bankruptcy filed against it, be adjudicated as bankrupt; (F) file a petition or answer seeking reorganization or arrangement under the bankruptcy laws or any other applicable law or statute; (G) become subject to a final order, judgment or decree entered by a court of competent jurisdiction appointing, without the consent of Licensee, a receiver of Licensee or of the whole or any substantial part of its property or approving a petition filed against Licensee seeking reorganization or arrangement of Licensee under the bankruptcy laws or any other applicable law or statute; or </w:t>
      </w:r>
    </w:p>
    <w:p w:rsidR="00000000" w:rsidDel="00000000" w:rsidP="00000000" w:rsidRDefault="00000000" w:rsidRPr="00000000" w14:paraId="0000005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shall fail or refuse to perform any other obligation created by this Agreement of Licensee breaches any term or condition of this Agreement or any other agreement between Licensee and Licensor or its affiliates; or</w:t>
      </w:r>
    </w:p>
    <w:p w:rsidR="00000000" w:rsidDel="00000000" w:rsidP="00000000" w:rsidRDefault="00000000" w:rsidRPr="00000000" w14:paraId="0000005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has made any misrepresentations relating to the acquisition of the license granted herein, or Licensee or any of Licensee’s shareholders, officers, directors, or managing personnel engages in conduct which reflects unfavorable on the Name or upon the operation and reputation of the Licensor’s business; or</w:t>
      </w:r>
    </w:p>
    <w:p w:rsidR="00000000" w:rsidDel="00000000" w:rsidP="00000000" w:rsidRDefault="00000000" w:rsidRPr="00000000" w14:paraId="0000005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Licensee or any of Licensee’s shareholders, officers, directors, or managing personnel is convicted of a felony or any other criminal misconduct which is relevant to the operation of the business of Licensee.</w:t>
      </w:r>
    </w:p>
    <w:p w:rsidR="00000000" w:rsidDel="00000000" w:rsidP="00000000" w:rsidRDefault="00000000" w:rsidRPr="00000000" w14:paraId="00000055">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In the event of termination of this License for any reason, Licensee shall immediately cease all use of the Name and shall not thereafter use any name, mark or trade name similar thereto. </w:t>
      </w:r>
    </w:p>
    <w:p w:rsidR="00000000" w:rsidDel="00000000" w:rsidP="00000000" w:rsidRDefault="00000000" w:rsidRPr="00000000" w14:paraId="00000056">
      <w:pPr>
        <w:ind w:left="0" w:firstLine="0"/>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Compliance with Laws and Regulations</w:t>
      </w:r>
    </w:p>
    <w:p w:rsidR="00000000" w:rsidDel="00000000" w:rsidP="00000000" w:rsidRDefault="00000000" w:rsidRPr="00000000" w14:paraId="00000057">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shall, and shall cause its shareholders, officers, directors, and managing personnel to, comply with all laws, rules and government regulations pertaining to its business and shall not violate any laws which would create an adverse effect on the Name.</w:t>
      </w:r>
    </w:p>
    <w:p w:rsidR="00000000" w:rsidDel="00000000" w:rsidP="00000000" w:rsidRDefault="00000000" w:rsidRPr="00000000" w14:paraId="00000058">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Relationship of Parties</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59">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shall not in any manner or respect be the legal representative or agent of Licensor and shall not enter into or create any contracts, agreements, or obligations on the part of Licensor, either expressed or implied, nor bind Licensor in any manner or respect whatsoever; it being understood that this Agreement is only a contract for the license of the Name.</w:t>
      </w:r>
    </w:p>
    <w:p w:rsidR="00000000" w:rsidDel="00000000" w:rsidP="00000000" w:rsidRDefault="00000000" w:rsidRPr="00000000" w14:paraId="0000005A">
      <w:pPr>
        <w:jc w:val="both"/>
        <w:rPr>
          <w:rFonts w:ascii="Times New Roman" w:cs="Times New Roman" w:eastAsia="Times New Roman" w:hAnsi="Times New Roman"/>
          <w:b w:val="0"/>
          <w:i w:val="0"/>
          <w:strike w:val="0"/>
          <w:color w:val="000000"/>
          <w:sz w:val="24"/>
          <w:szCs w:val="24"/>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Name Ownership </w:t>
      </w:r>
    </w:p>
    <w:p w:rsidR="00000000" w:rsidDel="00000000" w:rsidP="00000000" w:rsidRDefault="00000000" w:rsidRPr="00000000" w14:paraId="0000005B">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agrees that the Name is the sole property of Licensor and that Licensee has no interest whatsoever in such Name, and Licensee shall use the Name only for so long as the license granted hereby remains in full force and effect. Licensee shall not take any actions, or aid or assist any other party to take any actions, that would infringe upon, harm or contest the proprietary rights of Licensor in and to the Name.</w:t>
      </w:r>
    </w:p>
    <w:p w:rsidR="00000000" w:rsidDel="00000000" w:rsidP="00000000" w:rsidRDefault="00000000" w:rsidRPr="00000000" w14:paraId="0000005C">
      <w:pPr>
        <w:jc w:val="both"/>
        <w:rPr>
          <w:rFonts w:ascii="Times New Roman" w:cs="Times New Roman" w:eastAsia="Times New Roman" w:hAnsi="Times New Roman"/>
          <w:b w:val="0"/>
          <w:i w:val="0"/>
          <w:strike w:val="0"/>
          <w:color w:val="000000"/>
          <w:sz w:val="24"/>
          <w:szCs w:val="24"/>
          <w:u w:val="singl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Other Licensees</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5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agrees not to interfere in any manner with , or attempt to prohibit the use of the Name by, any other Licensee duly licensed by Licensor. Licensee further agrees to execute any and all documents and assurances reasonably requested by Licensor to effectuate the licensing of the Name to any other party and agrees to cooperate fully with Licensor or any other Licensees of Licensor to protect Licensor’s lawful authority to use the Name.</w:t>
      </w:r>
    </w:p>
    <w:p w:rsidR="00000000" w:rsidDel="00000000" w:rsidP="00000000" w:rsidRDefault="00000000" w:rsidRPr="00000000" w14:paraId="0000005F">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Indemnification and Insurance</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60">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Licensee agrees to defend, indemnify and hold harmless Licensor, its officers, affiliates, directors, agents, and employees from and against any and all property damage, personal injuries or death and other liability, loss, cost, expense, or damage, including, without limitation, court costs and reasonable attorney’s fees arising out of operations of the Business and from Licensee’s breach of any of the terms contained herein.</w:t>
      </w:r>
    </w:p>
    <w:p w:rsidR="00000000" w:rsidDel="00000000" w:rsidP="00000000" w:rsidRDefault="00000000" w:rsidRPr="00000000" w14:paraId="0000006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LICENSEE shall, throughout the Term of the Agreement, obtain and maintain at its own cost and expense from a qualified insurance company licensed to do business in India, standard Product Liability Insurance naming LICENSOR as an additional named insured. Such policy shall provide protection against any and all claims, demands and causes of action arising out of any defects or failure to perform, alleged or otherwise, of the Licensed Products or any material used in connection therewith or any use thereof. The amount of coverage shall be a [Amount]</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 combined single limit for each single occurrence for bodily image and/or property damage. The policy shall provide for </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days notice to LICENSOR from the insurer by Registered or Certified Mail, return receipt requested, in the event of any modification, cancellation or termination thereof. LICENSEE agrees to furnish LICENSOR a certificate of insurance evidencing same within thirty (30) days after execution of this Agreement and, in no event shall LICENSEE manufacture, distribute or sell the Licensed Products prior to receipt by LICENSOR of such evidence of insurance.</w:t>
      </w:r>
    </w:p>
    <w:p w:rsidR="00000000" w:rsidDel="00000000" w:rsidP="00000000" w:rsidRDefault="00000000" w:rsidRPr="00000000" w14:paraId="00000062">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Notices</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All notices and statements and all payments to be made hereunder, shall be given or made at the respective addresses of the parties as set forth below such party’s name unless notification of a change of address is given in writing, and the date of mailing shall be deemed the date the notice or statement is given.</w:t>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JURISDICTION AND DISPUTES</w:t>
      </w:r>
    </w:p>
    <w:p w:rsidR="00000000" w:rsidDel="00000000" w:rsidP="00000000" w:rsidRDefault="00000000" w:rsidRPr="00000000" w14:paraId="0000006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Agreement shall be governed in accordance with the laws of the [State]</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India</w:t>
      </w:r>
    </w:p>
    <w:p w:rsidR="00000000" w:rsidDel="00000000" w:rsidP="00000000" w:rsidRDefault="00000000" w:rsidRPr="00000000" w14:paraId="000000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controversy, claim or dispute arising out of or relating to this Agreement or the breach, termination, enforcement, interpretation or validity thereof, including the determination of the scope or applicability of this agreement to arbitrate (except at the option of either party for any application for injunctive relief) shall be finally settled by arbitration in[State/province],India under the rules of the Indian council of arbitration [ICA] before one arbitrator and judgment upon the award rendered may be entered in any court having jurisdiction. In this regard, the parties submit to the personal subject matter jurisdiction of the State of India. The arbitration provisions of this Section shall be interpreted according to, and governed by, the Arbitration and conciliation Act,1996, and any action to enforce any rights hereunder shall be brought exclusively in the [state/province] District Court for the Central District of India.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EACH PARTY HERETO KNOWINGLY, VOLUNTARILY AND INTENTIONALLY WAIVES ANY RIGHT TO A TRIAL BY JURY OF ANY DISPUTE RELATING TO THIS AGREEMENT AND AGREES THAT ANY SUCH ACTION SHALL BE ADJUDICATED BY AN ARBITRATOR AND WITHOUT A JURY.</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parties may mutually agree upon any procedure for appointing the arbitrator and shall inform the ICA administrator as to such procedure; however, if within 90 days after the commencement of the arbitration, all of the parties have not mutually agreed on a procedure for appointing the arbitrator or have not mutually agreed on the designation of the arbitrator, the ICA administrator shall unilaterally appoint and designate the presiding arbitrator.</w:t>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party fails to file a statement of defense within the time established by the tribunal without showing sufficient cause for such failure, as determined by the tribunal, or if a party, duly notified, fails to appear at a hearing without showing sufficient cause for such failure, as determined by the tribunal, the tribunal may proceed with the arbitration; or if a party, duly invited to produce evidence or take any other steps in the proceedings fails to do so within the time established by the tribunal without showing sufficient cause for such failure, as determined by the tribunal, the tribunal may make the award on the evidence before it. </w:t>
      </w:r>
    </w:p>
    <w:p w:rsidR="00000000" w:rsidDel="00000000" w:rsidP="00000000" w:rsidRDefault="00000000" w:rsidRPr="00000000" w14:paraId="0000006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arbitrator may, in the Award, allocate all or part of the costs of the arbitration, including the fees of the arbitrator and the reasonable attorneys’ fees of the prevailing party.</w:t>
      </w:r>
    </w:p>
    <w:p w:rsidR="00000000" w:rsidDel="00000000" w:rsidP="00000000" w:rsidRDefault="00000000" w:rsidRPr="00000000" w14:paraId="0000006B">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AGREEMENT BINDING ON SUCCESSORS</w:t>
      </w:r>
    </w:p>
    <w:p w:rsidR="00000000" w:rsidDel="00000000" w:rsidP="00000000" w:rsidRDefault="00000000" w:rsidRPr="00000000" w14:paraId="0000006C">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provisions of this Agreement shall be binding on and shall </w:t>
      </w:r>
      <w:r w:rsidDel="00000000" w:rsidR="00000000" w:rsidRPr="00000000">
        <w:rPr>
          <w:rFonts w:ascii="Times New Roman" w:cs="Times New Roman" w:eastAsia="Times New Roman" w:hAnsi="Times New Roman"/>
          <w:rtl w:val="0"/>
        </w:rPr>
        <w:t xml:space="preserve">inure</w:t>
      </w:r>
      <w:r w:rsidDel="00000000" w:rsidR="00000000" w:rsidRPr="00000000">
        <w:rPr>
          <w:rFonts w:ascii="Times New Roman" w:cs="Times New Roman" w:eastAsia="Times New Roman" w:hAnsi="Times New Roman"/>
          <w:sz w:val="22"/>
          <w:szCs w:val="22"/>
          <w:rtl w:val="0"/>
        </w:rPr>
        <w:t xml:space="preserve"> to the benefit of the parties hereto, and their heirs, administrators, successors, and assigns.</w:t>
      </w:r>
    </w:p>
    <w:p w:rsidR="00000000" w:rsidDel="00000000" w:rsidP="00000000" w:rsidRDefault="00000000" w:rsidRPr="00000000" w14:paraId="0000006D">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WAIVER</w:t>
      </w:r>
    </w:p>
    <w:p w:rsidR="00000000" w:rsidDel="00000000" w:rsidP="00000000" w:rsidRDefault="00000000" w:rsidRPr="00000000" w14:paraId="0000006E">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waiver by either party of any default shall be deemed as a waiver of prior or subsequent default of the same or other provisions of this Agreement.</w:t>
      </w:r>
    </w:p>
    <w:p w:rsidR="00000000" w:rsidDel="00000000" w:rsidP="00000000" w:rsidRDefault="00000000" w:rsidRPr="00000000" w14:paraId="0000006F">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sz w:val="24"/>
          <w:szCs w:val="24"/>
          <w:u w:val="single"/>
          <w:rtl w:val="0"/>
        </w:rPr>
        <w:t xml:space="preserve">SEVERABILITY</w:t>
      </w:r>
    </w:p>
    <w:p w:rsidR="00000000" w:rsidDel="00000000" w:rsidP="00000000" w:rsidRDefault="00000000" w:rsidRPr="00000000" w14:paraId="00000070">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any term, clause, or provision hereof is held invalid or unenforceable by a court of competent jurisdiction, such invalidity shall not affect the validity or operation of any other term, clause or provision and such invalid term, clause or provision shall be deemed to be severed from the Agreement.</w:t>
      </w:r>
    </w:p>
    <w:p w:rsidR="00000000" w:rsidDel="00000000" w:rsidP="00000000" w:rsidRDefault="00000000" w:rsidRPr="00000000" w14:paraId="00000071">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sz w:val="24"/>
          <w:szCs w:val="24"/>
          <w:u w:val="single"/>
          <w:rtl w:val="0"/>
        </w:rPr>
        <w:t xml:space="preserve">NO JOINT VENTURE</w:t>
      </w:r>
    </w:p>
    <w:p w:rsidR="00000000" w:rsidDel="00000000" w:rsidP="00000000" w:rsidRDefault="00000000" w:rsidRPr="00000000" w14:paraId="00000072">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Nothing contained herein shall constitute this arrangement to be employment, a joint venture or a partnership.</w:t>
      </w:r>
    </w:p>
    <w:p w:rsidR="00000000" w:rsidDel="00000000" w:rsidP="00000000" w:rsidRDefault="00000000" w:rsidRPr="00000000" w14:paraId="00000073">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ASSIGNABILITY</w:t>
      </w:r>
    </w:p>
    <w:p w:rsidR="00000000" w:rsidDel="00000000" w:rsidP="00000000" w:rsidRDefault="00000000" w:rsidRPr="00000000" w14:paraId="00000074">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license granted hereunder is personal to LICENSEE and shall not be assigned by any act of LICENSEE or by operation of law unless in connection with a transfer of substantially all of the assets of LICENSEE or with the consent of LICENSOR.</w:t>
      </w:r>
    </w:p>
    <w:p w:rsidR="00000000" w:rsidDel="00000000" w:rsidP="00000000" w:rsidRDefault="00000000" w:rsidRPr="00000000" w14:paraId="00000075">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sz w:val="24"/>
          <w:szCs w:val="24"/>
          <w:u w:val="single"/>
          <w:rtl w:val="0"/>
        </w:rPr>
        <w:t xml:space="preserve">GOVERNMENTAL APPROVAL</w:t>
      </w:r>
    </w:p>
    <w:p w:rsidR="00000000" w:rsidDel="00000000" w:rsidP="00000000" w:rsidRDefault="00000000" w:rsidRPr="00000000" w14:paraId="00000076">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promptly as possible after execution of this Agreement, LICENSEE agrees to submit copies of this Agreement to any governmental agency in any country in the Territory where approval of a license agreement is necessary and agrees to promptly prosecute any such application diligently. This Agreement shall only become effective in </w:t>
      </w:r>
      <w:r w:rsidDel="00000000" w:rsidR="00000000" w:rsidRPr="00000000">
        <w:rPr>
          <w:rFonts w:ascii="Times New Roman" w:cs="Times New Roman" w:eastAsia="Times New Roman" w:hAnsi="Times New Roman"/>
          <w:rtl w:val="0"/>
        </w:rPr>
        <w:t xml:space="preserve">such countries</w:t>
      </w:r>
      <w:r w:rsidDel="00000000" w:rsidR="00000000" w:rsidRPr="00000000">
        <w:rPr>
          <w:rFonts w:ascii="Times New Roman" w:cs="Times New Roman" w:eastAsia="Times New Roman" w:hAnsi="Times New Roman"/>
          <w:sz w:val="22"/>
          <w:szCs w:val="22"/>
          <w:rtl w:val="0"/>
        </w:rPr>
        <w:t xml:space="preserve"> upon receipt of appropriate approval from the applicable governmental agency.</w:t>
      </w:r>
    </w:p>
    <w:p w:rsidR="00000000" w:rsidDel="00000000" w:rsidP="00000000" w:rsidRDefault="00000000" w:rsidRPr="00000000" w14:paraId="00000077">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sz w:val="24"/>
          <w:szCs w:val="24"/>
          <w:u w:val="single"/>
          <w:rtl w:val="0"/>
        </w:rPr>
        <w:t xml:space="preserve">INTEGRATION</w:t>
      </w:r>
    </w:p>
    <w:p w:rsidR="00000000" w:rsidDel="00000000" w:rsidP="00000000" w:rsidRDefault="00000000" w:rsidRPr="00000000" w14:paraId="00000078">
      <w:pPr>
        <w:ind w:left="720" w:firstLine="0"/>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sz w:val="22"/>
          <w:szCs w:val="22"/>
          <w:rtl w:val="0"/>
        </w:rPr>
        <w:t xml:space="preserve">This Agreement constitutes the entire understanding of the parties, and revokes and supersedes all prior agreements between the parties, including any option agreements which may have been entered into between the parties, and is intended as a final expression of their Agreement. It shall not be modified or amended except in writing signed by the parties hereto and specifically referring to this Agreement. This Agreement shall take precedence over any other documents which may be in conflict with said Agreement</w:t>
      </w:r>
      <w:r w:rsidDel="00000000" w:rsidR="00000000" w:rsidRPr="00000000">
        <w:rPr>
          <w:rFonts w:ascii="Times New Roman" w:cs="Times New Roman" w:eastAsia="Times New Roman" w:hAnsi="Times New Roman"/>
          <w:b w:val="0"/>
          <w:sz w:val="24"/>
          <w:szCs w:val="24"/>
          <w:u w:val="single"/>
          <w:rtl w:val="0"/>
        </w:rPr>
        <w:t xml:space="preserve">.</w:t>
      </w:r>
    </w:p>
    <w:p w:rsidR="00000000" w:rsidDel="00000000" w:rsidP="00000000" w:rsidRDefault="00000000" w:rsidRPr="00000000" w14:paraId="00000079">
      <w:pPr>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sz w:val="24"/>
          <w:szCs w:val="24"/>
          <w:u w:val="single"/>
          <w:rtl w:val="0"/>
        </w:rPr>
        <w:t xml:space="preserve">AMENDMENTS</w:t>
      </w:r>
    </w:p>
    <w:p w:rsidR="00000000" w:rsidDel="00000000" w:rsidP="00000000" w:rsidRDefault="00000000" w:rsidRPr="00000000" w14:paraId="0000007A">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Any amendment to this Agreement must be in writing and signed by an authorized person of each party.</w:t>
      </w:r>
    </w:p>
    <w:p w:rsidR="00000000" w:rsidDel="00000000" w:rsidP="00000000" w:rsidRDefault="00000000" w:rsidRPr="00000000" w14:paraId="0000007B">
      <w:pPr>
        <w:ind w:left="0" w:firstLine="0"/>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Survival</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7C">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All obligations of the Licensee shall survive the termination of this Agreement.</w:t>
      </w:r>
    </w:p>
    <w:p w:rsidR="00000000" w:rsidDel="00000000" w:rsidP="00000000" w:rsidRDefault="00000000" w:rsidRPr="00000000" w14:paraId="0000007D">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Attorneys’ Fees</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7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Should any litigation be commenced between the parties to this Agreement concerning this Agreement, or the rights and duties of either in relation thereto, the party prevailing in such litigation shall be entitled, in addition to such relief as may be granted, to its attorneys’ fees and costs in the litigation.</w:t>
      </w:r>
      <w:r w:rsidDel="00000000" w:rsidR="00000000" w:rsidRPr="00000000">
        <w:rPr>
          <w:rtl w:val="0"/>
        </w:rPr>
      </w:r>
    </w:p>
    <w:p w:rsidR="00000000" w:rsidDel="00000000" w:rsidP="00000000" w:rsidRDefault="00000000" w:rsidRPr="00000000" w14:paraId="0000007F">
      <w:pPr>
        <w:spacing w:after="0" w:line="276" w:lineRule="auto"/>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0" w:line="276" w:lineRule="auto"/>
        <w:ind w:left="7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 REST OF THE PAGE IS LEFT BLANK INTENTIONALLY]</w:t>
      </w:r>
    </w:p>
    <w:p w:rsidR="00000000" w:rsidDel="00000000" w:rsidP="00000000" w:rsidRDefault="00000000" w:rsidRPr="00000000" w14:paraId="00000082">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4">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br w:type="textWrapping"/>
        <w:br w:type="textWrapping"/>
      </w:r>
    </w:p>
    <w:p w:rsidR="00000000" w:rsidDel="00000000" w:rsidP="00000000" w:rsidRDefault="00000000" w:rsidRPr="00000000" w14:paraId="0000008A">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0"/>
          <w:szCs w:val="20"/>
          <w:u w:val="none"/>
          <w:rtl w:val="0"/>
        </w:rPr>
        <w:t xml:space="preserve">IN WITNESS WHEREOF</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Parties hereto have caused this Agreement to be executed on their behalf by their duly authorized officers and representative on this</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d</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ay of </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year</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For &amp; On behalf of (Licensor signature) .....................</w:t>
      </w:r>
    </w:p>
    <w:p w:rsidR="00000000" w:rsidDel="00000000" w:rsidP="00000000" w:rsidRDefault="00000000" w:rsidRPr="00000000" w14:paraId="00000095">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(Licensor name) ........................</w:t>
      </w:r>
    </w:p>
    <w:p w:rsidR="00000000" w:rsidDel="00000000" w:rsidP="00000000" w:rsidRDefault="00000000" w:rsidRPr="00000000" w14:paraId="00000096">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Party to the First Part</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For &amp; On behalf of (Licensee signature) .........................</w:t>
      </w:r>
    </w:p>
    <w:p w:rsidR="00000000" w:rsidDel="00000000" w:rsidP="00000000" w:rsidRDefault="00000000" w:rsidRPr="00000000" w14:paraId="00000099">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(Licensee name) ............................</w:t>
      </w:r>
    </w:p>
    <w:p w:rsidR="00000000" w:rsidDel="00000000" w:rsidP="00000000" w:rsidRDefault="00000000" w:rsidRPr="00000000" w14:paraId="0000009A">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Party to the Second Part</w:t>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line="276" w:lineRule="auto"/>
        <w:jc w:val="cente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0" w:line="276" w:lineRule="auto"/>
        <w:ind w:left="7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E">
      <w:pPr>
        <w:spacing w:after="0" w:line="276" w:lineRule="auto"/>
        <w:ind w:left="7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[THE REST OF THE PAGE IS LEFT BLANK INTENTIONALLY]</w:t>
      </w:r>
    </w:p>
    <w:p w:rsidR="00000000" w:rsidDel="00000000" w:rsidP="00000000" w:rsidRDefault="00000000" w:rsidRPr="00000000" w14:paraId="0000009F">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i w:val="0"/>
          <w:strike w:val="0"/>
          <w:color w:val="000000"/>
          <w:sz w:val="24"/>
          <w:szCs w:val="24"/>
          <w:u w:val="none"/>
        </w:rPr>
      </w:pP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qukbcgAWSZa8BqK067xyBz2Fhg==">AMUW2mVI/cIUTpKvw2cOiTHSEuMB5ej2yd8TlgArbGm1V2vjiLEYTeGZ53y4n0VOT/h88U1PDSutGBfS5JnaM//S16hTO6YW7UZVMl2yHCnh9QMKycOkDr4=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2021-07-02T07:36:32.2946034Z</dcterms:created>
  <dc:creator>Guest User</dc:creator>
</cp:coreProperties>
</file>