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515C5" w14:textId="1CA68E4C" w:rsidR="007F5541" w:rsidRPr="007F5541" w:rsidRDefault="007F5541" w:rsidP="007F5541">
      <w:pPr>
        <w:jc w:val="center"/>
        <w:rPr>
          <w:rFonts w:ascii="Times New Roman" w:hAnsi="Times New Roman" w:cs="Times New Roman"/>
          <w:b/>
          <w:bCs/>
          <w:sz w:val="28"/>
          <w:szCs w:val="28"/>
          <w:u w:val="single"/>
        </w:rPr>
      </w:pPr>
      <w:r w:rsidRPr="007F5541">
        <w:rPr>
          <w:rFonts w:ascii="Times New Roman" w:hAnsi="Times New Roman" w:cs="Times New Roman"/>
          <w:b/>
          <w:bCs/>
          <w:sz w:val="28"/>
          <w:szCs w:val="28"/>
          <w:u w:val="single"/>
        </w:rPr>
        <w:t>DIRECTOR’S PROXY</w:t>
      </w:r>
    </w:p>
    <w:p w14:paraId="7DE0E820" w14:textId="77777777" w:rsidR="007F5541" w:rsidRPr="007F5541" w:rsidRDefault="007F5541" w:rsidP="007F5541">
      <w:pPr>
        <w:jc w:val="both"/>
        <w:rPr>
          <w:rFonts w:ascii="Times New Roman" w:hAnsi="Times New Roman" w:cs="Times New Roman"/>
          <w:sz w:val="20"/>
          <w:szCs w:val="20"/>
        </w:rPr>
      </w:pPr>
    </w:p>
    <w:p w14:paraId="3836115B" w14:textId="4B9CC89D"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__________________________, a director of ____________________, herewith appoints and designates as his proxy __________________, for a meeting of the board of directors scheduled for ____________ ________, with the full right and authority to vote in the place of ____________________, provided, however, that there is no right of substitution.  Therefore, for attendance and quorum purposes, I should be counted as in attendance.</w:t>
      </w:r>
    </w:p>
    <w:p w14:paraId="59A4E98D" w14:textId="64395E6B"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 xml:space="preserve">This designation of proxy shall be effective for the Meeting of the Directors of the Corporation to be held on ____________, and at all adjournments of such meeting, and if applicable, at any Meeting of the Directors and Directors-Elect for the purpose of election of officers held on that date and any adjournments of such meeting. </w:t>
      </w:r>
    </w:p>
    <w:p w14:paraId="7651DF3B" w14:textId="62B34B00"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 xml:space="preserve">The Proxy shall have the full power, as my substitute, to represent me and vote on all issues and motions that are properly presented at the meeting(s) for which this designation of proxy is effective. The Proxy shall have the authority to vote entirely in the discretion of the Proxy, provided, however, with respect to the following issue(s) the Proxy shall vote as follows: </w:t>
      </w:r>
    </w:p>
    <w:p w14:paraId="3DEDC189" w14:textId="77777777"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 xml:space="preserve">_________________________ </w:t>
      </w:r>
    </w:p>
    <w:p w14:paraId="65267C35" w14:textId="77777777"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 xml:space="preserve">_________________________ </w:t>
      </w:r>
    </w:p>
    <w:p w14:paraId="1077FC7C" w14:textId="77777777"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 xml:space="preserve">_________________________ </w:t>
      </w:r>
    </w:p>
    <w:p w14:paraId="58C90367" w14:textId="661DE4DB"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_________________________</w:t>
      </w:r>
    </w:p>
    <w:p w14:paraId="0D44A21C" w14:textId="77777777" w:rsidR="007F5541" w:rsidRPr="007F5541" w:rsidRDefault="007F5541" w:rsidP="007F5541">
      <w:pPr>
        <w:jc w:val="both"/>
        <w:rPr>
          <w:rFonts w:ascii="Times New Roman" w:hAnsi="Times New Roman" w:cs="Times New Roman"/>
          <w:sz w:val="20"/>
          <w:szCs w:val="20"/>
        </w:rPr>
      </w:pPr>
    </w:p>
    <w:p w14:paraId="1D0BBBAE" w14:textId="77777777"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b/>
          <w:bCs/>
          <w:sz w:val="20"/>
          <w:szCs w:val="20"/>
        </w:rPr>
        <w:t>Dated:</w:t>
      </w:r>
      <w:r w:rsidRPr="007F5541">
        <w:rPr>
          <w:rFonts w:ascii="Times New Roman" w:hAnsi="Times New Roman" w:cs="Times New Roman"/>
          <w:sz w:val="20"/>
          <w:szCs w:val="20"/>
        </w:rPr>
        <w:t xml:space="preserve"> ______________________ </w:t>
      </w:r>
    </w:p>
    <w:p w14:paraId="662BBBD4" w14:textId="77777777" w:rsidR="007F5541" w:rsidRPr="007F5541" w:rsidRDefault="007F5541" w:rsidP="007F5541">
      <w:pPr>
        <w:jc w:val="both"/>
        <w:rPr>
          <w:rFonts w:ascii="Times New Roman" w:hAnsi="Times New Roman" w:cs="Times New Roman"/>
          <w:sz w:val="20"/>
          <w:szCs w:val="20"/>
        </w:rPr>
      </w:pPr>
    </w:p>
    <w:p w14:paraId="36D1A801" w14:textId="77777777" w:rsidR="007F5541" w:rsidRPr="007F5541" w:rsidRDefault="007F5541" w:rsidP="007F5541">
      <w:pPr>
        <w:jc w:val="both"/>
        <w:rPr>
          <w:rFonts w:ascii="Times New Roman" w:hAnsi="Times New Roman" w:cs="Times New Roman"/>
          <w:sz w:val="20"/>
          <w:szCs w:val="20"/>
        </w:rPr>
      </w:pPr>
    </w:p>
    <w:p w14:paraId="24270F19" w14:textId="77777777"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 xml:space="preserve">__________________________________________ </w:t>
      </w:r>
    </w:p>
    <w:p w14:paraId="097AF8AB" w14:textId="77777777" w:rsidR="007F5541" w:rsidRPr="007F5541" w:rsidRDefault="007F5541" w:rsidP="007F5541">
      <w:pPr>
        <w:jc w:val="both"/>
        <w:rPr>
          <w:rFonts w:ascii="Times New Roman" w:hAnsi="Times New Roman" w:cs="Times New Roman"/>
          <w:b/>
          <w:bCs/>
          <w:sz w:val="20"/>
          <w:szCs w:val="20"/>
        </w:rPr>
      </w:pPr>
      <w:r w:rsidRPr="007F5541">
        <w:rPr>
          <w:rFonts w:ascii="Times New Roman" w:hAnsi="Times New Roman" w:cs="Times New Roman"/>
          <w:b/>
          <w:bCs/>
          <w:sz w:val="20"/>
          <w:szCs w:val="20"/>
        </w:rPr>
        <w:t>Director</w:t>
      </w:r>
    </w:p>
    <w:p w14:paraId="4DA26FA4" w14:textId="77777777" w:rsidR="007F5541" w:rsidRPr="007F5541" w:rsidRDefault="007F5541" w:rsidP="007F5541">
      <w:pPr>
        <w:jc w:val="both"/>
        <w:rPr>
          <w:rFonts w:ascii="Times New Roman" w:hAnsi="Times New Roman" w:cs="Times New Roman"/>
          <w:sz w:val="20"/>
          <w:szCs w:val="20"/>
        </w:rPr>
      </w:pPr>
    </w:p>
    <w:p w14:paraId="6BA1D745" w14:textId="77777777" w:rsidR="007F5541" w:rsidRPr="007F5541" w:rsidRDefault="007F5541" w:rsidP="007F5541">
      <w:pPr>
        <w:jc w:val="both"/>
        <w:rPr>
          <w:rFonts w:ascii="Times New Roman" w:hAnsi="Times New Roman" w:cs="Times New Roman"/>
          <w:sz w:val="20"/>
          <w:szCs w:val="20"/>
        </w:rPr>
      </w:pPr>
      <w:r w:rsidRPr="007F5541">
        <w:rPr>
          <w:rFonts w:ascii="Times New Roman" w:hAnsi="Times New Roman" w:cs="Times New Roman"/>
          <w:sz w:val="20"/>
          <w:szCs w:val="20"/>
        </w:rPr>
        <w:t>___________________________________________</w:t>
      </w:r>
    </w:p>
    <w:p w14:paraId="6C72FA9E" w14:textId="0447A5D4" w:rsidR="007F5541" w:rsidRDefault="007F5541" w:rsidP="007F5541">
      <w:pPr>
        <w:jc w:val="both"/>
        <w:rPr>
          <w:rFonts w:ascii="Times New Roman" w:hAnsi="Times New Roman" w:cs="Times New Roman"/>
          <w:b/>
          <w:bCs/>
          <w:sz w:val="20"/>
          <w:szCs w:val="20"/>
        </w:rPr>
      </w:pPr>
      <w:r w:rsidRPr="007F5541">
        <w:rPr>
          <w:rFonts w:ascii="Times New Roman" w:hAnsi="Times New Roman" w:cs="Times New Roman"/>
          <w:b/>
          <w:bCs/>
          <w:sz w:val="20"/>
          <w:szCs w:val="20"/>
        </w:rPr>
        <w:t xml:space="preserve">Witness            </w:t>
      </w:r>
    </w:p>
    <w:p w14:paraId="4BB1764E" w14:textId="47C2E8D2" w:rsidR="007F5541" w:rsidRDefault="007F5541" w:rsidP="007F5541">
      <w:pPr>
        <w:jc w:val="both"/>
        <w:rPr>
          <w:rFonts w:ascii="Times New Roman" w:hAnsi="Times New Roman" w:cs="Times New Roman"/>
          <w:b/>
          <w:bCs/>
          <w:sz w:val="20"/>
          <w:szCs w:val="20"/>
        </w:rPr>
      </w:pPr>
    </w:p>
    <w:p w14:paraId="130D221C" w14:textId="1B6A92A3" w:rsidR="007F5541" w:rsidRDefault="007F5541" w:rsidP="007F5541">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20E04860" wp14:editId="254633DA">
                <wp:simplePos x="0" y="0"/>
                <wp:positionH relativeFrom="margin">
                  <wp:align>left</wp:align>
                </wp:positionH>
                <wp:positionV relativeFrom="paragraph">
                  <wp:posOffset>52705</wp:posOffset>
                </wp:positionV>
                <wp:extent cx="49847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984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681EE"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5pt" to="39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" strokecolor="black [3200]" strokeweight=".5pt">
                <v:stroke joinstyle="miter"/>
                <w10:wrap anchorx="margin"/>
              </v:line>
            </w:pict>
          </mc:Fallback>
        </mc:AlternateContent>
      </w:r>
    </w:p>
    <w:p w14:paraId="79CCFCA9" w14:textId="12F91A5C" w:rsidR="007F5541" w:rsidRPr="007F5541" w:rsidRDefault="007F5541" w:rsidP="007F5541">
      <w:pPr>
        <w:jc w:val="center"/>
        <w:rPr>
          <w:rFonts w:ascii="Times New Roman" w:hAnsi="Times New Roman" w:cs="Times New Roman"/>
          <w:b/>
          <w:bCs/>
          <w:u w:val="single"/>
        </w:rPr>
      </w:pPr>
      <w:r w:rsidRPr="007F5541">
        <w:rPr>
          <w:rFonts w:ascii="Times New Roman" w:hAnsi="Times New Roman" w:cs="Times New Roman"/>
          <w:b/>
          <w:bCs/>
          <w:u w:val="single"/>
        </w:rPr>
        <w:t>[THE REST OF THIS PAGE HAS BEEN INTENTIONALLY LEFT BLANK]</w:t>
      </w:r>
    </w:p>
    <w:sectPr w:rsidR="007F5541" w:rsidRPr="007F5541" w:rsidSect="007F5541">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03A1E" w14:textId="77777777" w:rsidR="00966811" w:rsidRDefault="00966811" w:rsidP="007F5541">
      <w:pPr>
        <w:spacing w:after="0" w:line="240" w:lineRule="auto"/>
      </w:pPr>
      <w:r>
        <w:separator/>
      </w:r>
    </w:p>
  </w:endnote>
  <w:endnote w:type="continuationSeparator" w:id="0">
    <w:p w14:paraId="596E90CF" w14:textId="77777777" w:rsidR="00966811" w:rsidRDefault="00966811" w:rsidP="007F5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104536"/>
      <w:docPartObj>
        <w:docPartGallery w:val="Page Numbers (Bottom of Page)"/>
        <w:docPartUnique/>
      </w:docPartObj>
    </w:sdtPr>
    <w:sdtEndPr>
      <w:rPr>
        <w:noProof/>
      </w:rPr>
    </w:sdtEndPr>
    <w:sdtContent>
      <w:p w14:paraId="04096374" w14:textId="62DF587B" w:rsidR="007F5541" w:rsidRDefault="007F55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0D82D9" w14:textId="77777777" w:rsidR="007F5541" w:rsidRDefault="007F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5CDA1" w14:textId="77777777" w:rsidR="00966811" w:rsidRDefault="00966811" w:rsidP="007F5541">
      <w:pPr>
        <w:spacing w:after="0" w:line="240" w:lineRule="auto"/>
      </w:pPr>
      <w:r>
        <w:separator/>
      </w:r>
    </w:p>
  </w:footnote>
  <w:footnote w:type="continuationSeparator" w:id="0">
    <w:p w14:paraId="768F0390" w14:textId="77777777" w:rsidR="00966811" w:rsidRDefault="00966811" w:rsidP="007F55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41"/>
    <w:rsid w:val="007F5541"/>
    <w:rsid w:val="00966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5139"/>
  <w15:chartTrackingRefBased/>
  <w15:docId w15:val="{4C7B43B7-70E1-426A-8977-31783400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5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541"/>
  </w:style>
  <w:style w:type="paragraph" w:styleId="Footer">
    <w:name w:val="footer"/>
    <w:basedOn w:val="Normal"/>
    <w:link w:val="FooterChar"/>
    <w:uiPriority w:val="99"/>
    <w:unhideWhenUsed/>
    <w:rsid w:val="007F5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2021-07-29T00:37:00Z</dcterms:created>
  <dcterms:modified xsi:type="dcterms:W3CDTF">2021-07-29T00:42:00Z</dcterms:modified>
</cp:coreProperties>
</file>