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CCF32A" w14:textId="77777777" w:rsidR="00726C70" w:rsidRPr="00726C70" w:rsidRDefault="00726C70" w:rsidP="00726C70">
      <w:pPr>
        <w:jc w:val="center"/>
        <w:rPr>
          <w:rFonts w:ascii="Times New Roman" w:hAnsi="Times New Roman"/>
          <w:b/>
          <w:smallCaps/>
          <w:color w:val="000000" w:themeColor="text1"/>
          <w:sz w:val="32"/>
          <w:szCs w:val="32"/>
          <w:u w:val="single"/>
          <w:lang w:eastAsia="en-US"/>
        </w:rPr>
      </w:pPr>
      <w:r w:rsidRPr="00726C70">
        <w:rPr>
          <w:rFonts w:ascii="Times New Roman" w:hAnsi="Times New Roman"/>
          <w:b/>
          <w:smallCaps/>
          <w:color w:val="000000" w:themeColor="text1"/>
          <w:sz w:val="32"/>
          <w:szCs w:val="32"/>
          <w:u w:val="single"/>
          <w:lang w:eastAsia="en-US"/>
        </w:rPr>
        <w:t>Convertible shareholder loan agreement</w:t>
      </w:r>
    </w:p>
    <w:p w14:paraId="39994416" w14:textId="77777777" w:rsidR="00726C70" w:rsidRPr="00726C70" w:rsidRDefault="00726C70" w:rsidP="00726C70">
      <w:pPr>
        <w:rPr>
          <w:rFonts w:ascii="Times New Roman" w:hAnsi="Times New Roman"/>
        </w:rPr>
      </w:pPr>
      <w:r w:rsidRPr="00726C70">
        <w:rPr>
          <w:rFonts w:ascii="Times New Roman" w:hAnsi="Times New Roman"/>
          <w:b/>
        </w:rPr>
        <w:t>DATE</w:t>
      </w:r>
    </w:p>
    <w:p w14:paraId="47D5D1D0" w14:textId="77777777" w:rsidR="00726C70" w:rsidRPr="00726C70" w:rsidRDefault="00726C70" w:rsidP="00726C70">
      <w:pPr>
        <w:rPr>
          <w:rFonts w:ascii="Times New Roman" w:hAnsi="Times New Roman"/>
        </w:rPr>
      </w:pPr>
      <w:r w:rsidRPr="00726C70">
        <w:rPr>
          <w:rFonts w:ascii="Times New Roman" w:hAnsi="Times New Roman"/>
          <w:b/>
        </w:rPr>
        <w:t>PARTIES</w:t>
      </w:r>
    </w:p>
    <w:p w14:paraId="70DEFFE3" w14:textId="7F0A6F9C" w:rsidR="00726C70" w:rsidRPr="00726C70" w:rsidRDefault="00726C70" w:rsidP="00726C70">
      <w:pPr>
        <w:numPr>
          <w:ilvl w:val="0"/>
          <w:numId w:val="2"/>
        </w:numPr>
        <w:rPr>
          <w:rFonts w:ascii="Times New Roman" w:hAnsi="Times New Roman"/>
          <w:color w:val="000000" w:themeColor="text1"/>
        </w:rPr>
      </w:pPr>
      <w:r w:rsidRPr="00726C70">
        <w:rPr>
          <w:rFonts w:ascii="Times New Roman" w:hAnsi="Times New Roman"/>
          <w:b/>
          <w:color w:val="000000" w:themeColor="text1"/>
        </w:rPr>
        <w:t>[</w:t>
      </w:r>
      <w:r w:rsidRPr="00726C70">
        <w:rPr>
          <w:rFonts w:ascii="Times New Roman" w:hAnsi="Times New Roman"/>
          <w:b/>
          <w:i/>
          <w:color w:val="000000" w:themeColor="text1"/>
        </w:rPr>
        <w:t>Note:  Use this description if the lender is a company.</w:t>
      </w:r>
      <w:r w:rsidRPr="00726C70">
        <w:rPr>
          <w:rFonts w:ascii="Times New Roman" w:hAnsi="Times New Roman"/>
          <w:b/>
          <w:color w:val="000000" w:themeColor="text1"/>
        </w:rPr>
        <w:t xml:space="preserve">] </w:t>
      </w:r>
      <w:r w:rsidRPr="00726C70">
        <w:rPr>
          <w:rFonts w:ascii="Times New Roman" w:hAnsi="Times New Roman"/>
          <w:b/>
          <w:caps/>
          <w:color w:val="000000" w:themeColor="text1"/>
        </w:rPr>
        <w:t>[</w:t>
      </w:r>
      <w:r w:rsidRPr="00726C70">
        <w:rPr>
          <w:rFonts w:ascii="Times New Roman" w:hAnsi="Times New Roman"/>
          <w:b/>
          <w:i/>
          <w:color w:val="000000" w:themeColor="text1"/>
        </w:rPr>
        <w:t>INSERT NAME OF COMPANY</w:t>
      </w:r>
      <w:r w:rsidRPr="00726C70">
        <w:rPr>
          <w:rFonts w:ascii="Times New Roman" w:hAnsi="Times New Roman"/>
          <w:b/>
          <w:caps/>
          <w:color w:val="000000" w:themeColor="text1"/>
        </w:rPr>
        <w:t>] Limited,</w:t>
      </w:r>
      <w:r w:rsidRPr="00726C70">
        <w:rPr>
          <w:rFonts w:ascii="Times New Roman" w:hAnsi="Times New Roman"/>
          <w:b/>
          <w:color w:val="000000" w:themeColor="text1"/>
        </w:rPr>
        <w:t xml:space="preserve"> </w:t>
      </w:r>
      <w:r w:rsidRPr="00726C70">
        <w:rPr>
          <w:rFonts w:ascii="Times New Roman" w:hAnsi="Times New Roman"/>
          <w:color w:val="000000" w:themeColor="text1"/>
        </w:rPr>
        <w:t xml:space="preserve">company number </w:t>
      </w:r>
      <w:r w:rsidRPr="00726C70">
        <w:rPr>
          <w:rFonts w:ascii="Times New Roman" w:hAnsi="Times New Roman"/>
          <w:caps/>
          <w:color w:val="000000" w:themeColor="text1"/>
        </w:rPr>
        <w:t>[</w:t>
      </w:r>
      <w:r w:rsidRPr="00726C70">
        <w:rPr>
          <w:rFonts w:ascii="Times New Roman" w:hAnsi="Times New Roman"/>
          <w:i/>
          <w:color w:val="000000" w:themeColor="text1"/>
        </w:rPr>
        <w:t>insert company number</w:t>
      </w:r>
      <w:r w:rsidRPr="00726C70">
        <w:rPr>
          <w:rFonts w:ascii="Times New Roman" w:hAnsi="Times New Roman"/>
          <w:color w:val="000000" w:themeColor="text1"/>
        </w:rPr>
        <w:t>] (</w:t>
      </w:r>
      <w:r w:rsidRPr="00726C70">
        <w:rPr>
          <w:rFonts w:ascii="Times New Roman" w:hAnsi="Times New Roman"/>
          <w:b/>
          <w:color w:val="000000" w:themeColor="text1"/>
        </w:rPr>
        <w:t>Lender</w:t>
      </w:r>
      <w:r w:rsidRPr="00726C70">
        <w:rPr>
          <w:rFonts w:ascii="Times New Roman" w:hAnsi="Times New Roman"/>
          <w:color w:val="000000" w:themeColor="text1"/>
        </w:rPr>
        <w:t>)</w:t>
      </w:r>
    </w:p>
    <w:p w14:paraId="360B93D0" w14:textId="4AEC5DAD" w:rsidR="00726C70" w:rsidRPr="00726C70" w:rsidRDefault="00726C70" w:rsidP="00726C70">
      <w:pPr>
        <w:ind w:left="567"/>
        <w:rPr>
          <w:rFonts w:ascii="Times New Roman" w:hAnsi="Times New Roman"/>
          <w:color w:val="000000" w:themeColor="text1"/>
        </w:rPr>
      </w:pPr>
      <w:r w:rsidRPr="00726C70">
        <w:rPr>
          <w:rFonts w:ascii="Times New Roman" w:hAnsi="Times New Roman"/>
          <w:b/>
          <w:color w:val="000000" w:themeColor="text1"/>
        </w:rPr>
        <w:t>[</w:t>
      </w:r>
      <w:r w:rsidRPr="00726C70">
        <w:rPr>
          <w:rFonts w:ascii="Times New Roman" w:hAnsi="Times New Roman"/>
          <w:b/>
          <w:i/>
          <w:color w:val="000000" w:themeColor="text1"/>
        </w:rPr>
        <w:t>Note:  Use this description if the lender is an individual.</w:t>
      </w:r>
      <w:r w:rsidRPr="00726C70">
        <w:rPr>
          <w:rFonts w:ascii="Times New Roman" w:hAnsi="Times New Roman"/>
          <w:b/>
          <w:color w:val="000000" w:themeColor="text1"/>
        </w:rPr>
        <w:t>]</w:t>
      </w:r>
      <w:r w:rsidRPr="00726C70">
        <w:rPr>
          <w:rFonts w:ascii="Times New Roman" w:hAnsi="Times New Roman"/>
          <w:b/>
          <w:caps/>
          <w:color w:val="000000" w:themeColor="text1"/>
        </w:rPr>
        <w:t xml:space="preserve"> [</w:t>
      </w:r>
      <w:r w:rsidRPr="00726C70">
        <w:rPr>
          <w:rFonts w:ascii="Times New Roman" w:hAnsi="Times New Roman"/>
          <w:b/>
          <w:i/>
          <w:color w:val="000000" w:themeColor="text1"/>
        </w:rPr>
        <w:t>INSERT</w:t>
      </w:r>
      <w:r w:rsidRPr="00726C70">
        <w:rPr>
          <w:rFonts w:ascii="Times New Roman" w:hAnsi="Times New Roman"/>
          <w:b/>
          <w:caps/>
          <w:color w:val="000000" w:themeColor="text1"/>
        </w:rPr>
        <w:t>]</w:t>
      </w:r>
      <w:r w:rsidRPr="00726C70">
        <w:rPr>
          <w:rFonts w:ascii="Times New Roman" w:hAnsi="Times New Roman"/>
          <w:b/>
          <w:color w:val="000000" w:themeColor="text1"/>
        </w:rPr>
        <w:t xml:space="preserve"> </w:t>
      </w:r>
      <w:r w:rsidRPr="00726C70">
        <w:rPr>
          <w:rFonts w:ascii="Times New Roman" w:hAnsi="Times New Roman"/>
          <w:color w:val="000000" w:themeColor="text1"/>
        </w:rPr>
        <w:t>(</w:t>
      </w:r>
      <w:r w:rsidRPr="00726C70">
        <w:rPr>
          <w:rFonts w:ascii="Times New Roman" w:hAnsi="Times New Roman"/>
          <w:b/>
          <w:color w:val="000000" w:themeColor="text1"/>
        </w:rPr>
        <w:t>Lender</w:t>
      </w:r>
      <w:r w:rsidRPr="00726C70">
        <w:rPr>
          <w:rFonts w:ascii="Times New Roman" w:hAnsi="Times New Roman"/>
          <w:color w:val="000000" w:themeColor="text1"/>
        </w:rPr>
        <w:t>)</w:t>
      </w:r>
    </w:p>
    <w:p w14:paraId="75325F36" w14:textId="05773B47" w:rsidR="00726C70" w:rsidRPr="00726C70" w:rsidRDefault="00726C70" w:rsidP="00726C70">
      <w:pPr>
        <w:ind w:left="567"/>
        <w:rPr>
          <w:rFonts w:ascii="Times New Roman" w:hAnsi="Times New Roman"/>
          <w:color w:val="000000" w:themeColor="text1"/>
        </w:rPr>
      </w:pPr>
      <w:r w:rsidRPr="00726C70">
        <w:rPr>
          <w:rFonts w:ascii="Times New Roman" w:hAnsi="Times New Roman"/>
          <w:b/>
          <w:color w:val="000000" w:themeColor="text1"/>
        </w:rPr>
        <w:t>[</w:t>
      </w:r>
      <w:r w:rsidRPr="00726C70">
        <w:rPr>
          <w:rFonts w:ascii="Times New Roman" w:hAnsi="Times New Roman"/>
          <w:b/>
          <w:i/>
          <w:color w:val="000000" w:themeColor="text1"/>
        </w:rPr>
        <w:t>Note:  Use this description if the lender is a trust.  Each trustee of the trust must be included as a party to and sign this agreement.  Include here the name and address of each trustee of the trust.</w:t>
      </w:r>
      <w:r w:rsidRPr="00726C70">
        <w:rPr>
          <w:rFonts w:ascii="Times New Roman" w:hAnsi="Times New Roman"/>
          <w:b/>
          <w:color w:val="000000" w:themeColor="text1"/>
        </w:rPr>
        <w:t>]</w:t>
      </w:r>
      <w:r w:rsidRPr="00726C70">
        <w:rPr>
          <w:rFonts w:ascii="Times New Roman" w:hAnsi="Times New Roman"/>
          <w:b/>
          <w:caps/>
          <w:color w:val="000000" w:themeColor="text1"/>
        </w:rPr>
        <w:t xml:space="preserve"> [</w:t>
      </w:r>
      <w:r w:rsidRPr="00726C70">
        <w:rPr>
          <w:rFonts w:ascii="Times New Roman" w:hAnsi="Times New Roman"/>
          <w:b/>
          <w:i/>
          <w:color w:val="000000" w:themeColor="text1"/>
        </w:rPr>
        <w:t>INSERT</w:t>
      </w:r>
      <w:r w:rsidRPr="00726C70">
        <w:rPr>
          <w:rFonts w:ascii="Times New Roman" w:hAnsi="Times New Roman"/>
          <w:b/>
          <w:caps/>
          <w:color w:val="000000" w:themeColor="text1"/>
        </w:rPr>
        <w:t>]</w:t>
      </w:r>
      <w:r w:rsidRPr="00726C70">
        <w:rPr>
          <w:rFonts w:ascii="Times New Roman" w:hAnsi="Times New Roman"/>
          <w:color w:val="000000" w:themeColor="text1"/>
        </w:rPr>
        <w:t xml:space="preserve">, </w:t>
      </w:r>
      <w:r w:rsidRPr="00726C70">
        <w:rPr>
          <w:rFonts w:ascii="Times New Roman" w:hAnsi="Times New Roman"/>
          <w:b/>
          <w:caps/>
          <w:color w:val="000000" w:themeColor="text1"/>
        </w:rPr>
        <w:t>[</w:t>
      </w:r>
      <w:r w:rsidRPr="00726C70">
        <w:rPr>
          <w:rFonts w:ascii="Times New Roman" w:hAnsi="Times New Roman"/>
          <w:b/>
          <w:i/>
          <w:color w:val="000000" w:themeColor="text1"/>
        </w:rPr>
        <w:t>INSERT</w:t>
      </w:r>
      <w:r w:rsidRPr="00726C70">
        <w:rPr>
          <w:rFonts w:ascii="Times New Roman" w:hAnsi="Times New Roman"/>
          <w:b/>
          <w:caps/>
          <w:color w:val="000000" w:themeColor="text1"/>
        </w:rPr>
        <w:t>]</w:t>
      </w:r>
      <w:r w:rsidRPr="00726C70">
        <w:rPr>
          <w:rFonts w:ascii="Times New Roman" w:hAnsi="Times New Roman"/>
          <w:color w:val="000000" w:themeColor="text1"/>
        </w:rPr>
        <w:t xml:space="preserve"> and </w:t>
      </w:r>
      <w:r w:rsidRPr="00726C70">
        <w:rPr>
          <w:rFonts w:ascii="Times New Roman" w:hAnsi="Times New Roman"/>
          <w:b/>
          <w:caps/>
          <w:color w:val="000000" w:themeColor="text1"/>
        </w:rPr>
        <w:t>[</w:t>
      </w:r>
      <w:r w:rsidRPr="00726C70">
        <w:rPr>
          <w:rFonts w:ascii="Times New Roman" w:hAnsi="Times New Roman"/>
          <w:b/>
          <w:i/>
          <w:color w:val="000000" w:themeColor="text1"/>
        </w:rPr>
        <w:t>INSERT</w:t>
      </w:r>
      <w:r w:rsidRPr="00726C70">
        <w:rPr>
          <w:rFonts w:ascii="Times New Roman" w:hAnsi="Times New Roman"/>
          <w:b/>
          <w:caps/>
          <w:color w:val="000000" w:themeColor="text1"/>
        </w:rPr>
        <w:t>]</w:t>
      </w:r>
      <w:r w:rsidRPr="00726C70">
        <w:rPr>
          <w:rFonts w:ascii="Times New Roman" w:hAnsi="Times New Roman"/>
          <w:color w:val="000000" w:themeColor="text1"/>
        </w:rPr>
        <w:t xml:space="preserve"> as trustees of [</w:t>
      </w:r>
      <w:r w:rsidRPr="00726C70">
        <w:rPr>
          <w:rFonts w:ascii="Times New Roman" w:hAnsi="Times New Roman"/>
          <w:i/>
          <w:color w:val="000000" w:themeColor="text1"/>
        </w:rPr>
        <w:t>insert name of trust</w:t>
      </w:r>
      <w:r w:rsidRPr="00726C70">
        <w:rPr>
          <w:rFonts w:ascii="Times New Roman" w:hAnsi="Times New Roman"/>
          <w:color w:val="000000" w:themeColor="text1"/>
        </w:rPr>
        <w:t xml:space="preserve">] (together, the </w:t>
      </w:r>
      <w:r w:rsidRPr="00726C70">
        <w:rPr>
          <w:rFonts w:ascii="Times New Roman" w:hAnsi="Times New Roman"/>
          <w:b/>
          <w:color w:val="000000" w:themeColor="text1"/>
        </w:rPr>
        <w:t>Lender</w:t>
      </w:r>
      <w:r w:rsidRPr="00726C70">
        <w:rPr>
          <w:rFonts w:ascii="Times New Roman" w:hAnsi="Times New Roman"/>
          <w:color w:val="000000" w:themeColor="text1"/>
        </w:rPr>
        <w:t>)</w:t>
      </w:r>
    </w:p>
    <w:p w14:paraId="287B93DA" w14:textId="7C1ACDC6" w:rsidR="00726C70" w:rsidRPr="00726C70" w:rsidRDefault="00726C70" w:rsidP="00726C70">
      <w:pPr>
        <w:numPr>
          <w:ilvl w:val="0"/>
          <w:numId w:val="2"/>
        </w:numPr>
        <w:rPr>
          <w:rFonts w:ascii="Times New Roman" w:hAnsi="Times New Roman"/>
          <w:color w:val="000000" w:themeColor="text1"/>
        </w:rPr>
      </w:pPr>
      <w:r w:rsidRPr="00726C70">
        <w:rPr>
          <w:rFonts w:ascii="Times New Roman" w:hAnsi="Times New Roman"/>
          <w:b/>
          <w:color w:val="000000" w:themeColor="text1"/>
        </w:rPr>
        <w:t>[</w:t>
      </w:r>
      <w:r w:rsidRPr="00726C70">
        <w:rPr>
          <w:rFonts w:ascii="Times New Roman" w:hAnsi="Times New Roman"/>
          <w:b/>
          <w:i/>
          <w:color w:val="000000" w:themeColor="text1"/>
        </w:rPr>
        <w:t>Note:  Use this description for the borrowing company.</w:t>
      </w:r>
      <w:r w:rsidRPr="00726C70">
        <w:rPr>
          <w:rFonts w:ascii="Times New Roman" w:hAnsi="Times New Roman"/>
          <w:b/>
          <w:color w:val="000000" w:themeColor="text1"/>
        </w:rPr>
        <w:t>]</w:t>
      </w:r>
      <w:r w:rsidRPr="00726C70">
        <w:rPr>
          <w:rFonts w:ascii="Times New Roman" w:hAnsi="Times New Roman"/>
          <w:b/>
          <w:caps/>
          <w:color w:val="000000" w:themeColor="text1"/>
        </w:rPr>
        <w:t xml:space="preserve"> [</w:t>
      </w:r>
      <w:r w:rsidRPr="00726C70">
        <w:rPr>
          <w:rFonts w:ascii="Times New Roman" w:hAnsi="Times New Roman"/>
          <w:b/>
          <w:i/>
          <w:caps/>
          <w:color w:val="000000" w:themeColor="text1"/>
        </w:rPr>
        <w:t>insert name of company</w:t>
      </w:r>
      <w:r w:rsidRPr="00726C70">
        <w:rPr>
          <w:rFonts w:ascii="Times New Roman" w:hAnsi="Times New Roman"/>
          <w:b/>
          <w:caps/>
          <w:color w:val="000000" w:themeColor="text1"/>
        </w:rPr>
        <w:t>] LIMITED</w:t>
      </w:r>
      <w:r w:rsidRPr="00726C70">
        <w:rPr>
          <w:rFonts w:ascii="Times New Roman" w:hAnsi="Times New Roman"/>
          <w:color w:val="000000" w:themeColor="text1"/>
        </w:rPr>
        <w:t>, company number [</w:t>
      </w:r>
      <w:r w:rsidRPr="00726C70">
        <w:rPr>
          <w:rFonts w:ascii="Times New Roman" w:hAnsi="Times New Roman"/>
          <w:i/>
          <w:color w:val="000000" w:themeColor="text1"/>
        </w:rPr>
        <w:t>Insert company number</w:t>
      </w:r>
      <w:r w:rsidRPr="00726C70">
        <w:rPr>
          <w:rFonts w:ascii="Times New Roman" w:hAnsi="Times New Roman"/>
          <w:color w:val="000000" w:themeColor="text1"/>
        </w:rPr>
        <w:t>] (</w:t>
      </w:r>
      <w:r w:rsidRPr="00726C70">
        <w:rPr>
          <w:rFonts w:ascii="Times New Roman" w:hAnsi="Times New Roman"/>
          <w:b/>
          <w:color w:val="000000" w:themeColor="text1"/>
        </w:rPr>
        <w:t>Company</w:t>
      </w:r>
      <w:r w:rsidRPr="00726C70">
        <w:rPr>
          <w:rFonts w:ascii="Times New Roman" w:hAnsi="Times New Roman"/>
          <w:color w:val="000000" w:themeColor="text1"/>
        </w:rPr>
        <w:t>)</w:t>
      </w:r>
    </w:p>
    <w:p w14:paraId="27E3E824" w14:textId="77777777" w:rsidR="00726C70" w:rsidRPr="00726C70" w:rsidRDefault="00726C70" w:rsidP="00726C70">
      <w:pPr>
        <w:rPr>
          <w:rFonts w:ascii="Times New Roman" w:hAnsi="Times New Roman"/>
        </w:rPr>
      </w:pPr>
      <w:r w:rsidRPr="00726C70">
        <w:rPr>
          <w:rFonts w:ascii="Times New Roman" w:hAnsi="Times New Roman"/>
          <w:b/>
        </w:rPr>
        <w:t>AGREEMENT</w:t>
      </w:r>
    </w:p>
    <w:p w14:paraId="6D4D6DAA" w14:textId="77777777" w:rsidR="00726C70" w:rsidRPr="00726C70" w:rsidRDefault="00726C70" w:rsidP="00726C70">
      <w:pPr>
        <w:rPr>
          <w:rFonts w:ascii="Times New Roman" w:hAnsi="Times New Roman"/>
          <w:lang w:eastAsia="en-US"/>
        </w:rPr>
      </w:pPr>
      <w:r w:rsidRPr="00726C70">
        <w:rPr>
          <w:rFonts w:ascii="Times New Roman" w:hAnsi="Times New Roman"/>
          <w:lang w:eastAsia="en-US"/>
        </w:rPr>
        <w:t xml:space="preserve">The Lender has agreed </w:t>
      </w:r>
      <w:r w:rsidRPr="00726C70">
        <w:rPr>
          <w:rFonts w:ascii="Times New Roman" w:hAnsi="Times New Roman"/>
        </w:rPr>
        <w:t>to provide to the Company a convertible loan on the terms set out in this Agreement.</w:t>
      </w:r>
    </w:p>
    <w:tbl>
      <w:tblPr>
        <w:tblW w:w="7995" w:type="dxa"/>
        <w:tblLayout w:type="fixed"/>
        <w:tblLook w:val="04A0" w:firstRow="1" w:lastRow="0" w:firstColumn="1" w:lastColumn="0" w:noHBand="0" w:noVBand="1"/>
      </w:tblPr>
      <w:tblGrid>
        <w:gridCol w:w="3933"/>
        <w:gridCol w:w="425"/>
        <w:gridCol w:w="236"/>
        <w:gridCol w:w="3401"/>
      </w:tblGrid>
      <w:tr w:rsidR="00726C70" w:rsidRPr="00726C70" w14:paraId="109EAD4C" w14:textId="77777777" w:rsidTr="00726C70">
        <w:tc>
          <w:tcPr>
            <w:tcW w:w="3934" w:type="dxa"/>
            <w:hideMark/>
          </w:tcPr>
          <w:p w14:paraId="4E7502A0" w14:textId="77777777" w:rsidR="00726C70" w:rsidRPr="00726C70" w:rsidRDefault="00726C70" w:rsidP="00726C70">
            <w:pPr>
              <w:keepNext/>
              <w:rPr>
                <w:rFonts w:ascii="Times New Roman" w:hAnsi="Times New Roman"/>
              </w:rPr>
            </w:pPr>
            <w:r w:rsidRPr="00726C70">
              <w:rPr>
                <w:rFonts w:ascii="Times New Roman" w:hAnsi="Times New Roman"/>
                <w:b/>
              </w:rPr>
              <w:t>SIGNED</w:t>
            </w:r>
            <w:r w:rsidRPr="00726C70">
              <w:rPr>
                <w:rFonts w:ascii="Times New Roman" w:hAnsi="Times New Roman"/>
              </w:rPr>
              <w:t xml:space="preserve"> for and on behalf of </w:t>
            </w:r>
            <w:r w:rsidRPr="00726C70">
              <w:rPr>
                <w:rFonts w:ascii="Times New Roman" w:hAnsi="Times New Roman"/>
                <w:b/>
              </w:rPr>
              <w:t>[</w:t>
            </w:r>
            <w:r w:rsidRPr="00726C70">
              <w:rPr>
                <w:rFonts w:ascii="Times New Roman" w:hAnsi="Times New Roman"/>
                <w:b/>
                <w:i/>
              </w:rPr>
              <w:t>INSERT NAME OF COMPANY</w:t>
            </w:r>
            <w:r w:rsidRPr="00726C70">
              <w:rPr>
                <w:rFonts w:ascii="Times New Roman" w:hAnsi="Times New Roman"/>
                <w:b/>
              </w:rPr>
              <w:t>] LIMITED</w:t>
            </w:r>
            <w:r w:rsidRPr="00726C70">
              <w:rPr>
                <w:rFonts w:ascii="Times New Roman" w:hAnsi="Times New Roman"/>
              </w:rPr>
              <w:t xml:space="preserve"> by:</w:t>
            </w:r>
          </w:p>
        </w:tc>
        <w:tc>
          <w:tcPr>
            <w:tcW w:w="425" w:type="dxa"/>
            <w:hideMark/>
          </w:tcPr>
          <w:p w14:paraId="79F2954E" w14:textId="77777777" w:rsidR="00726C70" w:rsidRPr="00726C70" w:rsidRDefault="00726C70" w:rsidP="00726C70">
            <w:pPr>
              <w:rPr>
                <w:rFonts w:ascii="Times New Roman" w:hAnsi="Times New Roman"/>
              </w:rPr>
            </w:pPr>
            <w:r w:rsidRPr="00726C70">
              <w:rPr>
                <w:rFonts w:ascii="Times New Roman" w:hAnsi="Times New Roman"/>
              </w:rPr>
              <w:t>)</w:t>
            </w:r>
            <w:r w:rsidRPr="00726C70">
              <w:rPr>
                <w:rFonts w:ascii="Times New Roman" w:hAnsi="Times New Roman"/>
              </w:rPr>
              <w:br/>
              <w:t>)</w:t>
            </w:r>
          </w:p>
        </w:tc>
        <w:tc>
          <w:tcPr>
            <w:tcW w:w="236" w:type="dxa"/>
          </w:tcPr>
          <w:p w14:paraId="6A56C1BA" w14:textId="77777777" w:rsidR="00726C70" w:rsidRPr="00726C70" w:rsidRDefault="00726C70" w:rsidP="00726C70">
            <w:pPr>
              <w:keepNext/>
              <w:rPr>
                <w:rFonts w:ascii="Times New Roman" w:hAnsi="Times New Roman"/>
              </w:rPr>
            </w:pPr>
          </w:p>
        </w:tc>
        <w:tc>
          <w:tcPr>
            <w:tcW w:w="3402" w:type="dxa"/>
          </w:tcPr>
          <w:p w14:paraId="1D52E818" w14:textId="77777777" w:rsidR="00726C70" w:rsidRPr="00726C70" w:rsidRDefault="00726C70" w:rsidP="00726C70">
            <w:pPr>
              <w:keepNext/>
              <w:rPr>
                <w:rFonts w:ascii="Times New Roman" w:hAnsi="Times New Roman"/>
              </w:rPr>
            </w:pPr>
          </w:p>
        </w:tc>
      </w:tr>
      <w:tr w:rsidR="00726C70" w:rsidRPr="00726C70" w14:paraId="09D994F3" w14:textId="77777777" w:rsidTr="00726C70">
        <w:tc>
          <w:tcPr>
            <w:tcW w:w="3934" w:type="dxa"/>
          </w:tcPr>
          <w:p w14:paraId="326B0883" w14:textId="77777777" w:rsidR="00726C70" w:rsidRPr="00726C70" w:rsidRDefault="00726C70" w:rsidP="00726C70">
            <w:pPr>
              <w:keepNext/>
              <w:rPr>
                <w:rFonts w:ascii="Times New Roman" w:hAnsi="Times New Roman"/>
              </w:rPr>
            </w:pPr>
          </w:p>
        </w:tc>
        <w:tc>
          <w:tcPr>
            <w:tcW w:w="425" w:type="dxa"/>
          </w:tcPr>
          <w:p w14:paraId="4F326381" w14:textId="77777777" w:rsidR="00726C70" w:rsidRPr="00726C70" w:rsidRDefault="00726C70" w:rsidP="00726C70">
            <w:pPr>
              <w:keepNext/>
              <w:rPr>
                <w:rFonts w:ascii="Times New Roman" w:hAnsi="Times New Roman"/>
              </w:rPr>
            </w:pPr>
          </w:p>
        </w:tc>
        <w:tc>
          <w:tcPr>
            <w:tcW w:w="236" w:type="dxa"/>
          </w:tcPr>
          <w:p w14:paraId="5B202481" w14:textId="77777777" w:rsidR="00726C70" w:rsidRPr="00726C70" w:rsidRDefault="00726C70" w:rsidP="00726C70">
            <w:pPr>
              <w:keepNext/>
              <w:rPr>
                <w:rFonts w:ascii="Times New Roman" w:hAnsi="Times New Roman"/>
              </w:rPr>
            </w:pPr>
          </w:p>
        </w:tc>
        <w:tc>
          <w:tcPr>
            <w:tcW w:w="3402" w:type="dxa"/>
            <w:tcBorders>
              <w:top w:val="single" w:sz="4" w:space="0" w:color="auto"/>
              <w:left w:val="nil"/>
              <w:bottom w:val="single" w:sz="4" w:space="0" w:color="auto"/>
              <w:right w:val="nil"/>
            </w:tcBorders>
          </w:tcPr>
          <w:p w14:paraId="7B253E21" w14:textId="77777777" w:rsidR="00726C70" w:rsidRPr="00726C70" w:rsidRDefault="00726C70" w:rsidP="00726C70">
            <w:pPr>
              <w:keepNext/>
              <w:rPr>
                <w:rFonts w:ascii="Times New Roman" w:hAnsi="Times New Roman"/>
              </w:rPr>
            </w:pPr>
            <w:r w:rsidRPr="00726C70">
              <w:rPr>
                <w:rFonts w:ascii="Times New Roman" w:hAnsi="Times New Roman"/>
              </w:rPr>
              <w:t>Signature of authorised signatory</w:t>
            </w:r>
          </w:p>
          <w:p w14:paraId="5ECD6CF3" w14:textId="77777777" w:rsidR="00726C70" w:rsidRPr="00726C70" w:rsidRDefault="00726C70" w:rsidP="00726C70">
            <w:pPr>
              <w:keepNext/>
              <w:rPr>
                <w:rFonts w:ascii="Times New Roman" w:hAnsi="Times New Roman"/>
              </w:rPr>
            </w:pPr>
          </w:p>
        </w:tc>
      </w:tr>
      <w:tr w:rsidR="00726C70" w:rsidRPr="00726C70" w14:paraId="7584AAA8" w14:textId="77777777" w:rsidTr="00726C70">
        <w:tc>
          <w:tcPr>
            <w:tcW w:w="3934" w:type="dxa"/>
          </w:tcPr>
          <w:p w14:paraId="7B33EC9D" w14:textId="77777777" w:rsidR="00726C70" w:rsidRPr="00726C70" w:rsidRDefault="00726C70" w:rsidP="00726C70">
            <w:pPr>
              <w:rPr>
                <w:rFonts w:ascii="Times New Roman" w:hAnsi="Times New Roman"/>
              </w:rPr>
            </w:pPr>
          </w:p>
        </w:tc>
        <w:tc>
          <w:tcPr>
            <w:tcW w:w="425" w:type="dxa"/>
          </w:tcPr>
          <w:p w14:paraId="12094809" w14:textId="77777777" w:rsidR="00726C70" w:rsidRPr="00726C70" w:rsidRDefault="00726C70" w:rsidP="00726C70">
            <w:pPr>
              <w:rPr>
                <w:rFonts w:ascii="Times New Roman" w:hAnsi="Times New Roman"/>
              </w:rPr>
            </w:pPr>
          </w:p>
        </w:tc>
        <w:tc>
          <w:tcPr>
            <w:tcW w:w="236" w:type="dxa"/>
          </w:tcPr>
          <w:p w14:paraId="091D44A2" w14:textId="77777777" w:rsidR="00726C70" w:rsidRPr="00726C70" w:rsidRDefault="00726C70" w:rsidP="00726C70">
            <w:pPr>
              <w:rPr>
                <w:rFonts w:ascii="Times New Roman" w:hAnsi="Times New Roman"/>
              </w:rPr>
            </w:pPr>
          </w:p>
        </w:tc>
        <w:tc>
          <w:tcPr>
            <w:tcW w:w="3402" w:type="dxa"/>
            <w:tcBorders>
              <w:top w:val="single" w:sz="4" w:space="0" w:color="auto"/>
              <w:left w:val="nil"/>
              <w:bottom w:val="nil"/>
              <w:right w:val="nil"/>
            </w:tcBorders>
            <w:hideMark/>
          </w:tcPr>
          <w:p w14:paraId="42DEB9A4" w14:textId="77777777" w:rsidR="00726C70" w:rsidRPr="00726C70" w:rsidRDefault="00726C70" w:rsidP="00726C70">
            <w:pPr>
              <w:rPr>
                <w:rFonts w:ascii="Times New Roman" w:hAnsi="Times New Roman"/>
              </w:rPr>
            </w:pPr>
            <w:r w:rsidRPr="00726C70">
              <w:rPr>
                <w:rFonts w:ascii="Times New Roman" w:hAnsi="Times New Roman"/>
              </w:rPr>
              <w:t>Print full name of authorised signatory</w:t>
            </w:r>
          </w:p>
        </w:tc>
      </w:tr>
    </w:tbl>
    <w:p w14:paraId="7D93E650" w14:textId="579D8158" w:rsidR="00726C70" w:rsidRPr="00726C70" w:rsidRDefault="00726C70" w:rsidP="00726C70">
      <w:pPr>
        <w:keepNext/>
        <w:rPr>
          <w:rFonts w:ascii="Times New Roman" w:hAnsi="Times New Roman"/>
          <w:b/>
          <w:i/>
          <w:color w:val="C00000"/>
        </w:rPr>
      </w:pPr>
    </w:p>
    <w:tbl>
      <w:tblPr>
        <w:tblW w:w="7995" w:type="dxa"/>
        <w:tblLayout w:type="fixed"/>
        <w:tblLook w:val="04A0" w:firstRow="1" w:lastRow="0" w:firstColumn="1" w:lastColumn="0" w:noHBand="0" w:noVBand="1"/>
      </w:tblPr>
      <w:tblGrid>
        <w:gridCol w:w="3933"/>
        <w:gridCol w:w="425"/>
        <w:gridCol w:w="236"/>
        <w:gridCol w:w="3401"/>
      </w:tblGrid>
      <w:tr w:rsidR="00726C70" w:rsidRPr="00726C70" w14:paraId="758BB5E3" w14:textId="77777777" w:rsidTr="00726C70">
        <w:tc>
          <w:tcPr>
            <w:tcW w:w="3934" w:type="dxa"/>
            <w:hideMark/>
          </w:tcPr>
          <w:p w14:paraId="2DF791DC" w14:textId="77777777" w:rsidR="00726C70" w:rsidRPr="00726C70" w:rsidRDefault="00726C70" w:rsidP="00726C70">
            <w:pPr>
              <w:keepNext/>
              <w:rPr>
                <w:rFonts w:ascii="Times New Roman" w:hAnsi="Times New Roman"/>
              </w:rPr>
            </w:pPr>
            <w:r w:rsidRPr="00726C70">
              <w:rPr>
                <w:rFonts w:ascii="Times New Roman" w:hAnsi="Times New Roman"/>
                <w:b/>
              </w:rPr>
              <w:t>SIGNED</w:t>
            </w:r>
            <w:r w:rsidRPr="00726C70">
              <w:rPr>
                <w:rFonts w:ascii="Times New Roman" w:hAnsi="Times New Roman"/>
              </w:rPr>
              <w:t xml:space="preserve"> for and on behalf of </w:t>
            </w:r>
            <w:r w:rsidRPr="00726C70">
              <w:rPr>
                <w:rFonts w:ascii="Times New Roman" w:hAnsi="Times New Roman"/>
                <w:b/>
              </w:rPr>
              <w:t>[</w:t>
            </w:r>
            <w:r w:rsidRPr="00726C70">
              <w:rPr>
                <w:rFonts w:ascii="Times New Roman" w:hAnsi="Times New Roman"/>
                <w:b/>
                <w:i/>
              </w:rPr>
              <w:t>INSERT NAME OF COMPANY</w:t>
            </w:r>
            <w:r w:rsidRPr="00726C70">
              <w:rPr>
                <w:rFonts w:ascii="Times New Roman" w:hAnsi="Times New Roman"/>
                <w:b/>
              </w:rPr>
              <w:t>] LIMITED</w:t>
            </w:r>
            <w:r w:rsidRPr="00726C70">
              <w:rPr>
                <w:rFonts w:ascii="Times New Roman" w:hAnsi="Times New Roman"/>
              </w:rPr>
              <w:t xml:space="preserve"> by:</w:t>
            </w:r>
          </w:p>
        </w:tc>
        <w:tc>
          <w:tcPr>
            <w:tcW w:w="425" w:type="dxa"/>
            <w:hideMark/>
          </w:tcPr>
          <w:p w14:paraId="0DA37613" w14:textId="77777777" w:rsidR="00726C70" w:rsidRPr="00726C70" w:rsidRDefault="00726C70" w:rsidP="00726C70">
            <w:pPr>
              <w:rPr>
                <w:rFonts w:ascii="Times New Roman" w:hAnsi="Times New Roman"/>
              </w:rPr>
            </w:pPr>
            <w:r w:rsidRPr="00726C70">
              <w:rPr>
                <w:rFonts w:ascii="Times New Roman" w:hAnsi="Times New Roman"/>
              </w:rPr>
              <w:t>)</w:t>
            </w:r>
            <w:r w:rsidRPr="00726C70">
              <w:rPr>
                <w:rFonts w:ascii="Times New Roman" w:hAnsi="Times New Roman"/>
              </w:rPr>
              <w:br/>
              <w:t>)</w:t>
            </w:r>
          </w:p>
        </w:tc>
        <w:tc>
          <w:tcPr>
            <w:tcW w:w="236" w:type="dxa"/>
          </w:tcPr>
          <w:p w14:paraId="52F55F83" w14:textId="77777777" w:rsidR="00726C70" w:rsidRPr="00726C70" w:rsidRDefault="00726C70" w:rsidP="00726C70">
            <w:pPr>
              <w:keepNext/>
              <w:rPr>
                <w:rFonts w:ascii="Times New Roman" w:hAnsi="Times New Roman"/>
              </w:rPr>
            </w:pPr>
          </w:p>
        </w:tc>
        <w:tc>
          <w:tcPr>
            <w:tcW w:w="3402" w:type="dxa"/>
          </w:tcPr>
          <w:p w14:paraId="2A5E0FAA" w14:textId="77777777" w:rsidR="00726C70" w:rsidRPr="00726C70" w:rsidRDefault="00726C70" w:rsidP="00726C70">
            <w:pPr>
              <w:keepNext/>
              <w:rPr>
                <w:rFonts w:ascii="Times New Roman" w:hAnsi="Times New Roman"/>
              </w:rPr>
            </w:pPr>
          </w:p>
        </w:tc>
      </w:tr>
      <w:tr w:rsidR="00726C70" w:rsidRPr="00726C70" w14:paraId="7D6D060A" w14:textId="77777777" w:rsidTr="00726C70">
        <w:tc>
          <w:tcPr>
            <w:tcW w:w="3934" w:type="dxa"/>
          </w:tcPr>
          <w:p w14:paraId="0BCDAA19" w14:textId="77777777" w:rsidR="00726C70" w:rsidRPr="00726C70" w:rsidRDefault="00726C70" w:rsidP="00726C70">
            <w:pPr>
              <w:keepNext/>
              <w:rPr>
                <w:rFonts w:ascii="Times New Roman" w:hAnsi="Times New Roman"/>
              </w:rPr>
            </w:pPr>
          </w:p>
        </w:tc>
        <w:tc>
          <w:tcPr>
            <w:tcW w:w="425" w:type="dxa"/>
          </w:tcPr>
          <w:p w14:paraId="6C033275" w14:textId="77777777" w:rsidR="00726C70" w:rsidRPr="00726C70" w:rsidRDefault="00726C70" w:rsidP="00726C70">
            <w:pPr>
              <w:keepNext/>
              <w:rPr>
                <w:rFonts w:ascii="Times New Roman" w:hAnsi="Times New Roman"/>
              </w:rPr>
            </w:pPr>
          </w:p>
        </w:tc>
        <w:tc>
          <w:tcPr>
            <w:tcW w:w="236" w:type="dxa"/>
          </w:tcPr>
          <w:p w14:paraId="51B3A73E" w14:textId="77777777" w:rsidR="00726C70" w:rsidRPr="00726C70" w:rsidRDefault="00726C70" w:rsidP="00726C70">
            <w:pPr>
              <w:keepNext/>
              <w:rPr>
                <w:rFonts w:ascii="Times New Roman" w:hAnsi="Times New Roman"/>
              </w:rPr>
            </w:pPr>
          </w:p>
        </w:tc>
        <w:tc>
          <w:tcPr>
            <w:tcW w:w="3402" w:type="dxa"/>
            <w:tcBorders>
              <w:top w:val="single" w:sz="4" w:space="0" w:color="auto"/>
              <w:left w:val="nil"/>
              <w:bottom w:val="single" w:sz="4" w:space="0" w:color="auto"/>
              <w:right w:val="nil"/>
            </w:tcBorders>
          </w:tcPr>
          <w:p w14:paraId="7423CF5C" w14:textId="77777777" w:rsidR="00726C70" w:rsidRPr="00726C70" w:rsidRDefault="00726C70" w:rsidP="00726C70">
            <w:pPr>
              <w:keepNext/>
              <w:rPr>
                <w:rFonts w:ascii="Times New Roman" w:hAnsi="Times New Roman"/>
              </w:rPr>
            </w:pPr>
            <w:r w:rsidRPr="00726C70">
              <w:rPr>
                <w:rFonts w:ascii="Times New Roman" w:hAnsi="Times New Roman"/>
              </w:rPr>
              <w:t>Signature of authorised signatory</w:t>
            </w:r>
          </w:p>
          <w:p w14:paraId="1CD6F476" w14:textId="77777777" w:rsidR="00726C70" w:rsidRPr="00726C70" w:rsidRDefault="00726C70" w:rsidP="00726C70">
            <w:pPr>
              <w:keepNext/>
              <w:rPr>
                <w:rFonts w:ascii="Times New Roman" w:hAnsi="Times New Roman"/>
              </w:rPr>
            </w:pPr>
          </w:p>
        </w:tc>
      </w:tr>
      <w:tr w:rsidR="00726C70" w:rsidRPr="00726C70" w14:paraId="18C30942" w14:textId="77777777" w:rsidTr="00726C70">
        <w:tc>
          <w:tcPr>
            <w:tcW w:w="3934" w:type="dxa"/>
          </w:tcPr>
          <w:p w14:paraId="5A8DB028" w14:textId="77777777" w:rsidR="00726C70" w:rsidRPr="00726C70" w:rsidRDefault="00726C70" w:rsidP="00726C70">
            <w:pPr>
              <w:rPr>
                <w:rFonts w:ascii="Times New Roman" w:hAnsi="Times New Roman"/>
              </w:rPr>
            </w:pPr>
          </w:p>
        </w:tc>
        <w:tc>
          <w:tcPr>
            <w:tcW w:w="425" w:type="dxa"/>
          </w:tcPr>
          <w:p w14:paraId="08ABD88F" w14:textId="77777777" w:rsidR="00726C70" w:rsidRPr="00726C70" w:rsidRDefault="00726C70" w:rsidP="00726C70">
            <w:pPr>
              <w:rPr>
                <w:rFonts w:ascii="Times New Roman" w:hAnsi="Times New Roman"/>
              </w:rPr>
            </w:pPr>
          </w:p>
        </w:tc>
        <w:tc>
          <w:tcPr>
            <w:tcW w:w="236" w:type="dxa"/>
          </w:tcPr>
          <w:p w14:paraId="439F9A40" w14:textId="77777777" w:rsidR="00726C70" w:rsidRPr="00726C70" w:rsidRDefault="00726C70" w:rsidP="00726C70">
            <w:pPr>
              <w:rPr>
                <w:rFonts w:ascii="Times New Roman" w:hAnsi="Times New Roman"/>
              </w:rPr>
            </w:pPr>
          </w:p>
        </w:tc>
        <w:tc>
          <w:tcPr>
            <w:tcW w:w="3402" w:type="dxa"/>
            <w:tcBorders>
              <w:top w:val="single" w:sz="4" w:space="0" w:color="auto"/>
              <w:left w:val="nil"/>
              <w:bottom w:val="nil"/>
              <w:right w:val="nil"/>
            </w:tcBorders>
            <w:hideMark/>
          </w:tcPr>
          <w:p w14:paraId="5CED5AD8" w14:textId="77777777" w:rsidR="00726C70" w:rsidRPr="00726C70" w:rsidRDefault="00726C70" w:rsidP="00726C70">
            <w:pPr>
              <w:rPr>
                <w:rFonts w:ascii="Times New Roman" w:hAnsi="Times New Roman"/>
              </w:rPr>
            </w:pPr>
            <w:r w:rsidRPr="00726C70">
              <w:rPr>
                <w:rFonts w:ascii="Times New Roman" w:hAnsi="Times New Roman"/>
              </w:rPr>
              <w:t>Print full name of authorised signatory</w:t>
            </w:r>
          </w:p>
        </w:tc>
      </w:tr>
    </w:tbl>
    <w:p w14:paraId="0D46D4F7" w14:textId="5077EBD4" w:rsidR="00726C70" w:rsidRPr="00726C70" w:rsidRDefault="00726C70" w:rsidP="00726C70">
      <w:pPr>
        <w:keepNext/>
        <w:rPr>
          <w:rFonts w:ascii="Times New Roman" w:hAnsi="Times New Roman"/>
          <w:b/>
          <w:i/>
          <w:color w:val="C00000"/>
        </w:rPr>
      </w:pPr>
    </w:p>
    <w:tbl>
      <w:tblPr>
        <w:tblW w:w="7995" w:type="dxa"/>
        <w:tblLayout w:type="fixed"/>
        <w:tblLook w:val="04A0" w:firstRow="1" w:lastRow="0" w:firstColumn="1" w:lastColumn="0" w:noHBand="0" w:noVBand="1"/>
      </w:tblPr>
      <w:tblGrid>
        <w:gridCol w:w="3933"/>
        <w:gridCol w:w="425"/>
        <w:gridCol w:w="236"/>
        <w:gridCol w:w="3401"/>
      </w:tblGrid>
      <w:tr w:rsidR="00726C70" w:rsidRPr="00726C70" w14:paraId="230783A5" w14:textId="77777777" w:rsidTr="00726C70">
        <w:tc>
          <w:tcPr>
            <w:tcW w:w="3934" w:type="dxa"/>
            <w:hideMark/>
          </w:tcPr>
          <w:p w14:paraId="7164ACBE" w14:textId="77777777" w:rsidR="00726C70" w:rsidRPr="00726C70" w:rsidRDefault="00726C70" w:rsidP="00726C70">
            <w:pPr>
              <w:keepNext/>
              <w:rPr>
                <w:rFonts w:ascii="Times New Roman" w:hAnsi="Times New Roman"/>
                <w:b/>
              </w:rPr>
            </w:pPr>
            <w:r w:rsidRPr="00726C70">
              <w:rPr>
                <w:rFonts w:ascii="Times New Roman" w:hAnsi="Times New Roman"/>
                <w:b/>
              </w:rPr>
              <w:t>SIGNED</w:t>
            </w:r>
            <w:r w:rsidRPr="00726C70">
              <w:rPr>
                <w:rFonts w:ascii="Times New Roman" w:hAnsi="Times New Roman"/>
              </w:rPr>
              <w:t xml:space="preserve"> by </w:t>
            </w:r>
            <w:r w:rsidRPr="00726C70">
              <w:rPr>
                <w:rFonts w:ascii="Times New Roman" w:hAnsi="Times New Roman"/>
                <w:b/>
              </w:rPr>
              <w:t>[</w:t>
            </w:r>
            <w:r w:rsidRPr="00726C70">
              <w:rPr>
                <w:rFonts w:ascii="Times New Roman" w:hAnsi="Times New Roman"/>
                <w:b/>
                <w:i/>
              </w:rPr>
              <w:t>INSERT NAME OF INDIVIDUAL</w:t>
            </w:r>
            <w:r w:rsidRPr="00726C70">
              <w:rPr>
                <w:rFonts w:ascii="Times New Roman" w:hAnsi="Times New Roman"/>
                <w:b/>
              </w:rPr>
              <w:t>]</w:t>
            </w:r>
            <w:r w:rsidRPr="00726C70">
              <w:rPr>
                <w:rFonts w:ascii="Times New Roman" w:hAnsi="Times New Roman"/>
              </w:rPr>
              <w:t>:</w:t>
            </w:r>
          </w:p>
        </w:tc>
        <w:tc>
          <w:tcPr>
            <w:tcW w:w="425" w:type="dxa"/>
            <w:hideMark/>
          </w:tcPr>
          <w:p w14:paraId="3E43EAE3" w14:textId="77777777" w:rsidR="00726C70" w:rsidRPr="00726C70" w:rsidRDefault="00726C70" w:rsidP="00726C70">
            <w:pPr>
              <w:keepNext/>
              <w:rPr>
                <w:rFonts w:ascii="Times New Roman" w:hAnsi="Times New Roman"/>
              </w:rPr>
            </w:pPr>
            <w:r w:rsidRPr="00726C70">
              <w:rPr>
                <w:rFonts w:ascii="Times New Roman" w:hAnsi="Times New Roman"/>
              </w:rPr>
              <w:t>)</w:t>
            </w:r>
            <w:r w:rsidRPr="00726C70">
              <w:rPr>
                <w:rFonts w:ascii="Times New Roman" w:hAnsi="Times New Roman"/>
              </w:rPr>
              <w:br/>
              <w:t>)</w:t>
            </w:r>
          </w:p>
        </w:tc>
        <w:tc>
          <w:tcPr>
            <w:tcW w:w="236" w:type="dxa"/>
          </w:tcPr>
          <w:p w14:paraId="4E96D5AA" w14:textId="77777777" w:rsidR="00726C70" w:rsidRPr="00726C70" w:rsidRDefault="00726C70" w:rsidP="00726C70">
            <w:pPr>
              <w:keepNext/>
              <w:rPr>
                <w:rFonts w:ascii="Times New Roman" w:hAnsi="Times New Roman"/>
              </w:rPr>
            </w:pPr>
          </w:p>
        </w:tc>
        <w:tc>
          <w:tcPr>
            <w:tcW w:w="3402" w:type="dxa"/>
          </w:tcPr>
          <w:p w14:paraId="0B8FB460" w14:textId="77777777" w:rsidR="00726C70" w:rsidRPr="00726C70" w:rsidRDefault="00726C70" w:rsidP="00726C70">
            <w:pPr>
              <w:keepNext/>
              <w:rPr>
                <w:rFonts w:ascii="Times New Roman" w:hAnsi="Times New Roman"/>
              </w:rPr>
            </w:pPr>
          </w:p>
        </w:tc>
      </w:tr>
      <w:tr w:rsidR="00726C70" w:rsidRPr="00726C70" w14:paraId="4C1D249D" w14:textId="77777777" w:rsidTr="00726C70">
        <w:tc>
          <w:tcPr>
            <w:tcW w:w="3934" w:type="dxa"/>
          </w:tcPr>
          <w:p w14:paraId="72521054" w14:textId="77777777" w:rsidR="00726C70" w:rsidRPr="00726C70" w:rsidRDefault="00726C70" w:rsidP="00726C70">
            <w:pPr>
              <w:rPr>
                <w:rFonts w:ascii="Times New Roman" w:hAnsi="Times New Roman"/>
              </w:rPr>
            </w:pPr>
          </w:p>
        </w:tc>
        <w:tc>
          <w:tcPr>
            <w:tcW w:w="425" w:type="dxa"/>
          </w:tcPr>
          <w:p w14:paraId="514959FB" w14:textId="77777777" w:rsidR="00726C70" w:rsidRPr="00726C70" w:rsidRDefault="00726C70" w:rsidP="00726C70">
            <w:pPr>
              <w:rPr>
                <w:rFonts w:ascii="Times New Roman" w:hAnsi="Times New Roman"/>
              </w:rPr>
            </w:pPr>
          </w:p>
        </w:tc>
        <w:tc>
          <w:tcPr>
            <w:tcW w:w="236" w:type="dxa"/>
          </w:tcPr>
          <w:p w14:paraId="060DC894" w14:textId="77777777" w:rsidR="00726C70" w:rsidRPr="00726C70" w:rsidRDefault="00726C70" w:rsidP="00726C70">
            <w:pPr>
              <w:rPr>
                <w:rFonts w:ascii="Times New Roman" w:hAnsi="Times New Roman"/>
              </w:rPr>
            </w:pPr>
          </w:p>
        </w:tc>
        <w:tc>
          <w:tcPr>
            <w:tcW w:w="3402" w:type="dxa"/>
            <w:tcBorders>
              <w:top w:val="single" w:sz="4" w:space="0" w:color="auto"/>
              <w:left w:val="nil"/>
              <w:bottom w:val="nil"/>
              <w:right w:val="nil"/>
            </w:tcBorders>
            <w:hideMark/>
          </w:tcPr>
          <w:p w14:paraId="59D499CD" w14:textId="77777777" w:rsidR="00726C70" w:rsidRPr="00726C70" w:rsidRDefault="00726C70" w:rsidP="00726C70">
            <w:pPr>
              <w:rPr>
                <w:rFonts w:ascii="Times New Roman" w:hAnsi="Times New Roman"/>
              </w:rPr>
            </w:pPr>
            <w:r w:rsidRPr="00726C70">
              <w:rPr>
                <w:rFonts w:ascii="Times New Roman" w:hAnsi="Times New Roman"/>
              </w:rPr>
              <w:t>Signature</w:t>
            </w:r>
          </w:p>
        </w:tc>
      </w:tr>
    </w:tbl>
    <w:p w14:paraId="15127E65" w14:textId="77777777" w:rsidR="00726C70" w:rsidRPr="00726C70" w:rsidRDefault="00726C70" w:rsidP="00726C70">
      <w:pPr>
        <w:rPr>
          <w:rFonts w:ascii="Times New Roman" w:hAnsi="Times New Roman"/>
          <w:lang w:eastAsia="en-US"/>
        </w:rPr>
      </w:pPr>
    </w:p>
    <w:p w14:paraId="018796A0" w14:textId="239EFC35" w:rsidR="00726C70" w:rsidRPr="00726C70" w:rsidRDefault="00726C70" w:rsidP="00726C70">
      <w:pPr>
        <w:keepNext/>
        <w:rPr>
          <w:rFonts w:ascii="Times New Roman" w:hAnsi="Times New Roman"/>
          <w:color w:val="C00000"/>
        </w:rPr>
      </w:pPr>
    </w:p>
    <w:tbl>
      <w:tblPr>
        <w:tblW w:w="7995" w:type="dxa"/>
        <w:tblLayout w:type="fixed"/>
        <w:tblLook w:val="04A0" w:firstRow="1" w:lastRow="0" w:firstColumn="1" w:lastColumn="0" w:noHBand="0" w:noVBand="1"/>
      </w:tblPr>
      <w:tblGrid>
        <w:gridCol w:w="3933"/>
        <w:gridCol w:w="425"/>
        <w:gridCol w:w="236"/>
        <w:gridCol w:w="3401"/>
      </w:tblGrid>
      <w:tr w:rsidR="00726C70" w:rsidRPr="00726C70" w14:paraId="69570F02" w14:textId="77777777" w:rsidTr="00726C70">
        <w:tc>
          <w:tcPr>
            <w:tcW w:w="3934" w:type="dxa"/>
            <w:hideMark/>
          </w:tcPr>
          <w:p w14:paraId="49AA38DD" w14:textId="77777777" w:rsidR="00726C70" w:rsidRPr="00726C70" w:rsidRDefault="00726C70" w:rsidP="00726C70">
            <w:pPr>
              <w:keepNext/>
              <w:rPr>
                <w:rFonts w:ascii="Times New Roman" w:hAnsi="Times New Roman"/>
                <w:b/>
              </w:rPr>
            </w:pPr>
            <w:r w:rsidRPr="00726C70">
              <w:rPr>
                <w:rFonts w:ascii="Times New Roman" w:hAnsi="Times New Roman"/>
                <w:b/>
              </w:rPr>
              <w:t>SIGNED</w:t>
            </w:r>
            <w:r w:rsidRPr="00726C70">
              <w:rPr>
                <w:rFonts w:ascii="Times New Roman" w:hAnsi="Times New Roman"/>
              </w:rPr>
              <w:t xml:space="preserve"> by </w:t>
            </w:r>
            <w:r w:rsidRPr="00726C70">
              <w:rPr>
                <w:rFonts w:ascii="Times New Roman" w:hAnsi="Times New Roman"/>
                <w:b/>
              </w:rPr>
              <w:t>[</w:t>
            </w:r>
            <w:r w:rsidRPr="00726C70">
              <w:rPr>
                <w:rFonts w:ascii="Times New Roman" w:hAnsi="Times New Roman"/>
                <w:b/>
                <w:i/>
              </w:rPr>
              <w:t>INSERT NAME OF TRUSTEE</w:t>
            </w:r>
            <w:r w:rsidRPr="00726C70">
              <w:rPr>
                <w:rFonts w:ascii="Times New Roman" w:hAnsi="Times New Roman"/>
                <w:b/>
              </w:rPr>
              <w:t xml:space="preserve">] </w:t>
            </w:r>
            <w:r w:rsidRPr="00726C70">
              <w:rPr>
                <w:rFonts w:ascii="Times New Roman" w:hAnsi="Times New Roman"/>
              </w:rPr>
              <w:t xml:space="preserve">as trustee of the </w:t>
            </w:r>
            <w:r w:rsidRPr="00726C70">
              <w:rPr>
                <w:rFonts w:ascii="Times New Roman" w:hAnsi="Times New Roman"/>
                <w:b/>
              </w:rPr>
              <w:t>[</w:t>
            </w:r>
            <w:r w:rsidRPr="00726C70">
              <w:rPr>
                <w:rFonts w:ascii="Times New Roman" w:hAnsi="Times New Roman"/>
                <w:b/>
                <w:i/>
              </w:rPr>
              <w:t>INSERT NAME OF TRUST</w:t>
            </w:r>
            <w:r w:rsidRPr="00726C70">
              <w:rPr>
                <w:rFonts w:ascii="Times New Roman" w:hAnsi="Times New Roman"/>
                <w:b/>
              </w:rPr>
              <w:t>]</w:t>
            </w:r>
            <w:r w:rsidRPr="00726C70">
              <w:rPr>
                <w:rFonts w:ascii="Times New Roman" w:hAnsi="Times New Roman"/>
              </w:rPr>
              <w:t>:</w:t>
            </w:r>
          </w:p>
        </w:tc>
        <w:tc>
          <w:tcPr>
            <w:tcW w:w="425" w:type="dxa"/>
            <w:hideMark/>
          </w:tcPr>
          <w:p w14:paraId="22544DBB" w14:textId="77777777" w:rsidR="00726C70" w:rsidRPr="00726C70" w:rsidRDefault="00726C70" w:rsidP="00726C70">
            <w:pPr>
              <w:keepNext/>
              <w:ind w:right="-393"/>
              <w:rPr>
                <w:rFonts w:ascii="Times New Roman" w:hAnsi="Times New Roman"/>
              </w:rPr>
            </w:pPr>
            <w:r w:rsidRPr="00726C70">
              <w:rPr>
                <w:rFonts w:ascii="Times New Roman" w:hAnsi="Times New Roman"/>
              </w:rPr>
              <w:t>)</w:t>
            </w:r>
            <w:r w:rsidRPr="00726C70">
              <w:rPr>
                <w:rFonts w:ascii="Times New Roman" w:hAnsi="Times New Roman"/>
              </w:rPr>
              <w:br/>
              <w:t>)</w:t>
            </w:r>
            <w:r w:rsidRPr="00726C70">
              <w:rPr>
                <w:rFonts w:ascii="Times New Roman" w:hAnsi="Times New Roman"/>
              </w:rPr>
              <w:br/>
              <w:t>)</w:t>
            </w:r>
          </w:p>
        </w:tc>
        <w:tc>
          <w:tcPr>
            <w:tcW w:w="236" w:type="dxa"/>
          </w:tcPr>
          <w:p w14:paraId="1736BCE7" w14:textId="77777777" w:rsidR="00726C70" w:rsidRPr="00726C70" w:rsidRDefault="00726C70" w:rsidP="00726C70">
            <w:pPr>
              <w:keepNext/>
              <w:rPr>
                <w:rFonts w:ascii="Times New Roman" w:hAnsi="Times New Roman"/>
              </w:rPr>
            </w:pPr>
          </w:p>
        </w:tc>
        <w:tc>
          <w:tcPr>
            <w:tcW w:w="3402" w:type="dxa"/>
          </w:tcPr>
          <w:p w14:paraId="29F9A5B6" w14:textId="77777777" w:rsidR="00726C70" w:rsidRPr="00726C70" w:rsidRDefault="00726C70" w:rsidP="00726C70">
            <w:pPr>
              <w:keepNext/>
              <w:rPr>
                <w:rFonts w:ascii="Times New Roman" w:hAnsi="Times New Roman"/>
              </w:rPr>
            </w:pPr>
          </w:p>
        </w:tc>
      </w:tr>
      <w:tr w:rsidR="00726C70" w:rsidRPr="00726C70" w14:paraId="348DC841" w14:textId="77777777" w:rsidTr="00726C70">
        <w:tc>
          <w:tcPr>
            <w:tcW w:w="3934" w:type="dxa"/>
          </w:tcPr>
          <w:p w14:paraId="4BE79C0A" w14:textId="77777777" w:rsidR="00726C70" w:rsidRPr="00726C70" w:rsidRDefault="00726C70" w:rsidP="00726C70">
            <w:pPr>
              <w:keepNext/>
              <w:rPr>
                <w:rFonts w:ascii="Times New Roman" w:hAnsi="Times New Roman"/>
              </w:rPr>
            </w:pPr>
          </w:p>
        </w:tc>
        <w:tc>
          <w:tcPr>
            <w:tcW w:w="425" w:type="dxa"/>
          </w:tcPr>
          <w:p w14:paraId="0F59FD15" w14:textId="77777777" w:rsidR="00726C70" w:rsidRPr="00726C70" w:rsidRDefault="00726C70" w:rsidP="00726C70">
            <w:pPr>
              <w:keepNext/>
              <w:rPr>
                <w:rFonts w:ascii="Times New Roman" w:hAnsi="Times New Roman"/>
              </w:rPr>
            </w:pPr>
          </w:p>
        </w:tc>
        <w:tc>
          <w:tcPr>
            <w:tcW w:w="236" w:type="dxa"/>
          </w:tcPr>
          <w:p w14:paraId="0A4ED31E" w14:textId="77777777" w:rsidR="00726C70" w:rsidRPr="00726C70" w:rsidRDefault="00726C70" w:rsidP="00726C70">
            <w:pPr>
              <w:keepNext/>
              <w:rPr>
                <w:rFonts w:ascii="Times New Roman" w:hAnsi="Times New Roman"/>
              </w:rPr>
            </w:pPr>
          </w:p>
        </w:tc>
        <w:tc>
          <w:tcPr>
            <w:tcW w:w="3402" w:type="dxa"/>
            <w:tcBorders>
              <w:top w:val="single" w:sz="4" w:space="0" w:color="auto"/>
              <w:left w:val="nil"/>
              <w:bottom w:val="nil"/>
              <w:right w:val="nil"/>
            </w:tcBorders>
            <w:hideMark/>
          </w:tcPr>
          <w:p w14:paraId="0D05DA20" w14:textId="77777777" w:rsidR="00726C70" w:rsidRPr="00726C70" w:rsidRDefault="00726C70" w:rsidP="00726C70">
            <w:pPr>
              <w:keepNext/>
              <w:rPr>
                <w:rFonts w:ascii="Times New Roman" w:hAnsi="Times New Roman"/>
                <w:b/>
              </w:rPr>
            </w:pPr>
            <w:r w:rsidRPr="00726C70">
              <w:rPr>
                <w:rFonts w:ascii="Times New Roman" w:hAnsi="Times New Roman"/>
              </w:rPr>
              <w:t>Signature of [</w:t>
            </w:r>
            <w:r w:rsidRPr="00726C70">
              <w:rPr>
                <w:rFonts w:ascii="Times New Roman" w:hAnsi="Times New Roman"/>
                <w:i/>
              </w:rPr>
              <w:t>Insert name of trustee</w:t>
            </w:r>
            <w:r w:rsidRPr="00726C70">
              <w:rPr>
                <w:rFonts w:ascii="Times New Roman" w:hAnsi="Times New Roman"/>
              </w:rPr>
              <w:t>]</w:t>
            </w:r>
          </w:p>
        </w:tc>
      </w:tr>
    </w:tbl>
    <w:p w14:paraId="3E483C28" w14:textId="77777777" w:rsidR="00726C70" w:rsidRPr="00726C70" w:rsidRDefault="00726C70" w:rsidP="00726C70">
      <w:pPr>
        <w:spacing w:after="0" w:line="240" w:lineRule="auto"/>
        <w:rPr>
          <w:rFonts w:ascii="Times New Roman" w:hAnsi="Times New Roman"/>
        </w:rPr>
        <w:sectPr w:rsidR="00726C70" w:rsidRPr="00726C70">
          <w:pgSz w:w="11906" w:h="16838"/>
          <w:pgMar w:top="1440" w:right="1440" w:bottom="1440" w:left="1440" w:header="561" w:footer="356" w:gutter="0"/>
          <w:paperSrc w:first="2" w:other="2"/>
          <w:pgNumType w:start="1"/>
          <w:cols w:space="720"/>
        </w:sectPr>
      </w:pPr>
    </w:p>
    <w:p w14:paraId="74389C80" w14:textId="77777777" w:rsidR="00726C70" w:rsidRPr="00726C70" w:rsidRDefault="00726C70" w:rsidP="00726C70">
      <w:pPr>
        <w:rPr>
          <w:rFonts w:ascii="Times New Roman" w:hAnsi="Times New Roman"/>
          <w:b/>
        </w:rPr>
      </w:pPr>
      <w:r w:rsidRPr="00726C70">
        <w:rPr>
          <w:rFonts w:ascii="Times New Roman" w:hAnsi="Times New Roman"/>
          <w:b/>
        </w:rPr>
        <w:lastRenderedPageBreak/>
        <w:t>TERMS OF THIS AGREEMENT</w:t>
      </w:r>
    </w:p>
    <w:p w14:paraId="3AD8CFC3" w14:textId="77777777" w:rsidR="00726C70" w:rsidRPr="00726C70" w:rsidRDefault="00726C70" w:rsidP="00726C70">
      <w:pPr>
        <w:pStyle w:val="OutlinenumberedLevel1"/>
        <w:jc w:val="both"/>
        <w:rPr>
          <w:rFonts w:ascii="Times New Roman" w:hAnsi="Times New Roman" w:cs="Times New Roman"/>
          <w:color w:val="000000" w:themeColor="text1"/>
        </w:rPr>
      </w:pPr>
      <w:r w:rsidRPr="00726C70">
        <w:rPr>
          <w:rFonts w:ascii="Times New Roman" w:hAnsi="Times New Roman" w:cs="Times New Roman"/>
          <w:color w:val="000000" w:themeColor="text1"/>
        </w:rPr>
        <w:t>INTERPRETATION</w:t>
      </w:r>
    </w:p>
    <w:p w14:paraId="2AA75005" w14:textId="77777777" w:rsidR="00726C70" w:rsidRPr="00726C70" w:rsidRDefault="00726C70" w:rsidP="00726C70">
      <w:pPr>
        <w:pStyle w:val="OutlinenumberedLevel2"/>
        <w:spacing w:before="0"/>
        <w:jc w:val="both"/>
        <w:rPr>
          <w:rFonts w:ascii="Times New Roman" w:hAnsi="Times New Roman" w:cs="Times New Roman"/>
          <w:noProof w:val="0"/>
          <w:color w:val="000000" w:themeColor="text1"/>
        </w:rPr>
      </w:pPr>
      <w:r w:rsidRPr="00726C70">
        <w:rPr>
          <w:rFonts w:ascii="Times New Roman" w:hAnsi="Times New Roman" w:cs="Times New Roman"/>
          <w:b/>
          <w:noProof w:val="0"/>
          <w:color w:val="000000" w:themeColor="text1"/>
        </w:rPr>
        <w:t>Definitions:</w:t>
      </w:r>
      <w:r w:rsidRPr="00726C70">
        <w:rPr>
          <w:rFonts w:ascii="Times New Roman" w:hAnsi="Times New Roman" w:cs="Times New Roman"/>
          <w:noProof w:val="0"/>
          <w:color w:val="000000" w:themeColor="text1"/>
        </w:rPr>
        <w:t xml:space="preserve">  In this Agreement, unless the context requires otherwise:</w:t>
      </w:r>
    </w:p>
    <w:tbl>
      <w:tblPr>
        <w:tblW w:w="8642" w:type="dxa"/>
        <w:tblInd w:w="680" w:type="dxa"/>
        <w:tblLook w:val="01E0" w:firstRow="1" w:lastRow="1" w:firstColumn="1" w:lastColumn="1" w:noHBand="0" w:noVBand="0"/>
      </w:tblPr>
      <w:tblGrid>
        <w:gridCol w:w="2830"/>
        <w:gridCol w:w="5812"/>
      </w:tblGrid>
      <w:tr w:rsidR="00726C70" w:rsidRPr="00726C70" w14:paraId="376EC40E" w14:textId="77777777" w:rsidTr="00726C70">
        <w:tc>
          <w:tcPr>
            <w:tcW w:w="2830" w:type="dxa"/>
            <w:shd w:val="clear" w:color="auto" w:fill="BFBFBF"/>
            <w:hideMark/>
          </w:tcPr>
          <w:p w14:paraId="6FB5A409" w14:textId="77777777" w:rsidR="00726C70" w:rsidRPr="00726C70" w:rsidRDefault="00726C70" w:rsidP="00726C70">
            <w:pPr>
              <w:rPr>
                <w:rFonts w:ascii="Times New Roman" w:hAnsi="Times New Roman"/>
                <w:color w:val="000000" w:themeColor="text1"/>
                <w:lang w:eastAsia="en-US"/>
              </w:rPr>
            </w:pPr>
            <w:r w:rsidRPr="00726C70">
              <w:rPr>
                <w:rFonts w:ascii="Times New Roman" w:hAnsi="Times New Roman"/>
                <w:b/>
                <w:color w:val="000000" w:themeColor="text1"/>
                <w:lang w:eastAsia="en-US"/>
              </w:rPr>
              <w:t>Definition</w:t>
            </w:r>
          </w:p>
        </w:tc>
        <w:tc>
          <w:tcPr>
            <w:tcW w:w="5812" w:type="dxa"/>
            <w:shd w:val="clear" w:color="auto" w:fill="BFBFBF"/>
            <w:hideMark/>
          </w:tcPr>
          <w:p w14:paraId="2662CD68" w14:textId="77777777" w:rsidR="00726C70" w:rsidRPr="00726C70" w:rsidRDefault="00726C70" w:rsidP="00726C70">
            <w:pPr>
              <w:rPr>
                <w:rFonts w:ascii="Times New Roman" w:hAnsi="Times New Roman"/>
                <w:color w:val="000000" w:themeColor="text1"/>
                <w:lang w:eastAsia="en-US"/>
              </w:rPr>
            </w:pPr>
            <w:r w:rsidRPr="00726C70">
              <w:rPr>
                <w:rFonts w:ascii="Times New Roman" w:hAnsi="Times New Roman"/>
                <w:b/>
                <w:color w:val="000000" w:themeColor="text1"/>
                <w:lang w:eastAsia="en-US"/>
              </w:rPr>
              <w:t>Meaning</w:t>
            </w:r>
          </w:p>
        </w:tc>
      </w:tr>
      <w:tr w:rsidR="00726C70" w:rsidRPr="00726C70" w14:paraId="76A81BC1" w14:textId="77777777" w:rsidTr="00726C70">
        <w:tc>
          <w:tcPr>
            <w:tcW w:w="2830" w:type="dxa"/>
            <w:hideMark/>
          </w:tcPr>
          <w:p w14:paraId="2F642C8C" w14:textId="77777777" w:rsidR="00726C70" w:rsidRPr="00726C70" w:rsidRDefault="00726C70" w:rsidP="00726C70">
            <w:pPr>
              <w:rPr>
                <w:rFonts w:ascii="Times New Roman" w:hAnsi="Times New Roman"/>
                <w:b/>
              </w:rPr>
            </w:pPr>
            <w:r w:rsidRPr="00726C70">
              <w:rPr>
                <w:rFonts w:ascii="Times New Roman" w:hAnsi="Times New Roman"/>
                <w:b/>
              </w:rPr>
              <w:t>Agreement</w:t>
            </w:r>
          </w:p>
        </w:tc>
        <w:tc>
          <w:tcPr>
            <w:tcW w:w="5812" w:type="dxa"/>
            <w:hideMark/>
          </w:tcPr>
          <w:p w14:paraId="310DBA12" w14:textId="77777777" w:rsidR="00726C70" w:rsidRPr="00726C70" w:rsidRDefault="00726C70" w:rsidP="00726C70">
            <w:pPr>
              <w:rPr>
                <w:rFonts w:ascii="Times New Roman" w:hAnsi="Times New Roman"/>
              </w:rPr>
            </w:pPr>
            <w:r w:rsidRPr="00726C70">
              <w:rPr>
                <w:rFonts w:ascii="Times New Roman" w:hAnsi="Times New Roman"/>
              </w:rPr>
              <w:t>this Agreement including any schedule attached to it.</w:t>
            </w:r>
          </w:p>
        </w:tc>
      </w:tr>
      <w:tr w:rsidR="00726C70" w:rsidRPr="00726C70" w14:paraId="21B88445" w14:textId="77777777" w:rsidTr="00726C70">
        <w:tc>
          <w:tcPr>
            <w:tcW w:w="2830" w:type="dxa"/>
            <w:hideMark/>
          </w:tcPr>
          <w:p w14:paraId="2A3DA570" w14:textId="77777777" w:rsidR="00726C70" w:rsidRPr="00726C70" w:rsidRDefault="00726C70" w:rsidP="00726C70">
            <w:pPr>
              <w:rPr>
                <w:rFonts w:ascii="Times New Roman" w:hAnsi="Times New Roman"/>
                <w:b/>
              </w:rPr>
            </w:pPr>
            <w:r w:rsidRPr="00726C70">
              <w:rPr>
                <w:rFonts w:ascii="Times New Roman" w:hAnsi="Times New Roman"/>
                <w:b/>
              </w:rPr>
              <w:t>Capital Raise</w:t>
            </w:r>
          </w:p>
        </w:tc>
        <w:tc>
          <w:tcPr>
            <w:tcW w:w="5812" w:type="dxa"/>
            <w:hideMark/>
          </w:tcPr>
          <w:p w14:paraId="1A0089F0" w14:textId="6D60FF40" w:rsidR="00726C70" w:rsidRPr="00726C70" w:rsidRDefault="00726C70" w:rsidP="00726C70">
            <w:pPr>
              <w:rPr>
                <w:rFonts w:ascii="Times New Roman" w:hAnsi="Times New Roman"/>
              </w:rPr>
            </w:pPr>
            <w:r w:rsidRPr="00726C70">
              <w:rPr>
                <w:rFonts w:ascii="Times New Roman" w:hAnsi="Times New Roman"/>
              </w:rPr>
              <w:t>the issue by the Company of shares or other securities for capital raising purposes after the date of this Agreement, under which the Company raises not less than [</w:t>
            </w:r>
            <w:r w:rsidRPr="00726C70">
              <w:rPr>
                <w:rFonts w:ascii="Times New Roman" w:hAnsi="Times New Roman"/>
                <w:i/>
              </w:rPr>
              <w:t>insert</w:t>
            </w:r>
            <w:r w:rsidRPr="00726C70">
              <w:rPr>
                <w:rFonts w:ascii="Times New Roman" w:hAnsi="Times New Roman"/>
              </w:rPr>
              <w:t>].</w:t>
            </w:r>
          </w:p>
        </w:tc>
      </w:tr>
      <w:tr w:rsidR="00726C70" w:rsidRPr="00726C70" w14:paraId="221C61AF" w14:textId="77777777" w:rsidTr="00726C70">
        <w:tc>
          <w:tcPr>
            <w:tcW w:w="2830" w:type="dxa"/>
            <w:hideMark/>
          </w:tcPr>
          <w:p w14:paraId="3EB71ADE" w14:textId="77777777" w:rsidR="00726C70" w:rsidRPr="00726C70" w:rsidRDefault="00726C70" w:rsidP="00726C70">
            <w:pPr>
              <w:rPr>
                <w:rFonts w:ascii="Times New Roman" w:hAnsi="Times New Roman"/>
                <w:i/>
                <w:caps/>
                <w:lang w:eastAsia="en-US"/>
              </w:rPr>
            </w:pPr>
            <w:r w:rsidRPr="00726C70">
              <w:rPr>
                <w:rFonts w:ascii="Times New Roman" w:hAnsi="Times New Roman"/>
                <w:b/>
              </w:rPr>
              <w:t>Conversion</w:t>
            </w:r>
          </w:p>
        </w:tc>
        <w:tc>
          <w:tcPr>
            <w:tcW w:w="5812" w:type="dxa"/>
            <w:hideMark/>
          </w:tcPr>
          <w:p w14:paraId="118E7B49" w14:textId="77777777" w:rsidR="00726C70" w:rsidRPr="00726C70" w:rsidRDefault="00726C70" w:rsidP="00726C70">
            <w:pPr>
              <w:rPr>
                <w:rFonts w:ascii="Times New Roman" w:hAnsi="Times New Roman"/>
                <w:i/>
                <w:caps/>
                <w:lang w:eastAsia="en-US"/>
              </w:rPr>
            </w:pPr>
            <w:r w:rsidRPr="00726C70">
              <w:rPr>
                <w:rFonts w:ascii="Times New Roman" w:hAnsi="Times New Roman"/>
              </w:rPr>
              <w:t>the conversion of an amount of the Loan into Shares under clause 4.</w:t>
            </w:r>
          </w:p>
        </w:tc>
      </w:tr>
      <w:tr w:rsidR="00726C70" w:rsidRPr="00726C70" w14:paraId="552548BE" w14:textId="77777777" w:rsidTr="00726C70">
        <w:tc>
          <w:tcPr>
            <w:tcW w:w="2830" w:type="dxa"/>
            <w:hideMark/>
          </w:tcPr>
          <w:p w14:paraId="35DC38F6" w14:textId="77777777" w:rsidR="00726C70" w:rsidRPr="00726C70" w:rsidRDefault="00726C70" w:rsidP="00726C70">
            <w:pPr>
              <w:rPr>
                <w:rFonts w:ascii="Times New Roman" w:hAnsi="Times New Roman"/>
                <w:b/>
              </w:rPr>
            </w:pPr>
            <w:r w:rsidRPr="00726C70">
              <w:rPr>
                <w:rFonts w:ascii="Times New Roman" w:hAnsi="Times New Roman"/>
                <w:b/>
              </w:rPr>
              <w:t>Conversion Date</w:t>
            </w:r>
          </w:p>
        </w:tc>
        <w:tc>
          <w:tcPr>
            <w:tcW w:w="5812" w:type="dxa"/>
            <w:hideMark/>
          </w:tcPr>
          <w:p w14:paraId="5C820CA8" w14:textId="77777777" w:rsidR="00726C70" w:rsidRPr="00726C70" w:rsidRDefault="00726C70" w:rsidP="00726C70">
            <w:pPr>
              <w:rPr>
                <w:rFonts w:ascii="Times New Roman" w:hAnsi="Times New Roman"/>
              </w:rPr>
            </w:pPr>
            <w:r w:rsidRPr="00726C70">
              <w:rPr>
                <w:rFonts w:ascii="Times New Roman" w:hAnsi="Times New Roman"/>
              </w:rPr>
              <w:t>the earlier of:</w:t>
            </w:r>
          </w:p>
          <w:p w14:paraId="042C7A54" w14:textId="77777777" w:rsidR="00726C70" w:rsidRPr="00726C70" w:rsidRDefault="00726C70" w:rsidP="00726C70">
            <w:pPr>
              <w:numPr>
                <w:ilvl w:val="0"/>
                <w:numId w:val="3"/>
              </w:numPr>
              <w:tabs>
                <w:tab w:val="left" w:pos="34"/>
                <w:tab w:val="left" w:pos="601"/>
              </w:tabs>
              <w:ind w:left="601" w:hanging="567"/>
              <w:rPr>
                <w:rFonts w:ascii="Times New Roman" w:hAnsi="Times New Roman"/>
              </w:rPr>
            </w:pPr>
            <w:r w:rsidRPr="00726C70">
              <w:rPr>
                <w:rFonts w:ascii="Times New Roman" w:hAnsi="Times New Roman"/>
              </w:rPr>
              <w:t>the date of a Capital Raise; and</w:t>
            </w:r>
          </w:p>
          <w:p w14:paraId="395D8E35" w14:textId="77777777" w:rsidR="00726C70" w:rsidRPr="00726C70" w:rsidRDefault="00726C70" w:rsidP="00726C70">
            <w:pPr>
              <w:numPr>
                <w:ilvl w:val="0"/>
                <w:numId w:val="3"/>
              </w:numPr>
              <w:tabs>
                <w:tab w:val="left" w:pos="34"/>
                <w:tab w:val="left" w:pos="601"/>
              </w:tabs>
              <w:ind w:left="601" w:hanging="567"/>
              <w:rPr>
                <w:rFonts w:ascii="Times New Roman" w:hAnsi="Times New Roman"/>
              </w:rPr>
            </w:pPr>
            <w:r w:rsidRPr="00726C70">
              <w:rPr>
                <w:rFonts w:ascii="Times New Roman" w:hAnsi="Times New Roman"/>
              </w:rPr>
              <w:t>the date that is [</w:t>
            </w:r>
            <w:r w:rsidRPr="00726C70">
              <w:rPr>
                <w:rFonts w:ascii="Times New Roman" w:hAnsi="Times New Roman"/>
                <w:i/>
              </w:rPr>
              <w:t>12</w:t>
            </w:r>
            <w:r w:rsidRPr="00726C70">
              <w:rPr>
                <w:rFonts w:ascii="Times New Roman" w:hAnsi="Times New Roman"/>
              </w:rPr>
              <w:t>] months after the date of this Agreement.</w:t>
            </w:r>
          </w:p>
        </w:tc>
      </w:tr>
      <w:tr w:rsidR="00726C70" w:rsidRPr="00726C70" w14:paraId="2AA90F2C" w14:textId="77777777" w:rsidTr="00726C70">
        <w:tc>
          <w:tcPr>
            <w:tcW w:w="2830" w:type="dxa"/>
            <w:hideMark/>
          </w:tcPr>
          <w:p w14:paraId="1264716D" w14:textId="77777777" w:rsidR="00726C70" w:rsidRPr="00726C70" w:rsidRDefault="00726C70" w:rsidP="00726C70">
            <w:pPr>
              <w:rPr>
                <w:rFonts w:ascii="Times New Roman" w:hAnsi="Times New Roman"/>
                <w:b/>
              </w:rPr>
            </w:pPr>
            <w:r w:rsidRPr="00726C70">
              <w:rPr>
                <w:rFonts w:ascii="Times New Roman" w:hAnsi="Times New Roman"/>
                <w:b/>
              </w:rPr>
              <w:t>Conversion Notice</w:t>
            </w:r>
          </w:p>
        </w:tc>
        <w:tc>
          <w:tcPr>
            <w:tcW w:w="5812" w:type="dxa"/>
            <w:hideMark/>
          </w:tcPr>
          <w:p w14:paraId="32601241" w14:textId="77777777" w:rsidR="00726C70" w:rsidRPr="00726C70" w:rsidRDefault="00726C70" w:rsidP="00726C70">
            <w:pPr>
              <w:tabs>
                <w:tab w:val="left" w:pos="34"/>
                <w:tab w:val="left" w:pos="4253"/>
              </w:tabs>
              <w:rPr>
                <w:rFonts w:ascii="Times New Roman" w:hAnsi="Times New Roman"/>
              </w:rPr>
            </w:pPr>
            <w:r w:rsidRPr="00726C70">
              <w:rPr>
                <w:rFonts w:ascii="Times New Roman" w:hAnsi="Times New Roman"/>
              </w:rPr>
              <w:t xml:space="preserve">has the meaning given in clause </w:t>
            </w:r>
            <w:proofErr w:type="gramStart"/>
            <w:r w:rsidRPr="00726C70">
              <w:rPr>
                <w:rFonts w:ascii="Times New Roman" w:hAnsi="Times New Roman"/>
              </w:rPr>
              <w:t>4.1.</w:t>
            </w:r>
            <w:proofErr w:type="gramEnd"/>
          </w:p>
        </w:tc>
      </w:tr>
      <w:tr w:rsidR="00726C70" w:rsidRPr="00726C70" w14:paraId="3FE15839" w14:textId="77777777" w:rsidTr="00726C70">
        <w:tc>
          <w:tcPr>
            <w:tcW w:w="2830" w:type="dxa"/>
            <w:hideMark/>
          </w:tcPr>
          <w:p w14:paraId="32B7D05E" w14:textId="77777777" w:rsidR="00726C70" w:rsidRPr="00726C70" w:rsidRDefault="00726C70" w:rsidP="00726C70">
            <w:pPr>
              <w:rPr>
                <w:rFonts w:ascii="Times New Roman" w:hAnsi="Times New Roman"/>
                <w:i/>
                <w:caps/>
                <w:lang w:eastAsia="en-US"/>
              </w:rPr>
            </w:pPr>
            <w:r w:rsidRPr="00726C70">
              <w:rPr>
                <w:rFonts w:ascii="Times New Roman" w:hAnsi="Times New Roman"/>
                <w:b/>
              </w:rPr>
              <w:t>Conversion Price</w:t>
            </w:r>
          </w:p>
        </w:tc>
        <w:tc>
          <w:tcPr>
            <w:tcW w:w="5812" w:type="dxa"/>
            <w:hideMark/>
          </w:tcPr>
          <w:p w14:paraId="50C187A1" w14:textId="77777777" w:rsidR="00726C70" w:rsidRPr="00726C70" w:rsidRDefault="00726C70" w:rsidP="00726C70">
            <w:pPr>
              <w:numPr>
                <w:ilvl w:val="0"/>
                <w:numId w:val="3"/>
              </w:numPr>
              <w:tabs>
                <w:tab w:val="left" w:pos="34"/>
                <w:tab w:val="left" w:pos="601"/>
              </w:tabs>
              <w:ind w:left="601" w:hanging="567"/>
              <w:rPr>
                <w:rFonts w:ascii="Times New Roman" w:hAnsi="Times New Roman"/>
              </w:rPr>
            </w:pPr>
            <w:r w:rsidRPr="00726C70">
              <w:rPr>
                <w:rFonts w:ascii="Times New Roman" w:hAnsi="Times New Roman"/>
              </w:rPr>
              <w:t>where no Capital Raise has occurred by the Conversion Date, [</w:t>
            </w:r>
            <w:r w:rsidRPr="00726C70">
              <w:rPr>
                <w:rFonts w:ascii="Times New Roman" w:hAnsi="Times New Roman"/>
                <w:i/>
              </w:rPr>
              <w:t>insert price</w:t>
            </w:r>
            <w:r w:rsidRPr="00726C70">
              <w:rPr>
                <w:rFonts w:ascii="Times New Roman" w:hAnsi="Times New Roman"/>
              </w:rPr>
              <w:t>] per Share; or</w:t>
            </w:r>
          </w:p>
          <w:p w14:paraId="7811045D" w14:textId="00F21C76" w:rsidR="00726C70" w:rsidRPr="00726C70" w:rsidRDefault="00726C70" w:rsidP="00726C70">
            <w:pPr>
              <w:numPr>
                <w:ilvl w:val="0"/>
                <w:numId w:val="3"/>
              </w:numPr>
              <w:tabs>
                <w:tab w:val="left" w:pos="34"/>
                <w:tab w:val="left" w:pos="601"/>
              </w:tabs>
              <w:ind w:left="601" w:hanging="567"/>
              <w:rPr>
                <w:rFonts w:ascii="Times New Roman" w:hAnsi="Times New Roman"/>
              </w:rPr>
            </w:pPr>
            <w:r w:rsidRPr="00726C70">
              <w:rPr>
                <w:rFonts w:ascii="Times New Roman" w:hAnsi="Times New Roman"/>
              </w:rPr>
              <w:t>where a Capital Raise has occurred by the Conversion Date, the lowest price per Share at which Shares or other securities in the Company were issued under the Capital Raise, less [20]%.</w:t>
            </w:r>
          </w:p>
        </w:tc>
      </w:tr>
      <w:tr w:rsidR="00726C70" w:rsidRPr="00726C70" w14:paraId="47F87B7D" w14:textId="77777777" w:rsidTr="00726C70">
        <w:tc>
          <w:tcPr>
            <w:tcW w:w="2830" w:type="dxa"/>
            <w:hideMark/>
          </w:tcPr>
          <w:p w14:paraId="43026709" w14:textId="77777777" w:rsidR="00726C70" w:rsidRPr="00726C70" w:rsidRDefault="00726C70" w:rsidP="00726C70">
            <w:pPr>
              <w:rPr>
                <w:rFonts w:ascii="Times New Roman" w:hAnsi="Times New Roman"/>
                <w:b/>
              </w:rPr>
            </w:pPr>
            <w:r w:rsidRPr="00726C70">
              <w:rPr>
                <w:rFonts w:ascii="Times New Roman" w:hAnsi="Times New Roman"/>
                <w:b/>
              </w:rPr>
              <w:t>Default Interest Rate</w:t>
            </w:r>
          </w:p>
        </w:tc>
        <w:tc>
          <w:tcPr>
            <w:tcW w:w="5812" w:type="dxa"/>
            <w:hideMark/>
          </w:tcPr>
          <w:p w14:paraId="4E37A66D" w14:textId="77777777" w:rsidR="00726C70" w:rsidRPr="00726C70" w:rsidRDefault="00726C70" w:rsidP="00726C70">
            <w:pPr>
              <w:tabs>
                <w:tab w:val="right" w:pos="9000"/>
              </w:tabs>
              <w:rPr>
                <w:rFonts w:ascii="Times New Roman" w:hAnsi="Times New Roman"/>
              </w:rPr>
            </w:pPr>
            <w:r w:rsidRPr="00726C70">
              <w:rPr>
                <w:rFonts w:ascii="Times New Roman" w:hAnsi="Times New Roman"/>
              </w:rPr>
              <w:t>[</w:t>
            </w:r>
            <w:r w:rsidRPr="00726C70">
              <w:rPr>
                <w:rFonts w:ascii="Times New Roman" w:hAnsi="Times New Roman"/>
                <w:i/>
              </w:rPr>
              <w:t>insert</w:t>
            </w:r>
            <w:r w:rsidRPr="00726C70">
              <w:rPr>
                <w:rFonts w:ascii="Times New Roman" w:hAnsi="Times New Roman"/>
              </w:rPr>
              <w:t>]% per annum.</w:t>
            </w:r>
          </w:p>
        </w:tc>
      </w:tr>
      <w:tr w:rsidR="00726C70" w:rsidRPr="00726C70" w14:paraId="2D970984" w14:textId="77777777" w:rsidTr="00726C70">
        <w:tc>
          <w:tcPr>
            <w:tcW w:w="2830" w:type="dxa"/>
            <w:hideMark/>
          </w:tcPr>
          <w:p w14:paraId="22A646B9" w14:textId="77777777" w:rsidR="00726C70" w:rsidRPr="00726C70" w:rsidRDefault="00726C70" w:rsidP="00726C70">
            <w:pPr>
              <w:rPr>
                <w:rFonts w:ascii="Times New Roman" w:hAnsi="Times New Roman"/>
                <w:i/>
                <w:caps/>
                <w:lang w:eastAsia="en-US"/>
              </w:rPr>
            </w:pPr>
            <w:r w:rsidRPr="00726C70">
              <w:rPr>
                <w:rFonts w:ascii="Times New Roman" w:hAnsi="Times New Roman"/>
                <w:b/>
              </w:rPr>
              <w:t>Drawdown Date</w:t>
            </w:r>
          </w:p>
        </w:tc>
        <w:tc>
          <w:tcPr>
            <w:tcW w:w="5812" w:type="dxa"/>
            <w:hideMark/>
          </w:tcPr>
          <w:p w14:paraId="5FF3F8A7" w14:textId="77777777" w:rsidR="00726C70" w:rsidRPr="00726C70" w:rsidRDefault="00726C70" w:rsidP="00726C70">
            <w:pPr>
              <w:rPr>
                <w:rFonts w:ascii="Times New Roman" w:hAnsi="Times New Roman"/>
                <w:i/>
                <w:caps/>
                <w:lang w:eastAsia="en-US"/>
              </w:rPr>
            </w:pPr>
            <w:r w:rsidRPr="00726C70">
              <w:rPr>
                <w:rFonts w:ascii="Times New Roman" w:hAnsi="Times New Roman"/>
              </w:rPr>
              <w:t>[</w:t>
            </w:r>
            <w:r w:rsidRPr="00726C70">
              <w:rPr>
                <w:rFonts w:ascii="Times New Roman" w:hAnsi="Times New Roman"/>
                <w:i/>
              </w:rPr>
              <w:t>insert date</w:t>
            </w:r>
            <w:r w:rsidRPr="00726C70">
              <w:rPr>
                <w:rFonts w:ascii="Times New Roman" w:hAnsi="Times New Roman"/>
              </w:rPr>
              <w:t>] or such other date as the parties agree.</w:t>
            </w:r>
          </w:p>
        </w:tc>
      </w:tr>
      <w:tr w:rsidR="00726C70" w:rsidRPr="00726C70" w14:paraId="0416C42C" w14:textId="77777777" w:rsidTr="00726C70">
        <w:tc>
          <w:tcPr>
            <w:tcW w:w="2830" w:type="dxa"/>
            <w:hideMark/>
          </w:tcPr>
          <w:p w14:paraId="1654E78B" w14:textId="77777777" w:rsidR="00726C70" w:rsidRPr="00726C70" w:rsidRDefault="00726C70" w:rsidP="00726C70">
            <w:pPr>
              <w:rPr>
                <w:rFonts w:ascii="Times New Roman" w:hAnsi="Times New Roman"/>
                <w:b/>
              </w:rPr>
            </w:pPr>
            <w:r w:rsidRPr="00726C70">
              <w:rPr>
                <w:rFonts w:ascii="Times New Roman" w:hAnsi="Times New Roman"/>
                <w:b/>
              </w:rPr>
              <w:t>Event of Default</w:t>
            </w:r>
          </w:p>
        </w:tc>
        <w:tc>
          <w:tcPr>
            <w:tcW w:w="5812" w:type="dxa"/>
            <w:hideMark/>
          </w:tcPr>
          <w:p w14:paraId="52438A20" w14:textId="77777777" w:rsidR="00726C70" w:rsidRPr="00726C70" w:rsidRDefault="00726C70" w:rsidP="00726C70">
            <w:pPr>
              <w:rPr>
                <w:rFonts w:ascii="Times New Roman" w:hAnsi="Times New Roman"/>
              </w:rPr>
            </w:pPr>
            <w:r w:rsidRPr="00726C70">
              <w:rPr>
                <w:rFonts w:ascii="Times New Roman" w:hAnsi="Times New Roman"/>
              </w:rPr>
              <w:t xml:space="preserve">has the meaning given in clause </w:t>
            </w:r>
            <w:proofErr w:type="gramStart"/>
            <w:r w:rsidRPr="00726C70">
              <w:rPr>
                <w:rFonts w:ascii="Times New Roman" w:hAnsi="Times New Roman"/>
              </w:rPr>
              <w:t>8.1.</w:t>
            </w:r>
            <w:proofErr w:type="gramEnd"/>
          </w:p>
        </w:tc>
      </w:tr>
      <w:tr w:rsidR="00726C70" w:rsidRPr="00726C70" w14:paraId="206B5014" w14:textId="77777777" w:rsidTr="00726C70">
        <w:tc>
          <w:tcPr>
            <w:tcW w:w="2830" w:type="dxa"/>
            <w:hideMark/>
          </w:tcPr>
          <w:p w14:paraId="78707797" w14:textId="77777777" w:rsidR="00726C70" w:rsidRPr="00726C70" w:rsidRDefault="00726C70" w:rsidP="00726C70">
            <w:pPr>
              <w:rPr>
                <w:rFonts w:ascii="Times New Roman" w:hAnsi="Times New Roman"/>
                <w:b/>
              </w:rPr>
            </w:pPr>
            <w:r w:rsidRPr="00726C70">
              <w:rPr>
                <w:rFonts w:ascii="Times New Roman" w:hAnsi="Times New Roman"/>
                <w:b/>
              </w:rPr>
              <w:t>Interest Rate</w:t>
            </w:r>
          </w:p>
        </w:tc>
        <w:tc>
          <w:tcPr>
            <w:tcW w:w="5812" w:type="dxa"/>
            <w:hideMark/>
          </w:tcPr>
          <w:p w14:paraId="0DA8D11F" w14:textId="77777777" w:rsidR="00726C70" w:rsidRPr="00726C70" w:rsidRDefault="00726C70" w:rsidP="00726C70">
            <w:pPr>
              <w:tabs>
                <w:tab w:val="left" w:pos="4253"/>
              </w:tabs>
              <w:rPr>
                <w:rFonts w:ascii="Times New Roman" w:hAnsi="Times New Roman"/>
              </w:rPr>
            </w:pPr>
            <w:r w:rsidRPr="00726C70">
              <w:rPr>
                <w:rFonts w:ascii="Times New Roman" w:hAnsi="Times New Roman"/>
              </w:rPr>
              <w:t>[</w:t>
            </w:r>
            <w:r w:rsidRPr="00726C70">
              <w:rPr>
                <w:rFonts w:ascii="Times New Roman" w:hAnsi="Times New Roman"/>
                <w:i/>
              </w:rPr>
              <w:t>insert</w:t>
            </w:r>
            <w:r w:rsidRPr="00726C70">
              <w:rPr>
                <w:rFonts w:ascii="Times New Roman" w:hAnsi="Times New Roman"/>
              </w:rPr>
              <w:t>]% per annum.</w:t>
            </w:r>
          </w:p>
        </w:tc>
      </w:tr>
      <w:tr w:rsidR="00726C70" w:rsidRPr="00726C70" w14:paraId="64AB7C45" w14:textId="77777777" w:rsidTr="00726C70">
        <w:tc>
          <w:tcPr>
            <w:tcW w:w="2830" w:type="dxa"/>
            <w:hideMark/>
          </w:tcPr>
          <w:p w14:paraId="4FEBE37C" w14:textId="77777777" w:rsidR="00726C70" w:rsidRPr="00726C70" w:rsidRDefault="00726C70" w:rsidP="00726C70">
            <w:pPr>
              <w:rPr>
                <w:rFonts w:ascii="Times New Roman" w:hAnsi="Times New Roman"/>
              </w:rPr>
            </w:pPr>
            <w:r w:rsidRPr="00726C70">
              <w:rPr>
                <w:rFonts w:ascii="Times New Roman" w:hAnsi="Times New Roman"/>
                <w:b/>
              </w:rPr>
              <w:t>Loan</w:t>
            </w:r>
          </w:p>
        </w:tc>
        <w:tc>
          <w:tcPr>
            <w:tcW w:w="5812" w:type="dxa"/>
            <w:hideMark/>
          </w:tcPr>
          <w:p w14:paraId="2782EC2F" w14:textId="2D936E6C" w:rsidR="00726C70" w:rsidRPr="00726C70" w:rsidRDefault="00726C70" w:rsidP="00726C70">
            <w:pPr>
              <w:rPr>
                <w:rFonts w:ascii="Times New Roman" w:hAnsi="Times New Roman"/>
              </w:rPr>
            </w:pPr>
            <w:r w:rsidRPr="00726C70">
              <w:rPr>
                <w:rFonts w:ascii="Times New Roman" w:hAnsi="Times New Roman"/>
              </w:rPr>
              <w:t>[</w:t>
            </w:r>
            <w:r w:rsidRPr="00726C70">
              <w:rPr>
                <w:rFonts w:ascii="Times New Roman" w:hAnsi="Times New Roman"/>
                <w:i/>
              </w:rPr>
              <w:t>insert amount of loan</w:t>
            </w:r>
            <w:r w:rsidRPr="00726C70">
              <w:rPr>
                <w:rFonts w:ascii="Times New Roman" w:hAnsi="Times New Roman"/>
              </w:rPr>
              <w:t>] or the principal amount outstanding under that loan from time to time.</w:t>
            </w:r>
          </w:p>
        </w:tc>
      </w:tr>
      <w:tr w:rsidR="00726C70" w:rsidRPr="00726C70" w14:paraId="2F56FD05" w14:textId="77777777" w:rsidTr="00726C70">
        <w:tc>
          <w:tcPr>
            <w:tcW w:w="2830" w:type="dxa"/>
            <w:hideMark/>
          </w:tcPr>
          <w:p w14:paraId="21CB61EC" w14:textId="77777777" w:rsidR="00726C70" w:rsidRPr="00726C70" w:rsidRDefault="00726C70" w:rsidP="00726C70">
            <w:pPr>
              <w:rPr>
                <w:rFonts w:ascii="Times New Roman" w:hAnsi="Times New Roman"/>
                <w:b/>
              </w:rPr>
            </w:pPr>
            <w:r w:rsidRPr="00726C70">
              <w:rPr>
                <w:rFonts w:ascii="Times New Roman" w:hAnsi="Times New Roman"/>
                <w:b/>
              </w:rPr>
              <w:t>Purpose</w:t>
            </w:r>
          </w:p>
        </w:tc>
        <w:tc>
          <w:tcPr>
            <w:tcW w:w="5812" w:type="dxa"/>
            <w:hideMark/>
          </w:tcPr>
          <w:p w14:paraId="12786212" w14:textId="77777777" w:rsidR="00726C70" w:rsidRPr="00726C70" w:rsidRDefault="00726C70" w:rsidP="00726C70">
            <w:pPr>
              <w:rPr>
                <w:rFonts w:ascii="Times New Roman" w:hAnsi="Times New Roman"/>
              </w:rPr>
            </w:pPr>
            <w:r w:rsidRPr="00726C70">
              <w:rPr>
                <w:rFonts w:ascii="Times New Roman" w:hAnsi="Times New Roman"/>
              </w:rPr>
              <w:t>[</w:t>
            </w:r>
            <w:r w:rsidRPr="00726C70">
              <w:rPr>
                <w:rFonts w:ascii="Times New Roman" w:hAnsi="Times New Roman"/>
                <w:i/>
              </w:rPr>
              <w:t xml:space="preserve">insert purpose of Loan, </w:t>
            </w:r>
            <w:proofErr w:type="gramStart"/>
            <w:r w:rsidRPr="00726C70">
              <w:rPr>
                <w:rFonts w:ascii="Times New Roman" w:hAnsi="Times New Roman"/>
                <w:i/>
              </w:rPr>
              <w:t>i.e.</w:t>
            </w:r>
            <w:proofErr w:type="gramEnd"/>
            <w:r w:rsidRPr="00726C70">
              <w:rPr>
                <w:rFonts w:ascii="Times New Roman" w:hAnsi="Times New Roman"/>
                <w:i/>
              </w:rPr>
              <w:t xml:space="preserve"> what the Company is raising the loan for.</w:t>
            </w:r>
            <w:r w:rsidRPr="00726C70">
              <w:rPr>
                <w:rFonts w:ascii="Times New Roman" w:hAnsi="Times New Roman"/>
              </w:rPr>
              <w:t>]</w:t>
            </w:r>
          </w:p>
        </w:tc>
      </w:tr>
      <w:tr w:rsidR="00726C70" w:rsidRPr="00726C70" w14:paraId="6A42D391" w14:textId="77777777" w:rsidTr="00726C70">
        <w:tc>
          <w:tcPr>
            <w:tcW w:w="2830" w:type="dxa"/>
            <w:hideMark/>
          </w:tcPr>
          <w:p w14:paraId="3735704D" w14:textId="77777777" w:rsidR="00726C70" w:rsidRPr="00726C70" w:rsidRDefault="00726C70" w:rsidP="00726C70">
            <w:pPr>
              <w:rPr>
                <w:rFonts w:ascii="Times New Roman" w:hAnsi="Times New Roman"/>
                <w:b/>
              </w:rPr>
            </w:pPr>
            <w:r w:rsidRPr="00726C70">
              <w:rPr>
                <w:rFonts w:ascii="Times New Roman" w:hAnsi="Times New Roman"/>
                <w:b/>
              </w:rPr>
              <w:t>Repayment Date</w:t>
            </w:r>
          </w:p>
        </w:tc>
        <w:tc>
          <w:tcPr>
            <w:tcW w:w="5812" w:type="dxa"/>
            <w:hideMark/>
          </w:tcPr>
          <w:p w14:paraId="1821F864" w14:textId="77777777" w:rsidR="00726C70" w:rsidRPr="00726C70" w:rsidRDefault="00726C70" w:rsidP="00726C70">
            <w:pPr>
              <w:rPr>
                <w:rFonts w:ascii="Times New Roman" w:hAnsi="Times New Roman"/>
              </w:rPr>
            </w:pPr>
            <w:r w:rsidRPr="00726C70">
              <w:rPr>
                <w:rFonts w:ascii="Times New Roman" w:hAnsi="Times New Roman"/>
              </w:rPr>
              <w:t>[</w:t>
            </w:r>
            <w:r w:rsidRPr="00726C70">
              <w:rPr>
                <w:rFonts w:ascii="Times New Roman" w:hAnsi="Times New Roman"/>
                <w:i/>
              </w:rPr>
              <w:t>insert</w:t>
            </w:r>
            <w:r w:rsidRPr="00726C70">
              <w:rPr>
                <w:rFonts w:ascii="Times New Roman" w:hAnsi="Times New Roman"/>
              </w:rPr>
              <w:t xml:space="preserve"> </w:t>
            </w:r>
            <w:r w:rsidRPr="00726C70">
              <w:rPr>
                <w:rFonts w:ascii="Times New Roman" w:hAnsi="Times New Roman"/>
                <w:i/>
              </w:rPr>
              <w:t>date or description of date</w:t>
            </w:r>
            <w:r w:rsidRPr="00726C70">
              <w:rPr>
                <w:rFonts w:ascii="Times New Roman" w:hAnsi="Times New Roman"/>
              </w:rPr>
              <w:t xml:space="preserve"> </w:t>
            </w:r>
            <w:r w:rsidRPr="00726C70">
              <w:rPr>
                <w:rFonts w:ascii="Times New Roman" w:hAnsi="Times New Roman"/>
                <w:i/>
              </w:rPr>
              <w:t xml:space="preserve">on which the Loan becomes repayable. </w:t>
            </w:r>
            <w:r w:rsidRPr="00726C70">
              <w:rPr>
                <w:rFonts w:ascii="Times New Roman" w:hAnsi="Times New Roman"/>
              </w:rPr>
              <w:t xml:space="preserve"> </w:t>
            </w:r>
            <w:proofErr w:type="gramStart"/>
            <w:r w:rsidRPr="00726C70">
              <w:rPr>
                <w:rFonts w:ascii="Times New Roman" w:hAnsi="Times New Roman"/>
                <w:i/>
              </w:rPr>
              <w:t>E.g.</w:t>
            </w:r>
            <w:proofErr w:type="gramEnd"/>
            <w:r w:rsidRPr="00726C70">
              <w:rPr>
                <w:rFonts w:ascii="Times New Roman" w:hAnsi="Times New Roman"/>
                <w:i/>
              </w:rPr>
              <w:t xml:space="preserve"> the first anniversary of the date of this Agreement</w:t>
            </w:r>
            <w:r w:rsidRPr="00726C70">
              <w:rPr>
                <w:rFonts w:ascii="Times New Roman" w:hAnsi="Times New Roman"/>
              </w:rPr>
              <w:t>].</w:t>
            </w:r>
          </w:p>
        </w:tc>
      </w:tr>
      <w:tr w:rsidR="00726C70" w:rsidRPr="00726C70" w14:paraId="722B4275" w14:textId="77777777" w:rsidTr="00726C70">
        <w:tc>
          <w:tcPr>
            <w:tcW w:w="2830" w:type="dxa"/>
            <w:hideMark/>
          </w:tcPr>
          <w:p w14:paraId="20BB4735" w14:textId="77777777" w:rsidR="00726C70" w:rsidRPr="00726C70" w:rsidRDefault="00726C70" w:rsidP="00726C70">
            <w:pPr>
              <w:rPr>
                <w:rFonts w:ascii="Times New Roman" w:hAnsi="Times New Roman"/>
                <w:b/>
              </w:rPr>
            </w:pPr>
            <w:r w:rsidRPr="00726C70">
              <w:rPr>
                <w:rFonts w:ascii="Times New Roman" w:hAnsi="Times New Roman"/>
                <w:b/>
              </w:rPr>
              <w:t>Shares</w:t>
            </w:r>
          </w:p>
        </w:tc>
        <w:tc>
          <w:tcPr>
            <w:tcW w:w="5812" w:type="dxa"/>
            <w:hideMark/>
          </w:tcPr>
          <w:p w14:paraId="4BA77473" w14:textId="77777777" w:rsidR="00726C70" w:rsidRPr="00726C70" w:rsidRDefault="00726C70" w:rsidP="00726C70">
            <w:pPr>
              <w:rPr>
                <w:rFonts w:ascii="Times New Roman" w:hAnsi="Times New Roman"/>
              </w:rPr>
            </w:pPr>
            <w:r w:rsidRPr="00726C70">
              <w:rPr>
                <w:rFonts w:ascii="Times New Roman" w:hAnsi="Times New Roman"/>
              </w:rPr>
              <w:t>ordinary shares in the Company.</w:t>
            </w:r>
          </w:p>
        </w:tc>
      </w:tr>
    </w:tbl>
    <w:p w14:paraId="00A164D0" w14:textId="77777777" w:rsidR="00726C70" w:rsidRPr="00726C70" w:rsidRDefault="00726C70" w:rsidP="00726C70">
      <w:pPr>
        <w:ind w:left="567"/>
        <w:rPr>
          <w:rFonts w:ascii="Times New Roman" w:hAnsi="Times New Roman"/>
        </w:rPr>
      </w:pPr>
    </w:p>
    <w:p w14:paraId="4AA53F07" w14:textId="77777777" w:rsidR="00726C70" w:rsidRPr="00726C70" w:rsidRDefault="00726C70" w:rsidP="00726C70">
      <w:pPr>
        <w:pStyle w:val="OutlinenumberedLevel2"/>
        <w:spacing w:before="0"/>
        <w:jc w:val="both"/>
        <w:rPr>
          <w:rFonts w:ascii="Times New Roman" w:hAnsi="Times New Roman" w:cs="Times New Roman"/>
          <w:noProof w:val="0"/>
        </w:rPr>
      </w:pPr>
      <w:r w:rsidRPr="00726C70">
        <w:rPr>
          <w:rFonts w:ascii="Times New Roman" w:hAnsi="Times New Roman" w:cs="Times New Roman"/>
          <w:b/>
          <w:noProof w:val="0"/>
        </w:rPr>
        <w:t>Interpretation</w:t>
      </w:r>
      <w:r w:rsidRPr="00726C70">
        <w:rPr>
          <w:rFonts w:ascii="Times New Roman" w:hAnsi="Times New Roman" w:cs="Times New Roman"/>
          <w:noProof w:val="0"/>
        </w:rPr>
        <w:t>:</w:t>
      </w:r>
    </w:p>
    <w:p w14:paraId="406FC39D" w14:textId="77777777" w:rsidR="00726C70" w:rsidRPr="00726C70" w:rsidRDefault="00726C70" w:rsidP="00726C70">
      <w:pPr>
        <w:pStyle w:val="OutlinenumberedLevel3"/>
        <w:spacing w:before="0"/>
        <w:jc w:val="both"/>
        <w:rPr>
          <w:rFonts w:ascii="Times New Roman" w:hAnsi="Times New Roman" w:cs="Times New Roman"/>
        </w:rPr>
      </w:pPr>
      <w:r w:rsidRPr="00726C70">
        <w:rPr>
          <w:rFonts w:ascii="Times New Roman" w:hAnsi="Times New Roman" w:cs="Times New Roman"/>
        </w:rPr>
        <w:t>A reference to:</w:t>
      </w:r>
    </w:p>
    <w:p w14:paraId="1AB03BB3" w14:textId="77777777" w:rsidR="00726C70" w:rsidRPr="00726C70" w:rsidRDefault="00726C70" w:rsidP="00726C70">
      <w:pPr>
        <w:pStyle w:val="OutlinenumberedLevel4"/>
        <w:spacing w:before="0"/>
        <w:jc w:val="both"/>
        <w:rPr>
          <w:rFonts w:ascii="Times New Roman" w:hAnsi="Times New Roman" w:cs="Times New Roman"/>
          <w:noProof w:val="0"/>
        </w:rPr>
      </w:pPr>
      <w:r w:rsidRPr="00726C70">
        <w:rPr>
          <w:rFonts w:ascii="Times New Roman" w:hAnsi="Times New Roman" w:cs="Times New Roman"/>
          <w:noProof w:val="0"/>
        </w:rPr>
        <w:t xml:space="preserve">a </w:t>
      </w:r>
      <w:r w:rsidRPr="00726C70">
        <w:rPr>
          <w:rFonts w:ascii="Times New Roman" w:hAnsi="Times New Roman" w:cs="Times New Roman"/>
          <w:b/>
          <w:noProof w:val="0"/>
        </w:rPr>
        <w:t>clause</w:t>
      </w:r>
      <w:r w:rsidRPr="00726C70">
        <w:rPr>
          <w:rFonts w:ascii="Times New Roman" w:hAnsi="Times New Roman" w:cs="Times New Roman"/>
          <w:noProof w:val="0"/>
        </w:rPr>
        <w:t xml:space="preserve"> or a </w:t>
      </w:r>
      <w:r w:rsidRPr="00726C70">
        <w:rPr>
          <w:rFonts w:ascii="Times New Roman" w:hAnsi="Times New Roman" w:cs="Times New Roman"/>
          <w:b/>
          <w:noProof w:val="0"/>
        </w:rPr>
        <w:t>schedule</w:t>
      </w:r>
      <w:r w:rsidRPr="00726C70">
        <w:rPr>
          <w:rFonts w:ascii="Times New Roman" w:hAnsi="Times New Roman" w:cs="Times New Roman"/>
          <w:noProof w:val="0"/>
        </w:rPr>
        <w:t xml:space="preserve"> is to a clause in or a schedule to this Agreement;</w:t>
      </w:r>
    </w:p>
    <w:p w14:paraId="75EEF773" w14:textId="77777777" w:rsidR="00726C70" w:rsidRPr="00726C70" w:rsidRDefault="00726C70" w:rsidP="00726C70">
      <w:pPr>
        <w:pStyle w:val="OutlinenumberedLevel4"/>
        <w:spacing w:before="0"/>
        <w:jc w:val="both"/>
        <w:rPr>
          <w:rFonts w:ascii="Times New Roman" w:hAnsi="Times New Roman" w:cs="Times New Roman"/>
          <w:noProof w:val="0"/>
        </w:rPr>
      </w:pPr>
      <w:r w:rsidRPr="00726C70">
        <w:rPr>
          <w:rFonts w:ascii="Times New Roman" w:hAnsi="Times New Roman" w:cs="Times New Roman"/>
          <w:noProof w:val="0"/>
        </w:rPr>
        <w:t xml:space="preserve">a </w:t>
      </w:r>
      <w:r w:rsidRPr="00726C70">
        <w:rPr>
          <w:rFonts w:ascii="Times New Roman" w:hAnsi="Times New Roman" w:cs="Times New Roman"/>
          <w:b/>
          <w:noProof w:val="0"/>
        </w:rPr>
        <w:t>person</w:t>
      </w:r>
      <w:r w:rsidRPr="00726C70">
        <w:rPr>
          <w:rFonts w:ascii="Times New Roman" w:hAnsi="Times New Roman" w:cs="Times New Roman"/>
          <w:noProof w:val="0"/>
        </w:rPr>
        <w:t xml:space="preserve"> includes a body corporate, an association of persons (whether corporate or not), a trust, governmental or other regulatory body, authority or entity, in each case whether or not having a separate legal personality;</w:t>
      </w:r>
    </w:p>
    <w:p w14:paraId="6B97E42C" w14:textId="77777777" w:rsidR="00726C70" w:rsidRPr="00726C70" w:rsidRDefault="00726C70" w:rsidP="00726C70">
      <w:pPr>
        <w:pStyle w:val="OutlinenumberedLevel4"/>
        <w:spacing w:before="0"/>
        <w:jc w:val="both"/>
        <w:rPr>
          <w:rFonts w:ascii="Times New Roman" w:hAnsi="Times New Roman" w:cs="Times New Roman"/>
          <w:noProof w:val="0"/>
        </w:rPr>
      </w:pPr>
      <w:r w:rsidRPr="00726C70">
        <w:rPr>
          <w:rFonts w:ascii="Times New Roman" w:hAnsi="Times New Roman" w:cs="Times New Roman"/>
          <w:b/>
          <w:noProof w:val="0"/>
        </w:rPr>
        <w:t>including</w:t>
      </w:r>
      <w:r w:rsidRPr="00726C70">
        <w:rPr>
          <w:rFonts w:ascii="Times New Roman" w:hAnsi="Times New Roman" w:cs="Times New Roman"/>
          <w:noProof w:val="0"/>
        </w:rPr>
        <w:t xml:space="preserve"> and similar words do not imply any limitation;</w:t>
      </w:r>
    </w:p>
    <w:p w14:paraId="3D194D51" w14:textId="77777777" w:rsidR="00726C70" w:rsidRPr="00726C70" w:rsidRDefault="00726C70" w:rsidP="00726C70">
      <w:pPr>
        <w:pStyle w:val="OutlinenumberedLevel4"/>
        <w:spacing w:before="0"/>
        <w:jc w:val="both"/>
        <w:rPr>
          <w:rFonts w:ascii="Times New Roman" w:hAnsi="Times New Roman" w:cs="Times New Roman"/>
          <w:noProof w:val="0"/>
        </w:rPr>
      </w:pPr>
      <w:r w:rsidRPr="00726C70">
        <w:rPr>
          <w:rFonts w:ascii="Times New Roman" w:hAnsi="Times New Roman" w:cs="Times New Roman"/>
          <w:noProof w:val="0"/>
        </w:rPr>
        <w:t xml:space="preserve">a </w:t>
      </w:r>
      <w:r w:rsidRPr="00726C70">
        <w:rPr>
          <w:rFonts w:ascii="Times New Roman" w:hAnsi="Times New Roman" w:cs="Times New Roman"/>
          <w:b/>
          <w:noProof w:val="0"/>
        </w:rPr>
        <w:t>statute</w:t>
      </w:r>
      <w:r w:rsidRPr="00726C70">
        <w:rPr>
          <w:rFonts w:ascii="Times New Roman" w:hAnsi="Times New Roman" w:cs="Times New Roman"/>
          <w:noProof w:val="0"/>
        </w:rPr>
        <w:t xml:space="preserve"> includes references to that statute as amended or replaced from time to time;</w:t>
      </w:r>
    </w:p>
    <w:p w14:paraId="0EB7F478" w14:textId="77777777" w:rsidR="00726C70" w:rsidRPr="00726C70" w:rsidRDefault="00726C70" w:rsidP="00726C70">
      <w:pPr>
        <w:pStyle w:val="OutlinenumberedLevel4"/>
        <w:spacing w:before="0"/>
        <w:jc w:val="both"/>
        <w:rPr>
          <w:rFonts w:ascii="Times New Roman" w:hAnsi="Times New Roman" w:cs="Times New Roman"/>
          <w:noProof w:val="0"/>
        </w:rPr>
      </w:pPr>
      <w:r w:rsidRPr="00726C70">
        <w:rPr>
          <w:rFonts w:ascii="Times New Roman" w:hAnsi="Times New Roman" w:cs="Times New Roman"/>
          <w:noProof w:val="0"/>
        </w:rPr>
        <w:t xml:space="preserve">a </w:t>
      </w:r>
      <w:r w:rsidRPr="00726C70">
        <w:rPr>
          <w:rFonts w:ascii="Times New Roman" w:hAnsi="Times New Roman" w:cs="Times New Roman"/>
          <w:b/>
          <w:noProof w:val="0"/>
        </w:rPr>
        <w:t>party</w:t>
      </w:r>
      <w:r w:rsidRPr="00726C70">
        <w:rPr>
          <w:rFonts w:ascii="Times New Roman" w:hAnsi="Times New Roman" w:cs="Times New Roman"/>
          <w:noProof w:val="0"/>
        </w:rPr>
        <w:t xml:space="preserve"> is a reference to a party to this Agreement, and includes that party’s permitted successors and permitted assigns; and</w:t>
      </w:r>
    </w:p>
    <w:p w14:paraId="422A637B" w14:textId="43E565F1" w:rsidR="00726C70" w:rsidRPr="00726C70" w:rsidRDefault="00156D79" w:rsidP="00726C70">
      <w:pPr>
        <w:pStyle w:val="OutlinenumberedLevel4"/>
        <w:spacing w:before="0"/>
        <w:jc w:val="both"/>
        <w:rPr>
          <w:rFonts w:ascii="Times New Roman" w:hAnsi="Times New Roman" w:cs="Times New Roman"/>
          <w:noProof w:val="0"/>
        </w:rPr>
      </w:pPr>
      <w:r>
        <w:rPr>
          <w:rFonts w:ascii="Times New Roman" w:hAnsi="Times New Roman" w:cs="Times New Roman"/>
          <w:b/>
          <w:noProof w:val="0"/>
        </w:rPr>
        <w:t>INR</w:t>
      </w:r>
      <w:r w:rsidR="00726C70" w:rsidRPr="00726C70">
        <w:rPr>
          <w:rFonts w:ascii="Times New Roman" w:hAnsi="Times New Roman" w:cs="Times New Roman"/>
          <w:noProof w:val="0"/>
        </w:rPr>
        <w:t xml:space="preserve"> or </w:t>
      </w:r>
      <w:r w:rsidR="00726C70">
        <w:rPr>
          <w:rFonts w:ascii="Times New Roman" w:hAnsi="Times New Roman" w:cs="Times New Roman"/>
          <w:b/>
          <w:noProof w:val="0"/>
        </w:rPr>
        <w:t xml:space="preserve">Rupees </w:t>
      </w:r>
      <w:r w:rsidR="00726C70" w:rsidRPr="00726C70">
        <w:rPr>
          <w:rFonts w:ascii="Times New Roman" w:hAnsi="Times New Roman" w:cs="Times New Roman"/>
          <w:noProof w:val="0"/>
        </w:rPr>
        <w:t xml:space="preserve">are to </w:t>
      </w:r>
      <w:r w:rsidR="00726C70">
        <w:rPr>
          <w:rFonts w:ascii="Times New Roman" w:hAnsi="Times New Roman" w:cs="Times New Roman"/>
          <w:noProof w:val="0"/>
        </w:rPr>
        <w:t xml:space="preserve">Indian </w:t>
      </w:r>
      <w:r w:rsidR="00726C70" w:rsidRPr="00726C70">
        <w:rPr>
          <w:rFonts w:ascii="Times New Roman" w:hAnsi="Times New Roman" w:cs="Times New Roman"/>
          <w:noProof w:val="0"/>
        </w:rPr>
        <w:t>currency.</w:t>
      </w:r>
    </w:p>
    <w:p w14:paraId="6F372EE3" w14:textId="77777777" w:rsidR="00726C70" w:rsidRPr="00726C70" w:rsidRDefault="00726C70" w:rsidP="00726C70">
      <w:pPr>
        <w:pStyle w:val="OutlinenumberedLevel3"/>
        <w:spacing w:before="0"/>
        <w:jc w:val="both"/>
        <w:rPr>
          <w:rFonts w:ascii="Times New Roman" w:hAnsi="Times New Roman" w:cs="Times New Roman"/>
        </w:rPr>
      </w:pPr>
      <w:r w:rsidRPr="00726C70">
        <w:rPr>
          <w:rFonts w:ascii="Times New Roman" w:hAnsi="Times New Roman" w:cs="Times New Roman"/>
        </w:rPr>
        <w:t xml:space="preserve">The </w:t>
      </w:r>
      <w:r w:rsidRPr="00726C70">
        <w:rPr>
          <w:rFonts w:ascii="Times New Roman" w:hAnsi="Times New Roman" w:cs="Times New Roman"/>
          <w:b/>
        </w:rPr>
        <w:t>headings</w:t>
      </w:r>
      <w:r w:rsidRPr="00726C70">
        <w:rPr>
          <w:rFonts w:ascii="Times New Roman" w:hAnsi="Times New Roman" w:cs="Times New Roman"/>
        </w:rPr>
        <w:t xml:space="preserve"> in this Agreement are for convenience only and have no legal effect. </w:t>
      </w:r>
    </w:p>
    <w:p w14:paraId="330EA610" w14:textId="77777777" w:rsidR="00726C70" w:rsidRPr="00726C70" w:rsidRDefault="00726C70" w:rsidP="00726C70">
      <w:pPr>
        <w:pStyle w:val="OutlinenumberedLevel3"/>
        <w:spacing w:before="0"/>
        <w:jc w:val="both"/>
        <w:rPr>
          <w:rFonts w:ascii="Times New Roman" w:hAnsi="Times New Roman" w:cs="Times New Roman"/>
        </w:rPr>
      </w:pPr>
      <w:r w:rsidRPr="00726C70">
        <w:rPr>
          <w:rFonts w:ascii="Times New Roman" w:hAnsi="Times New Roman" w:cs="Times New Roman"/>
        </w:rPr>
        <w:t>The</w:t>
      </w:r>
      <w:r w:rsidRPr="00726C70">
        <w:rPr>
          <w:rFonts w:ascii="Times New Roman" w:hAnsi="Times New Roman" w:cs="Times New Roman"/>
          <w:b/>
        </w:rPr>
        <w:t xml:space="preserve"> singular</w:t>
      </w:r>
      <w:r w:rsidRPr="00726C70">
        <w:rPr>
          <w:rFonts w:ascii="Times New Roman" w:hAnsi="Times New Roman" w:cs="Times New Roman"/>
        </w:rPr>
        <w:t xml:space="preserve"> includes the plural and vice versa.</w:t>
      </w:r>
    </w:p>
    <w:p w14:paraId="5405875B" w14:textId="77777777" w:rsidR="00726C70" w:rsidRPr="00726C70" w:rsidRDefault="00726C70" w:rsidP="00726C70">
      <w:pPr>
        <w:pStyle w:val="OutlinenumberedLevel1"/>
        <w:spacing w:before="0"/>
        <w:jc w:val="both"/>
        <w:rPr>
          <w:rFonts w:ascii="Times New Roman" w:hAnsi="Times New Roman" w:cs="Times New Roman"/>
          <w:color w:val="000000" w:themeColor="text1"/>
        </w:rPr>
      </w:pPr>
      <w:bookmarkStart w:id="0" w:name="_Toc238800050"/>
      <w:r w:rsidRPr="00726C70">
        <w:rPr>
          <w:rFonts w:ascii="Times New Roman" w:hAnsi="Times New Roman" w:cs="Times New Roman"/>
          <w:color w:val="000000" w:themeColor="text1"/>
        </w:rPr>
        <w:t>CONDITIONS</w:t>
      </w:r>
      <w:bookmarkEnd w:id="0"/>
    </w:p>
    <w:p w14:paraId="73269C33" w14:textId="77777777" w:rsidR="00726C70" w:rsidRPr="00726C70" w:rsidRDefault="00726C70" w:rsidP="00726C70">
      <w:pPr>
        <w:ind w:left="993" w:hanging="426"/>
        <w:rPr>
          <w:rFonts w:ascii="Times New Roman" w:hAnsi="Times New Roman"/>
        </w:rPr>
      </w:pPr>
      <w:bookmarkStart w:id="1" w:name="_Ref238375955"/>
      <w:r w:rsidRPr="00726C70">
        <w:rPr>
          <w:rFonts w:ascii="Times New Roman" w:hAnsi="Times New Roman"/>
        </w:rPr>
        <w:t>This Agreement is conditional on:</w:t>
      </w:r>
      <w:bookmarkEnd w:id="1"/>
    </w:p>
    <w:p w14:paraId="2B43512E" w14:textId="77777777" w:rsidR="00726C70" w:rsidRPr="00726C70" w:rsidRDefault="00726C70" w:rsidP="00726C70">
      <w:pPr>
        <w:pStyle w:val="OutlinenumberedLevel3"/>
        <w:spacing w:before="0"/>
        <w:jc w:val="both"/>
        <w:rPr>
          <w:rFonts w:ascii="Times New Roman" w:hAnsi="Times New Roman" w:cs="Times New Roman"/>
        </w:rPr>
      </w:pPr>
      <w:r w:rsidRPr="00726C70">
        <w:rPr>
          <w:rFonts w:ascii="Times New Roman" w:hAnsi="Times New Roman" w:cs="Times New Roman"/>
        </w:rPr>
        <w:t xml:space="preserve">the Company delivering to the Lender resolutions of the directors of the Company authorising the execution of this Agreement and the issue of Shares on conversion of the Loan in accordance with this Agreement; and </w:t>
      </w:r>
    </w:p>
    <w:p w14:paraId="787759E9" w14:textId="4E88B3F0" w:rsidR="00726C70" w:rsidRPr="00726C70" w:rsidRDefault="00726C70" w:rsidP="00726C70">
      <w:pPr>
        <w:pStyle w:val="OutlinenumberedLevel3"/>
        <w:spacing w:before="0"/>
        <w:jc w:val="both"/>
        <w:rPr>
          <w:rFonts w:ascii="Times New Roman" w:hAnsi="Times New Roman" w:cs="Times New Roman"/>
        </w:rPr>
      </w:pPr>
      <w:r w:rsidRPr="00726C70">
        <w:rPr>
          <w:rFonts w:ascii="Times New Roman" w:hAnsi="Times New Roman" w:cs="Times New Roman"/>
        </w:rPr>
        <w:t>the Company being satisfied (acting reasonably) that an exclusion to the information disclosure requirements of the Securities Contracts (Regulation) Act, 1956</w:t>
      </w:r>
      <w:r>
        <w:rPr>
          <w:rFonts w:ascii="Times New Roman" w:hAnsi="Times New Roman" w:cs="Times New Roman"/>
        </w:rPr>
        <w:t xml:space="preserve"> </w:t>
      </w:r>
      <w:r w:rsidRPr="00726C70">
        <w:rPr>
          <w:rFonts w:ascii="Times New Roman" w:hAnsi="Times New Roman" w:cs="Times New Roman"/>
        </w:rPr>
        <w:t>applies in relation to the issue of the Conversion Shares.</w:t>
      </w:r>
    </w:p>
    <w:p w14:paraId="2FB5D0DC" w14:textId="77777777" w:rsidR="00726C70" w:rsidRPr="00726C70" w:rsidRDefault="00726C70" w:rsidP="00726C70">
      <w:pPr>
        <w:pStyle w:val="OutlinenumberedLevel1"/>
        <w:jc w:val="both"/>
        <w:rPr>
          <w:rFonts w:ascii="Times New Roman" w:hAnsi="Times New Roman" w:cs="Times New Roman"/>
          <w:color w:val="000000" w:themeColor="text1"/>
        </w:rPr>
      </w:pPr>
      <w:bookmarkStart w:id="2" w:name="_Toc238800051"/>
      <w:r w:rsidRPr="00726C70">
        <w:rPr>
          <w:rFonts w:ascii="Times New Roman" w:hAnsi="Times New Roman" w:cs="Times New Roman"/>
          <w:color w:val="000000" w:themeColor="text1"/>
        </w:rPr>
        <w:t>THE LOAN</w:t>
      </w:r>
      <w:bookmarkEnd w:id="2"/>
    </w:p>
    <w:p w14:paraId="6D1A4ECD" w14:textId="77777777" w:rsidR="00726C70" w:rsidRPr="00726C70" w:rsidRDefault="00726C70" w:rsidP="00726C70">
      <w:pPr>
        <w:pStyle w:val="OutlinenumberedLevel2"/>
        <w:spacing w:before="0"/>
        <w:jc w:val="both"/>
        <w:rPr>
          <w:rFonts w:ascii="Times New Roman" w:hAnsi="Times New Roman" w:cs="Times New Roman"/>
          <w:noProof w:val="0"/>
        </w:rPr>
      </w:pPr>
      <w:bookmarkStart w:id="3" w:name="_Ref238804406"/>
      <w:r w:rsidRPr="00726C70">
        <w:rPr>
          <w:rFonts w:ascii="Times New Roman" w:hAnsi="Times New Roman" w:cs="Times New Roman"/>
          <w:b/>
          <w:noProof w:val="0"/>
        </w:rPr>
        <w:t>Loan:</w:t>
      </w:r>
      <w:r w:rsidRPr="00726C70">
        <w:rPr>
          <w:rFonts w:ascii="Times New Roman" w:hAnsi="Times New Roman" w:cs="Times New Roman"/>
          <w:noProof w:val="0"/>
        </w:rPr>
        <w:t xml:space="preserve">  </w:t>
      </w:r>
      <w:bookmarkEnd w:id="3"/>
      <w:r w:rsidRPr="00726C70">
        <w:rPr>
          <w:rFonts w:ascii="Times New Roman" w:hAnsi="Times New Roman" w:cs="Times New Roman"/>
          <w:noProof w:val="0"/>
        </w:rPr>
        <w:t>The Lender must make the Loan available to the Company in one drawing only on the terms set out in this Agreement.</w:t>
      </w:r>
    </w:p>
    <w:p w14:paraId="254E083C" w14:textId="77777777" w:rsidR="00726C70" w:rsidRPr="00726C70" w:rsidRDefault="00726C70" w:rsidP="00726C70">
      <w:pPr>
        <w:pStyle w:val="OutlinenumberedLevel2"/>
        <w:spacing w:before="0"/>
        <w:jc w:val="both"/>
        <w:rPr>
          <w:rFonts w:ascii="Times New Roman" w:hAnsi="Times New Roman" w:cs="Times New Roman"/>
          <w:noProof w:val="0"/>
        </w:rPr>
      </w:pPr>
      <w:r w:rsidRPr="00726C70">
        <w:rPr>
          <w:rFonts w:ascii="Times New Roman" w:hAnsi="Times New Roman" w:cs="Times New Roman"/>
          <w:b/>
          <w:noProof w:val="0"/>
        </w:rPr>
        <w:t xml:space="preserve">Drawdown:  </w:t>
      </w:r>
      <w:r w:rsidRPr="00726C70">
        <w:rPr>
          <w:rFonts w:ascii="Times New Roman" w:hAnsi="Times New Roman" w:cs="Times New Roman"/>
          <w:noProof w:val="0"/>
        </w:rPr>
        <w:t>The Lender must pay the full amount of the Loan to the Company on the Drawdown Date in cleared funds into the nominated account of the Company.</w:t>
      </w:r>
    </w:p>
    <w:p w14:paraId="3D9E9FB8" w14:textId="77777777" w:rsidR="00726C70" w:rsidRPr="00726C70" w:rsidRDefault="00726C70" w:rsidP="00726C70">
      <w:pPr>
        <w:pStyle w:val="OutlinenumberedLevel2"/>
        <w:spacing w:before="0"/>
        <w:jc w:val="both"/>
        <w:rPr>
          <w:rFonts w:ascii="Times New Roman" w:hAnsi="Times New Roman" w:cs="Times New Roman"/>
          <w:noProof w:val="0"/>
        </w:rPr>
      </w:pPr>
      <w:r w:rsidRPr="00726C70">
        <w:rPr>
          <w:rFonts w:ascii="Times New Roman" w:hAnsi="Times New Roman" w:cs="Times New Roman"/>
          <w:b/>
          <w:noProof w:val="0"/>
        </w:rPr>
        <w:t>Purpose:</w:t>
      </w:r>
      <w:r w:rsidRPr="00726C70">
        <w:rPr>
          <w:rFonts w:ascii="Times New Roman" w:hAnsi="Times New Roman" w:cs="Times New Roman"/>
          <w:noProof w:val="0"/>
        </w:rPr>
        <w:t xml:space="preserve">  The Company must use all amounts drawn down only for the Purpose or for any other purpose approved by the Lender.</w:t>
      </w:r>
    </w:p>
    <w:p w14:paraId="096218FC" w14:textId="77777777" w:rsidR="00726C70" w:rsidRPr="00726C70" w:rsidRDefault="00726C70" w:rsidP="00726C70">
      <w:pPr>
        <w:pStyle w:val="OutlinenumberedLevel1"/>
        <w:spacing w:before="0"/>
        <w:jc w:val="both"/>
        <w:rPr>
          <w:rFonts w:ascii="Times New Roman" w:hAnsi="Times New Roman" w:cs="Times New Roman"/>
          <w:color w:val="auto"/>
        </w:rPr>
      </w:pPr>
      <w:bookmarkStart w:id="4" w:name="_Toc238800053"/>
      <w:bookmarkStart w:id="5" w:name="_Ref238802521"/>
      <w:r w:rsidRPr="00726C70">
        <w:rPr>
          <w:rFonts w:ascii="Times New Roman" w:hAnsi="Times New Roman" w:cs="Times New Roman"/>
          <w:color w:val="auto"/>
        </w:rPr>
        <w:lastRenderedPageBreak/>
        <w:t>CONVERSION</w:t>
      </w:r>
      <w:bookmarkEnd w:id="4"/>
      <w:bookmarkEnd w:id="5"/>
    </w:p>
    <w:p w14:paraId="1365256F" w14:textId="77777777" w:rsidR="00726C70" w:rsidRPr="00726C70" w:rsidRDefault="00726C70" w:rsidP="00726C70">
      <w:pPr>
        <w:pStyle w:val="OutlinenumberedLevel2"/>
        <w:spacing w:before="0"/>
        <w:jc w:val="both"/>
        <w:rPr>
          <w:rFonts w:ascii="Times New Roman" w:hAnsi="Times New Roman" w:cs="Times New Roman"/>
          <w:b/>
          <w:noProof w:val="0"/>
        </w:rPr>
      </w:pPr>
      <w:bookmarkStart w:id="6" w:name="_Ref238870120"/>
      <w:r w:rsidRPr="00726C70">
        <w:rPr>
          <w:rFonts w:ascii="Times New Roman" w:hAnsi="Times New Roman" w:cs="Times New Roman"/>
          <w:b/>
          <w:noProof w:val="0"/>
        </w:rPr>
        <w:t xml:space="preserve">Conversion by notice:  </w:t>
      </w:r>
      <w:r w:rsidRPr="00726C70">
        <w:rPr>
          <w:rFonts w:ascii="Times New Roman" w:hAnsi="Times New Roman" w:cs="Times New Roman"/>
          <w:noProof w:val="0"/>
        </w:rPr>
        <w:t>At any time on or after the Repayment Date, the Company may by notice in writing to the Lender convert the Loan to Shares in the Company (</w:t>
      </w:r>
      <w:r w:rsidRPr="00726C70">
        <w:rPr>
          <w:rFonts w:ascii="Times New Roman" w:hAnsi="Times New Roman" w:cs="Times New Roman"/>
          <w:b/>
          <w:noProof w:val="0"/>
        </w:rPr>
        <w:t>Conversion Notice</w:t>
      </w:r>
      <w:r w:rsidRPr="00726C70">
        <w:rPr>
          <w:rFonts w:ascii="Times New Roman" w:hAnsi="Times New Roman" w:cs="Times New Roman"/>
          <w:noProof w:val="0"/>
        </w:rPr>
        <w:t>).  Within seven days after the date of that notice, the Company must:</w:t>
      </w:r>
      <w:bookmarkEnd w:id="6"/>
    </w:p>
    <w:p w14:paraId="2A59DB68" w14:textId="77777777" w:rsidR="00726C70" w:rsidRPr="00726C70" w:rsidRDefault="00726C70" w:rsidP="00726C70">
      <w:pPr>
        <w:pStyle w:val="OutlinenumberedLevel3"/>
        <w:spacing w:before="0"/>
        <w:jc w:val="both"/>
        <w:rPr>
          <w:rFonts w:ascii="Times New Roman" w:hAnsi="Times New Roman" w:cs="Times New Roman"/>
        </w:rPr>
      </w:pPr>
      <w:r w:rsidRPr="00726C70">
        <w:rPr>
          <w:rFonts w:ascii="Times New Roman" w:hAnsi="Times New Roman" w:cs="Times New Roman"/>
        </w:rPr>
        <w:t>convert the Loan, together with all interest accrued on it, into Shares by applying such amount to subscribe for Shares at the Conversion Price; and</w:t>
      </w:r>
    </w:p>
    <w:p w14:paraId="5442F494" w14:textId="77777777" w:rsidR="00726C70" w:rsidRPr="00726C70" w:rsidRDefault="00726C70" w:rsidP="00726C70">
      <w:pPr>
        <w:pStyle w:val="OutlinenumberedLevel3"/>
        <w:spacing w:before="0"/>
        <w:jc w:val="both"/>
        <w:rPr>
          <w:rFonts w:ascii="Times New Roman" w:hAnsi="Times New Roman" w:cs="Times New Roman"/>
        </w:rPr>
      </w:pPr>
      <w:r w:rsidRPr="00726C70">
        <w:rPr>
          <w:rFonts w:ascii="Times New Roman" w:hAnsi="Times New Roman" w:cs="Times New Roman"/>
        </w:rPr>
        <w:t>issue to the Lender those Shares.</w:t>
      </w:r>
    </w:p>
    <w:p w14:paraId="27ADBCC4" w14:textId="77777777" w:rsidR="00726C70" w:rsidRPr="00726C70" w:rsidRDefault="00726C70" w:rsidP="00726C70">
      <w:pPr>
        <w:pStyle w:val="OutlinenumberedLevel2"/>
        <w:spacing w:before="0"/>
        <w:jc w:val="both"/>
        <w:rPr>
          <w:rFonts w:ascii="Times New Roman" w:hAnsi="Times New Roman" w:cs="Times New Roman"/>
          <w:noProof w:val="0"/>
        </w:rPr>
      </w:pPr>
      <w:bookmarkStart w:id="7" w:name="_Ref66793902"/>
      <w:r w:rsidRPr="00726C70">
        <w:rPr>
          <w:rFonts w:ascii="Times New Roman" w:hAnsi="Times New Roman" w:cs="Times New Roman"/>
          <w:b/>
          <w:noProof w:val="0"/>
        </w:rPr>
        <w:t>Issue of Shares:</w:t>
      </w:r>
      <w:r w:rsidRPr="00726C70">
        <w:rPr>
          <w:rFonts w:ascii="Times New Roman" w:hAnsi="Times New Roman" w:cs="Times New Roman"/>
          <w:noProof w:val="0"/>
        </w:rPr>
        <w:t xml:space="preserve">  Shares issued on Conversion will be credited as fully paid and rank </w:t>
      </w:r>
      <w:proofErr w:type="spellStart"/>
      <w:r w:rsidRPr="00726C70">
        <w:rPr>
          <w:rFonts w:ascii="Times New Roman" w:hAnsi="Times New Roman" w:cs="Times New Roman"/>
          <w:noProof w:val="0"/>
        </w:rPr>
        <w:t>pari</w:t>
      </w:r>
      <w:proofErr w:type="spellEnd"/>
      <w:r w:rsidRPr="00726C70">
        <w:rPr>
          <w:rFonts w:ascii="Times New Roman" w:hAnsi="Times New Roman" w:cs="Times New Roman"/>
          <w:noProof w:val="0"/>
        </w:rPr>
        <w:t xml:space="preserve"> passu with all other ordinary shares of the Company then in issue.</w:t>
      </w:r>
    </w:p>
    <w:p w14:paraId="4F2F6D5D" w14:textId="77777777" w:rsidR="00726C70" w:rsidRPr="00726C70" w:rsidRDefault="00726C70" w:rsidP="00726C70">
      <w:pPr>
        <w:pStyle w:val="OutlinenumberedLevel2"/>
        <w:spacing w:before="0"/>
        <w:jc w:val="both"/>
        <w:rPr>
          <w:rFonts w:ascii="Times New Roman" w:hAnsi="Times New Roman" w:cs="Times New Roman"/>
          <w:noProof w:val="0"/>
        </w:rPr>
      </w:pPr>
      <w:r w:rsidRPr="00726C70">
        <w:rPr>
          <w:rFonts w:ascii="Times New Roman" w:hAnsi="Times New Roman" w:cs="Times New Roman"/>
          <w:b/>
          <w:noProof w:val="0"/>
        </w:rPr>
        <w:t>Fractional entitlements:</w:t>
      </w:r>
      <w:r w:rsidRPr="00726C70">
        <w:rPr>
          <w:rFonts w:ascii="Times New Roman" w:hAnsi="Times New Roman" w:cs="Times New Roman"/>
          <w:noProof w:val="0"/>
        </w:rPr>
        <w:t xml:space="preserve">  The number of Shares to be issued to the Lender will be rounded up to the nearest whole number in the event of a fractional entitlement.</w:t>
      </w:r>
    </w:p>
    <w:p w14:paraId="69837188" w14:textId="77777777" w:rsidR="00726C70" w:rsidRPr="00726C70" w:rsidRDefault="00726C70" w:rsidP="00726C70">
      <w:pPr>
        <w:pStyle w:val="OutlinenumberedLevel2"/>
        <w:spacing w:before="0"/>
        <w:jc w:val="both"/>
        <w:rPr>
          <w:rFonts w:ascii="Times New Roman" w:hAnsi="Times New Roman" w:cs="Times New Roman"/>
          <w:noProof w:val="0"/>
        </w:rPr>
      </w:pPr>
      <w:r w:rsidRPr="00726C70">
        <w:rPr>
          <w:rFonts w:ascii="Times New Roman" w:hAnsi="Times New Roman" w:cs="Times New Roman"/>
          <w:b/>
          <w:noProof w:val="0"/>
        </w:rPr>
        <w:t>Adjustment:</w:t>
      </w:r>
      <w:r w:rsidRPr="00726C70">
        <w:rPr>
          <w:rFonts w:ascii="Times New Roman" w:hAnsi="Times New Roman" w:cs="Times New Roman"/>
          <w:noProof w:val="0"/>
        </w:rPr>
        <w:t xml:space="preserve">  If there is any bonus issue, consolidation or subdivision of any Shares or any reduction or cancellation of share capital (or any similar reorganisation of the capital of the Company), the Conversion Price will be adjusted by the Company, if </w:t>
      </w:r>
      <w:proofErr w:type="spellStart"/>
      <w:r w:rsidRPr="00726C70">
        <w:rPr>
          <w:rFonts w:ascii="Times New Roman" w:hAnsi="Times New Roman" w:cs="Times New Roman"/>
          <w:noProof w:val="0"/>
        </w:rPr>
        <w:t>ncessary</w:t>
      </w:r>
      <w:proofErr w:type="spellEnd"/>
      <w:r w:rsidRPr="00726C70">
        <w:rPr>
          <w:rFonts w:ascii="Times New Roman" w:hAnsi="Times New Roman" w:cs="Times New Roman"/>
          <w:noProof w:val="0"/>
        </w:rPr>
        <w:t>, to ensure that the economic effect of the Conversion remains the same.</w:t>
      </w:r>
    </w:p>
    <w:p w14:paraId="72A76C0F" w14:textId="77777777" w:rsidR="00726C70" w:rsidRPr="00726C70" w:rsidRDefault="00726C70" w:rsidP="00726C70">
      <w:pPr>
        <w:pStyle w:val="OutlinenumberedLevel1"/>
        <w:spacing w:before="0"/>
        <w:jc w:val="both"/>
        <w:rPr>
          <w:rFonts w:ascii="Times New Roman" w:hAnsi="Times New Roman" w:cs="Times New Roman"/>
          <w:color w:val="auto"/>
        </w:rPr>
      </w:pPr>
      <w:bookmarkStart w:id="8" w:name="_Toc238800054"/>
      <w:bookmarkEnd w:id="7"/>
      <w:r w:rsidRPr="00726C70">
        <w:rPr>
          <w:rFonts w:ascii="Times New Roman" w:hAnsi="Times New Roman" w:cs="Times New Roman"/>
          <w:color w:val="auto"/>
        </w:rPr>
        <w:t>INTEREST</w:t>
      </w:r>
    </w:p>
    <w:p w14:paraId="1BE96CBE" w14:textId="77777777" w:rsidR="00726C70" w:rsidRPr="00726C70" w:rsidRDefault="00726C70" w:rsidP="00726C70">
      <w:pPr>
        <w:ind w:left="567"/>
        <w:rPr>
          <w:rFonts w:ascii="Times New Roman" w:hAnsi="Times New Roman"/>
          <w:b/>
        </w:rPr>
      </w:pPr>
      <w:r w:rsidRPr="00726C70">
        <w:rPr>
          <w:rFonts w:ascii="Times New Roman" w:hAnsi="Times New Roman"/>
        </w:rPr>
        <w:t>The Company must pay interest on the Loan at the Interest Rate, accruing and compounding monthly and payable on the date of repayment of the Loan (except that if the Loan is not repaid in full on the Repayment Date, all interest outstanding at any time will then be payable by the Company on demand in accordance with clause 6.1).</w:t>
      </w:r>
    </w:p>
    <w:p w14:paraId="64FD8113" w14:textId="77777777" w:rsidR="00726C70" w:rsidRPr="00726C70" w:rsidRDefault="00726C70" w:rsidP="00726C70">
      <w:pPr>
        <w:pStyle w:val="OutlinenumberedLevel1"/>
        <w:spacing w:before="0"/>
        <w:jc w:val="both"/>
        <w:rPr>
          <w:rFonts w:ascii="Times New Roman" w:hAnsi="Times New Roman" w:cs="Times New Roman"/>
          <w:color w:val="auto"/>
        </w:rPr>
      </w:pPr>
      <w:r w:rsidRPr="00726C70">
        <w:rPr>
          <w:rFonts w:ascii="Times New Roman" w:hAnsi="Times New Roman" w:cs="Times New Roman"/>
          <w:color w:val="auto"/>
        </w:rPr>
        <w:t>REPAYMENT</w:t>
      </w:r>
      <w:bookmarkEnd w:id="8"/>
      <w:r w:rsidRPr="00726C70">
        <w:rPr>
          <w:rFonts w:ascii="Times New Roman" w:hAnsi="Times New Roman" w:cs="Times New Roman"/>
          <w:color w:val="auto"/>
        </w:rPr>
        <w:t xml:space="preserve"> AND PREPAYMENT</w:t>
      </w:r>
    </w:p>
    <w:p w14:paraId="6C4D9DC0" w14:textId="77777777" w:rsidR="00726C70" w:rsidRPr="00726C70" w:rsidRDefault="00726C70" w:rsidP="00726C70">
      <w:pPr>
        <w:pStyle w:val="OutlinenumberedLevel2"/>
        <w:spacing w:before="0"/>
        <w:jc w:val="both"/>
        <w:rPr>
          <w:rFonts w:ascii="Times New Roman" w:hAnsi="Times New Roman" w:cs="Times New Roman"/>
          <w:noProof w:val="0"/>
        </w:rPr>
      </w:pPr>
      <w:bookmarkStart w:id="9" w:name="_Ref66873249"/>
      <w:r w:rsidRPr="00726C70">
        <w:rPr>
          <w:rFonts w:ascii="Times New Roman" w:hAnsi="Times New Roman" w:cs="Times New Roman"/>
          <w:b/>
          <w:noProof w:val="0"/>
        </w:rPr>
        <w:t>Repayment of Loan:</w:t>
      </w:r>
      <w:r w:rsidRPr="00726C70">
        <w:rPr>
          <w:rFonts w:ascii="Times New Roman" w:hAnsi="Times New Roman" w:cs="Times New Roman"/>
          <w:noProof w:val="0"/>
        </w:rPr>
        <w:t xml:space="preserve">  The Company will repay the Loan, together with all interest accrued on it, within five Business Days after receipt of a written demand from the Lender provided that the Lender must not give any written demand:</w:t>
      </w:r>
    </w:p>
    <w:p w14:paraId="78A9C582" w14:textId="77777777" w:rsidR="00726C70" w:rsidRPr="00726C70" w:rsidRDefault="00726C70" w:rsidP="00726C70">
      <w:pPr>
        <w:pStyle w:val="OutlinenumberedLevel3"/>
        <w:spacing w:before="0"/>
        <w:jc w:val="both"/>
        <w:rPr>
          <w:rFonts w:ascii="Times New Roman" w:hAnsi="Times New Roman" w:cs="Times New Roman"/>
        </w:rPr>
      </w:pPr>
      <w:r w:rsidRPr="00726C70">
        <w:rPr>
          <w:rFonts w:ascii="Times New Roman" w:hAnsi="Times New Roman" w:cs="Times New Roman"/>
        </w:rPr>
        <w:t>before the Repayment Date; or</w:t>
      </w:r>
    </w:p>
    <w:p w14:paraId="240B08AF" w14:textId="77777777" w:rsidR="00726C70" w:rsidRPr="00726C70" w:rsidRDefault="00726C70" w:rsidP="00726C70">
      <w:pPr>
        <w:pStyle w:val="OutlinenumberedLevel3"/>
        <w:spacing w:before="0"/>
        <w:jc w:val="both"/>
        <w:rPr>
          <w:rFonts w:ascii="Times New Roman" w:hAnsi="Times New Roman" w:cs="Times New Roman"/>
        </w:rPr>
      </w:pPr>
      <w:r w:rsidRPr="00726C70">
        <w:rPr>
          <w:rFonts w:ascii="Times New Roman" w:hAnsi="Times New Roman" w:cs="Times New Roman"/>
        </w:rPr>
        <w:t>after receipt of a Conversion Notice.</w:t>
      </w:r>
      <w:bookmarkEnd w:id="9"/>
    </w:p>
    <w:p w14:paraId="5658F02C" w14:textId="77777777" w:rsidR="00726C70" w:rsidRPr="00726C70" w:rsidRDefault="00726C70" w:rsidP="00726C70">
      <w:pPr>
        <w:pStyle w:val="OutlinenumberedLevel2"/>
        <w:spacing w:before="0"/>
        <w:jc w:val="both"/>
        <w:rPr>
          <w:rFonts w:ascii="Times New Roman" w:hAnsi="Times New Roman" w:cs="Times New Roman"/>
          <w:noProof w:val="0"/>
        </w:rPr>
      </w:pPr>
      <w:bookmarkStart w:id="10" w:name="_Ref66873252"/>
      <w:r w:rsidRPr="00726C70">
        <w:rPr>
          <w:rFonts w:ascii="Times New Roman" w:hAnsi="Times New Roman" w:cs="Times New Roman"/>
          <w:b/>
          <w:noProof w:val="0"/>
        </w:rPr>
        <w:t>Prepayment:</w:t>
      </w:r>
      <w:r w:rsidRPr="00726C70">
        <w:rPr>
          <w:rFonts w:ascii="Times New Roman" w:hAnsi="Times New Roman" w:cs="Times New Roman"/>
          <w:noProof w:val="0"/>
        </w:rPr>
        <w:t xml:space="preserve">  At any time after the Drawdown Date, the Company may prepay all or any part of the Loan, together with all interest accrued on it up to the date of payment.</w:t>
      </w:r>
      <w:bookmarkEnd w:id="10"/>
    </w:p>
    <w:p w14:paraId="2D02B694" w14:textId="77777777" w:rsidR="00726C70" w:rsidRPr="00726C70" w:rsidRDefault="00726C70" w:rsidP="00726C70">
      <w:pPr>
        <w:pStyle w:val="OutlinenumberedLevel2"/>
        <w:spacing w:before="0"/>
        <w:jc w:val="both"/>
        <w:rPr>
          <w:rFonts w:ascii="Times New Roman" w:hAnsi="Times New Roman" w:cs="Times New Roman"/>
          <w:b/>
          <w:noProof w:val="0"/>
        </w:rPr>
      </w:pPr>
      <w:r w:rsidRPr="00726C70">
        <w:rPr>
          <w:rFonts w:ascii="Times New Roman" w:hAnsi="Times New Roman" w:cs="Times New Roman"/>
          <w:b/>
          <w:noProof w:val="0"/>
        </w:rPr>
        <w:t>Default interest:</w:t>
      </w:r>
      <w:r w:rsidRPr="00726C70">
        <w:rPr>
          <w:rFonts w:ascii="Times New Roman" w:hAnsi="Times New Roman" w:cs="Times New Roman"/>
          <w:noProof w:val="0"/>
        </w:rPr>
        <w:t xml:space="preserve">  If the Company does not pay any sum payable by it under this Agreement as and when due (and in the manner provided in this Agreement) it must pay interest at the Default Interest Rate on that unpaid sum (instead of interest under clause 5) from the due date to the date of actual payment, both before and after judgment.  Default interest will accrue daily and will be calculated on the basis of a year of 365 days and the actual number of days elapsed.  Default interest will be due and payable immediately on demand.</w:t>
      </w:r>
    </w:p>
    <w:p w14:paraId="5C232980" w14:textId="77777777" w:rsidR="00726C70" w:rsidRPr="00726C70" w:rsidRDefault="00726C70" w:rsidP="00726C70">
      <w:pPr>
        <w:pStyle w:val="OutlinenumberedLevel1"/>
        <w:spacing w:before="0"/>
        <w:jc w:val="both"/>
        <w:rPr>
          <w:rFonts w:ascii="Times New Roman" w:hAnsi="Times New Roman" w:cs="Times New Roman"/>
          <w:color w:val="auto"/>
        </w:rPr>
      </w:pPr>
      <w:r w:rsidRPr="00726C70">
        <w:rPr>
          <w:rFonts w:ascii="Times New Roman" w:hAnsi="Times New Roman" w:cs="Times New Roman"/>
          <w:color w:val="auto"/>
        </w:rPr>
        <w:lastRenderedPageBreak/>
        <w:t>COMPANY’S UNDERTAKINGS</w:t>
      </w:r>
    </w:p>
    <w:p w14:paraId="4BFBF641" w14:textId="77777777" w:rsidR="00726C70" w:rsidRPr="00726C70" w:rsidRDefault="00726C70" w:rsidP="00726C70">
      <w:pPr>
        <w:ind w:firstLine="567"/>
        <w:rPr>
          <w:rFonts w:ascii="Times New Roman" w:hAnsi="Times New Roman"/>
        </w:rPr>
      </w:pPr>
      <w:bookmarkStart w:id="11" w:name="_Ref39913093"/>
      <w:bookmarkStart w:id="12" w:name="_Ref158714781"/>
      <w:r w:rsidRPr="00726C70">
        <w:rPr>
          <w:rFonts w:ascii="Times New Roman" w:hAnsi="Times New Roman"/>
        </w:rPr>
        <w:t>While the Loan remains outstanding, the Company:</w:t>
      </w:r>
      <w:bookmarkEnd w:id="11"/>
    </w:p>
    <w:p w14:paraId="1C2304E4" w14:textId="77777777" w:rsidR="00726C70" w:rsidRPr="00726C70" w:rsidRDefault="00726C70" w:rsidP="00726C70">
      <w:pPr>
        <w:pStyle w:val="OutlinenumberedLevel3"/>
        <w:spacing w:before="0"/>
        <w:jc w:val="both"/>
        <w:rPr>
          <w:rFonts w:ascii="Times New Roman" w:hAnsi="Times New Roman" w:cs="Times New Roman"/>
        </w:rPr>
      </w:pPr>
      <w:r w:rsidRPr="00726C70">
        <w:rPr>
          <w:rFonts w:ascii="Times New Roman" w:hAnsi="Times New Roman" w:cs="Times New Roman"/>
        </w:rPr>
        <w:t>will</w:t>
      </w:r>
      <w:bookmarkStart w:id="13" w:name="_Toc479483056"/>
      <w:bookmarkStart w:id="14" w:name="_Toc427685525"/>
      <w:bookmarkStart w:id="15" w:name="_Toc417288029"/>
      <w:bookmarkEnd w:id="12"/>
      <w:r w:rsidRPr="00726C70">
        <w:rPr>
          <w:rFonts w:ascii="Times New Roman" w:hAnsi="Times New Roman" w:cs="Times New Roman"/>
        </w:rPr>
        <w:t xml:space="preserve"> notify the Lender promptly in writing upon the occurrence of an Event of Default and provide a statement of steps being taken to remedy the Event of Default</w:t>
      </w:r>
      <w:bookmarkEnd w:id="13"/>
      <w:bookmarkEnd w:id="14"/>
      <w:bookmarkEnd w:id="15"/>
      <w:r w:rsidRPr="00726C70">
        <w:rPr>
          <w:rFonts w:ascii="Times New Roman" w:hAnsi="Times New Roman" w:cs="Times New Roman"/>
        </w:rPr>
        <w:t>; and</w:t>
      </w:r>
    </w:p>
    <w:p w14:paraId="067F5A2D" w14:textId="77777777" w:rsidR="00726C70" w:rsidRPr="00726C70" w:rsidRDefault="00726C70" w:rsidP="00726C70">
      <w:pPr>
        <w:pStyle w:val="OutlinenumberedLevel3"/>
        <w:spacing w:before="0"/>
        <w:jc w:val="both"/>
        <w:rPr>
          <w:rFonts w:ascii="Times New Roman" w:hAnsi="Times New Roman" w:cs="Times New Roman"/>
        </w:rPr>
      </w:pPr>
      <w:bookmarkStart w:id="16" w:name="_Toc479483057"/>
      <w:bookmarkStart w:id="17" w:name="_Toc427685526"/>
      <w:bookmarkStart w:id="18" w:name="_Toc417288030"/>
      <w:r w:rsidRPr="00726C70">
        <w:rPr>
          <w:rFonts w:ascii="Times New Roman" w:hAnsi="Times New Roman" w:cs="Times New Roman"/>
        </w:rPr>
        <w:t>will not, unless approved in writing by the Lender:</w:t>
      </w:r>
    </w:p>
    <w:p w14:paraId="5EB31E6D" w14:textId="77777777" w:rsidR="00726C70" w:rsidRPr="00726C70" w:rsidRDefault="00726C70" w:rsidP="00726C70">
      <w:pPr>
        <w:pStyle w:val="OutlinenumberedLevel4"/>
        <w:spacing w:before="0"/>
        <w:jc w:val="both"/>
        <w:rPr>
          <w:rFonts w:ascii="Times New Roman" w:hAnsi="Times New Roman" w:cs="Times New Roman"/>
          <w:noProof w:val="0"/>
        </w:rPr>
      </w:pPr>
      <w:r w:rsidRPr="00726C70">
        <w:rPr>
          <w:rFonts w:ascii="Times New Roman" w:hAnsi="Times New Roman" w:cs="Times New Roman"/>
          <w:noProof w:val="0"/>
        </w:rPr>
        <w:t>make any material change to the business carried on by it at the date of this Agreement;</w:t>
      </w:r>
    </w:p>
    <w:p w14:paraId="18A330A3" w14:textId="77777777" w:rsidR="00726C70" w:rsidRPr="00726C70" w:rsidRDefault="00726C70" w:rsidP="00726C70">
      <w:pPr>
        <w:pStyle w:val="OutlinenumberedLevel4"/>
        <w:spacing w:before="0"/>
        <w:jc w:val="both"/>
        <w:rPr>
          <w:rFonts w:ascii="Times New Roman" w:hAnsi="Times New Roman" w:cs="Times New Roman"/>
          <w:noProof w:val="0"/>
        </w:rPr>
      </w:pPr>
      <w:r w:rsidRPr="00726C70">
        <w:rPr>
          <w:rFonts w:ascii="Times New Roman" w:hAnsi="Times New Roman" w:cs="Times New Roman"/>
          <w:noProof w:val="0"/>
        </w:rPr>
        <w:t xml:space="preserve">enter into any </w:t>
      </w:r>
      <w:proofErr w:type="spellStart"/>
      <w:r w:rsidRPr="00726C70">
        <w:rPr>
          <w:rFonts w:ascii="Times New Roman" w:hAnsi="Times New Roman" w:cs="Times New Roman"/>
          <w:noProof w:val="0"/>
        </w:rPr>
        <w:t>any</w:t>
      </w:r>
      <w:proofErr w:type="spellEnd"/>
      <w:r w:rsidRPr="00726C70">
        <w:rPr>
          <w:rFonts w:ascii="Times New Roman" w:hAnsi="Times New Roman" w:cs="Times New Roman"/>
          <w:noProof w:val="0"/>
        </w:rPr>
        <w:t xml:space="preserve"> transaction involving the sale, transfer or other disposal of:</w:t>
      </w:r>
    </w:p>
    <w:p w14:paraId="478DAC6A" w14:textId="77777777" w:rsidR="00726C70" w:rsidRPr="00726C70" w:rsidRDefault="00726C70" w:rsidP="00726C70">
      <w:pPr>
        <w:pStyle w:val="OutlinenumberedLevel5"/>
        <w:spacing w:before="0"/>
        <w:jc w:val="both"/>
        <w:rPr>
          <w:rFonts w:ascii="Times New Roman" w:hAnsi="Times New Roman" w:cs="Times New Roman"/>
          <w:noProof w:val="0"/>
        </w:rPr>
      </w:pPr>
      <w:r w:rsidRPr="00726C70">
        <w:rPr>
          <w:rFonts w:ascii="Times New Roman" w:hAnsi="Times New Roman" w:cs="Times New Roman"/>
          <w:noProof w:val="0"/>
        </w:rPr>
        <w:t>any material proportion of the Company’s assets; or</w:t>
      </w:r>
    </w:p>
    <w:p w14:paraId="211C3820" w14:textId="4499AE0C" w:rsidR="00726C70" w:rsidRPr="00726C70" w:rsidRDefault="00726C70" w:rsidP="00726C70">
      <w:pPr>
        <w:pStyle w:val="OutlinenumberedLevel5"/>
        <w:spacing w:before="0"/>
        <w:jc w:val="both"/>
        <w:rPr>
          <w:rFonts w:ascii="Times New Roman" w:hAnsi="Times New Roman" w:cs="Times New Roman"/>
          <w:noProof w:val="0"/>
        </w:rPr>
      </w:pPr>
      <w:r w:rsidRPr="00726C70">
        <w:rPr>
          <w:rFonts w:ascii="Times New Roman" w:hAnsi="Times New Roman" w:cs="Times New Roman"/>
          <w:noProof w:val="0"/>
        </w:rPr>
        <w:t xml:space="preserve">any shares or other interest in any subsidiary (as defined in the Companies Act </w:t>
      </w:r>
      <w:r>
        <w:rPr>
          <w:rFonts w:ascii="Times New Roman" w:hAnsi="Times New Roman" w:cs="Times New Roman"/>
          <w:noProof w:val="0"/>
        </w:rPr>
        <w:t>2013</w:t>
      </w:r>
      <w:r w:rsidRPr="00726C70">
        <w:rPr>
          <w:rFonts w:ascii="Times New Roman" w:hAnsi="Times New Roman" w:cs="Times New Roman"/>
          <w:noProof w:val="0"/>
        </w:rPr>
        <w:t>) of the Company; or</w:t>
      </w:r>
    </w:p>
    <w:p w14:paraId="52A1E064" w14:textId="77777777" w:rsidR="00726C70" w:rsidRPr="00726C70" w:rsidRDefault="00726C70" w:rsidP="00726C70">
      <w:pPr>
        <w:pStyle w:val="OutlinenumberedLevel4"/>
        <w:spacing w:before="0"/>
        <w:jc w:val="both"/>
        <w:rPr>
          <w:rFonts w:ascii="Times New Roman" w:hAnsi="Times New Roman" w:cs="Times New Roman"/>
          <w:noProof w:val="0"/>
        </w:rPr>
      </w:pPr>
      <w:r w:rsidRPr="00726C70">
        <w:rPr>
          <w:rFonts w:ascii="Times New Roman" w:hAnsi="Times New Roman" w:cs="Times New Roman"/>
          <w:noProof w:val="0"/>
        </w:rPr>
        <w:t>pay any dividend or make any other distributions in respect of its shares.</w:t>
      </w:r>
    </w:p>
    <w:p w14:paraId="272A4215" w14:textId="77777777" w:rsidR="00726C70" w:rsidRPr="00726C70" w:rsidRDefault="00726C70" w:rsidP="00726C70">
      <w:pPr>
        <w:pStyle w:val="OutlinenumberedLevel1"/>
        <w:spacing w:before="0"/>
        <w:jc w:val="both"/>
        <w:rPr>
          <w:rFonts w:ascii="Times New Roman" w:hAnsi="Times New Roman" w:cs="Times New Roman"/>
          <w:color w:val="auto"/>
        </w:rPr>
      </w:pPr>
      <w:bookmarkStart w:id="19" w:name="_Toc238800056"/>
      <w:bookmarkEnd w:id="16"/>
      <w:bookmarkEnd w:id="17"/>
      <w:bookmarkEnd w:id="18"/>
      <w:r w:rsidRPr="00726C70">
        <w:rPr>
          <w:rFonts w:ascii="Times New Roman" w:hAnsi="Times New Roman" w:cs="Times New Roman"/>
          <w:color w:val="auto"/>
        </w:rPr>
        <w:t>EVENTS OF DEFAULT</w:t>
      </w:r>
      <w:bookmarkStart w:id="20" w:name="_Ref129269488"/>
    </w:p>
    <w:p w14:paraId="1B35ECBC" w14:textId="77777777" w:rsidR="00726C70" w:rsidRPr="00726C70" w:rsidRDefault="00726C70" w:rsidP="00726C70">
      <w:pPr>
        <w:pStyle w:val="OutlinenumberedLevel2"/>
        <w:spacing w:before="0"/>
        <w:jc w:val="both"/>
        <w:rPr>
          <w:rFonts w:ascii="Times New Roman" w:hAnsi="Times New Roman" w:cs="Times New Roman"/>
          <w:b/>
          <w:noProof w:val="0"/>
        </w:rPr>
      </w:pPr>
      <w:r w:rsidRPr="00726C70">
        <w:rPr>
          <w:rFonts w:ascii="Times New Roman" w:hAnsi="Times New Roman" w:cs="Times New Roman"/>
          <w:b/>
          <w:noProof w:val="0"/>
        </w:rPr>
        <w:t>Default:</w:t>
      </w:r>
      <w:r w:rsidRPr="00726C70">
        <w:rPr>
          <w:rFonts w:ascii="Times New Roman" w:hAnsi="Times New Roman" w:cs="Times New Roman"/>
          <w:noProof w:val="0"/>
        </w:rPr>
        <w:t xml:space="preserve">  An </w:t>
      </w:r>
      <w:r w:rsidRPr="00726C70">
        <w:rPr>
          <w:rFonts w:ascii="Times New Roman" w:hAnsi="Times New Roman" w:cs="Times New Roman"/>
          <w:b/>
          <w:noProof w:val="0"/>
        </w:rPr>
        <w:t>Event of Default</w:t>
      </w:r>
      <w:r w:rsidRPr="00726C70">
        <w:rPr>
          <w:rFonts w:ascii="Times New Roman" w:hAnsi="Times New Roman" w:cs="Times New Roman"/>
          <w:noProof w:val="0"/>
        </w:rPr>
        <w:t xml:space="preserve"> will have occurred if any of the following occurs:</w:t>
      </w:r>
      <w:bookmarkEnd w:id="20"/>
    </w:p>
    <w:p w14:paraId="7EC7983F" w14:textId="77777777" w:rsidR="00726C70" w:rsidRPr="00726C70" w:rsidRDefault="00726C70" w:rsidP="00726C70">
      <w:pPr>
        <w:pStyle w:val="OutlinenumberedLevel3"/>
        <w:spacing w:before="0"/>
        <w:jc w:val="both"/>
        <w:rPr>
          <w:rFonts w:ascii="Times New Roman" w:hAnsi="Times New Roman" w:cs="Times New Roman"/>
        </w:rPr>
      </w:pPr>
      <w:r w:rsidRPr="00726C70">
        <w:rPr>
          <w:rFonts w:ascii="Times New Roman" w:hAnsi="Times New Roman" w:cs="Times New Roman"/>
        </w:rPr>
        <w:t>a breach of any term of this Agreement by the Company;</w:t>
      </w:r>
    </w:p>
    <w:p w14:paraId="4A28B2AE" w14:textId="77777777" w:rsidR="00726C70" w:rsidRPr="00726C70" w:rsidRDefault="00726C70" w:rsidP="00726C70">
      <w:pPr>
        <w:pStyle w:val="OutlinenumberedLevel3"/>
        <w:spacing w:before="0"/>
        <w:jc w:val="both"/>
        <w:rPr>
          <w:rFonts w:ascii="Times New Roman" w:hAnsi="Times New Roman" w:cs="Times New Roman"/>
        </w:rPr>
      </w:pPr>
      <w:r w:rsidRPr="00726C70">
        <w:rPr>
          <w:rFonts w:ascii="Times New Roman" w:hAnsi="Times New Roman" w:cs="Times New Roman"/>
        </w:rPr>
        <w:t>if:</w:t>
      </w:r>
    </w:p>
    <w:p w14:paraId="165B988D" w14:textId="77777777" w:rsidR="00726C70" w:rsidRPr="00726C70" w:rsidRDefault="00726C70" w:rsidP="00726C70">
      <w:pPr>
        <w:pStyle w:val="OutlinenumberedLevel4"/>
        <w:spacing w:before="0"/>
        <w:jc w:val="both"/>
        <w:rPr>
          <w:rFonts w:ascii="Times New Roman" w:hAnsi="Times New Roman" w:cs="Times New Roman"/>
          <w:noProof w:val="0"/>
        </w:rPr>
      </w:pPr>
      <w:r w:rsidRPr="00726C70">
        <w:rPr>
          <w:rFonts w:ascii="Times New Roman" w:hAnsi="Times New Roman" w:cs="Times New Roman"/>
          <w:noProof w:val="0"/>
        </w:rPr>
        <w:t>an order is made, resolution passed or legal proceedings issued (other than a proceeding which, in the reasonable opinion of the Lender, is vexatious or frivolous), or corporate action is taken, notice given or other step taken for the dissolution of the Company;</w:t>
      </w:r>
    </w:p>
    <w:p w14:paraId="52F81CCF" w14:textId="77777777" w:rsidR="00726C70" w:rsidRPr="00726C70" w:rsidRDefault="00726C70" w:rsidP="00726C70">
      <w:pPr>
        <w:pStyle w:val="OutlinenumberedLevel4"/>
        <w:spacing w:before="0"/>
        <w:jc w:val="both"/>
        <w:rPr>
          <w:rFonts w:ascii="Times New Roman" w:hAnsi="Times New Roman" w:cs="Times New Roman"/>
          <w:noProof w:val="0"/>
        </w:rPr>
      </w:pPr>
      <w:r w:rsidRPr="00726C70">
        <w:rPr>
          <w:rFonts w:ascii="Times New Roman" w:hAnsi="Times New Roman" w:cs="Times New Roman"/>
          <w:noProof w:val="0"/>
        </w:rPr>
        <w:t>a liquidator, receiver, manager, statutory manager, inspector, trustee or other similar person is appointed in respect of the Company or some or all of its assets; or</w:t>
      </w:r>
    </w:p>
    <w:p w14:paraId="137604E6" w14:textId="77777777" w:rsidR="00726C70" w:rsidRPr="00726C70" w:rsidRDefault="00726C70" w:rsidP="00726C70">
      <w:pPr>
        <w:pStyle w:val="OutlinenumberedLevel4"/>
        <w:spacing w:before="0"/>
        <w:jc w:val="both"/>
        <w:rPr>
          <w:rFonts w:ascii="Times New Roman" w:hAnsi="Times New Roman" w:cs="Times New Roman"/>
          <w:noProof w:val="0"/>
        </w:rPr>
      </w:pPr>
      <w:r w:rsidRPr="00726C70">
        <w:rPr>
          <w:rFonts w:ascii="Times New Roman" w:hAnsi="Times New Roman" w:cs="Times New Roman"/>
          <w:noProof w:val="0"/>
        </w:rPr>
        <w:t>any distress, attachment, or execution is levied, issued, enforced or obtained on or against all or substantially all of the Company’s assets; or</w:t>
      </w:r>
    </w:p>
    <w:p w14:paraId="31A69AE9" w14:textId="77777777" w:rsidR="00726C70" w:rsidRPr="00726C70" w:rsidRDefault="00726C70" w:rsidP="00726C70">
      <w:pPr>
        <w:pStyle w:val="OutlinenumberedLevel3"/>
        <w:spacing w:before="0"/>
        <w:jc w:val="both"/>
        <w:rPr>
          <w:rFonts w:ascii="Times New Roman" w:hAnsi="Times New Roman" w:cs="Times New Roman"/>
        </w:rPr>
      </w:pPr>
      <w:r w:rsidRPr="00726C70">
        <w:rPr>
          <w:rFonts w:ascii="Times New Roman" w:hAnsi="Times New Roman" w:cs="Times New Roman"/>
        </w:rPr>
        <w:t>any security over the assets of the Company is enforced.</w:t>
      </w:r>
    </w:p>
    <w:p w14:paraId="5F91AEB0" w14:textId="77777777" w:rsidR="00726C70" w:rsidRPr="00726C70" w:rsidRDefault="00726C70" w:rsidP="00726C70">
      <w:pPr>
        <w:pStyle w:val="OutlinenumberedLevel2"/>
        <w:spacing w:before="0"/>
        <w:jc w:val="both"/>
        <w:rPr>
          <w:rFonts w:ascii="Times New Roman" w:hAnsi="Times New Roman" w:cs="Times New Roman"/>
          <w:noProof w:val="0"/>
        </w:rPr>
      </w:pPr>
      <w:r w:rsidRPr="00726C70">
        <w:rPr>
          <w:rFonts w:ascii="Times New Roman" w:hAnsi="Times New Roman" w:cs="Times New Roman"/>
          <w:b/>
          <w:noProof w:val="0"/>
        </w:rPr>
        <w:t>Acceleration:</w:t>
      </w:r>
      <w:r w:rsidRPr="00726C70">
        <w:rPr>
          <w:rFonts w:ascii="Times New Roman" w:hAnsi="Times New Roman" w:cs="Times New Roman"/>
          <w:noProof w:val="0"/>
        </w:rPr>
        <w:t xml:space="preserve">  Despite any other provision of this Agreement, at the time of or at any time after the occurrence of any Event of Default, the Lender, without limiting any other rights it might have, may by notice to the Company declare all or any part of the Loan, together with all interest accrued on it, immediately due and payable, in which case those amounts will become immediately due and payable.</w:t>
      </w:r>
    </w:p>
    <w:bookmarkEnd w:id="19"/>
    <w:p w14:paraId="72E7922A" w14:textId="77777777" w:rsidR="00726C70" w:rsidRPr="00726C70" w:rsidRDefault="00726C70" w:rsidP="00726C70">
      <w:pPr>
        <w:pStyle w:val="OutlinenumberedLevel1"/>
        <w:spacing w:before="0"/>
        <w:jc w:val="both"/>
        <w:rPr>
          <w:rFonts w:ascii="Times New Roman" w:hAnsi="Times New Roman" w:cs="Times New Roman"/>
          <w:color w:val="auto"/>
        </w:rPr>
      </w:pPr>
      <w:r w:rsidRPr="00726C70">
        <w:rPr>
          <w:rFonts w:ascii="Times New Roman" w:hAnsi="Times New Roman" w:cs="Times New Roman"/>
          <w:color w:val="auto"/>
        </w:rPr>
        <w:t xml:space="preserve">WARRANTIES </w:t>
      </w:r>
    </w:p>
    <w:p w14:paraId="38DF5B9B" w14:textId="77777777" w:rsidR="00726C70" w:rsidRPr="00726C70" w:rsidRDefault="00726C70" w:rsidP="00726C70">
      <w:pPr>
        <w:pStyle w:val="OutlinenumberedLevel2"/>
        <w:spacing w:before="0"/>
        <w:jc w:val="both"/>
        <w:rPr>
          <w:rFonts w:ascii="Times New Roman" w:hAnsi="Times New Roman" w:cs="Times New Roman"/>
          <w:noProof w:val="0"/>
        </w:rPr>
      </w:pPr>
      <w:r w:rsidRPr="00726C70">
        <w:rPr>
          <w:rFonts w:ascii="Times New Roman" w:hAnsi="Times New Roman" w:cs="Times New Roman"/>
          <w:b/>
          <w:noProof w:val="0"/>
        </w:rPr>
        <w:t>Mutual warranties:</w:t>
      </w:r>
      <w:r w:rsidRPr="00726C70">
        <w:rPr>
          <w:rFonts w:ascii="Times New Roman" w:hAnsi="Times New Roman" w:cs="Times New Roman"/>
          <w:noProof w:val="0"/>
        </w:rPr>
        <w:t xml:space="preserve">  Each party represents and warrants to the other that the following is true as at the date of this Agreement:</w:t>
      </w:r>
    </w:p>
    <w:p w14:paraId="6BCA1702" w14:textId="171915F3" w:rsidR="00726C70" w:rsidRPr="00726C70" w:rsidRDefault="00726C70" w:rsidP="00726C70">
      <w:pPr>
        <w:pStyle w:val="OutlinenumberedLevel3"/>
        <w:spacing w:before="0"/>
        <w:jc w:val="both"/>
        <w:rPr>
          <w:rFonts w:ascii="Times New Roman" w:hAnsi="Times New Roman" w:cs="Times New Roman"/>
        </w:rPr>
      </w:pPr>
      <w:r w:rsidRPr="00726C70">
        <w:rPr>
          <w:rFonts w:ascii="Times New Roman" w:hAnsi="Times New Roman" w:cs="Times New Roman"/>
        </w:rPr>
        <w:t>if it is a Company, it is duly incorporated and validly existing under the laws of</w:t>
      </w:r>
      <w:r>
        <w:rPr>
          <w:rFonts w:ascii="Times New Roman" w:hAnsi="Times New Roman" w:cs="Times New Roman"/>
        </w:rPr>
        <w:t xml:space="preserve"> India</w:t>
      </w:r>
      <w:r w:rsidRPr="00726C70">
        <w:rPr>
          <w:rFonts w:ascii="Times New Roman" w:hAnsi="Times New Roman" w:cs="Times New Roman"/>
        </w:rPr>
        <w:t>;</w:t>
      </w:r>
    </w:p>
    <w:p w14:paraId="42E18F6D" w14:textId="77777777" w:rsidR="00726C70" w:rsidRPr="00726C70" w:rsidRDefault="00726C70" w:rsidP="00726C70">
      <w:pPr>
        <w:pStyle w:val="OutlinenumberedLevel3"/>
        <w:spacing w:before="0"/>
        <w:jc w:val="both"/>
        <w:rPr>
          <w:rFonts w:ascii="Times New Roman" w:hAnsi="Times New Roman" w:cs="Times New Roman"/>
        </w:rPr>
      </w:pPr>
      <w:r w:rsidRPr="00726C70">
        <w:rPr>
          <w:rFonts w:ascii="Times New Roman" w:hAnsi="Times New Roman" w:cs="Times New Roman"/>
        </w:rPr>
        <w:lastRenderedPageBreak/>
        <w:t>it has the power, and, if it is a company, has taken all necessary action (including the passing of all resolutions and obtaining any necessary consents) to enter into, execute and deliver, and exercise its rights, and perform its obligations, under this Agreement; and</w:t>
      </w:r>
    </w:p>
    <w:p w14:paraId="6248316C" w14:textId="77777777" w:rsidR="00726C70" w:rsidRPr="00726C70" w:rsidRDefault="00726C70" w:rsidP="00726C70">
      <w:pPr>
        <w:pStyle w:val="OutlinenumberedLevel3"/>
        <w:spacing w:before="0"/>
        <w:jc w:val="both"/>
        <w:rPr>
          <w:rFonts w:ascii="Times New Roman" w:hAnsi="Times New Roman" w:cs="Times New Roman"/>
        </w:rPr>
      </w:pPr>
      <w:r w:rsidRPr="00726C70">
        <w:rPr>
          <w:rFonts w:ascii="Times New Roman" w:hAnsi="Times New Roman" w:cs="Times New Roman"/>
        </w:rPr>
        <w:t>it has validly executed and delivered this Agreement and its obligations under this Agreement are legal, valid and binding and this Agreement is enforceable against it in accordance with its terms.</w:t>
      </w:r>
    </w:p>
    <w:p w14:paraId="069CDA7F" w14:textId="77777777" w:rsidR="00726C70" w:rsidRPr="00726C70" w:rsidRDefault="00726C70" w:rsidP="00726C70">
      <w:pPr>
        <w:pStyle w:val="OutlinenumberedLevel1"/>
        <w:spacing w:before="0"/>
        <w:jc w:val="both"/>
        <w:rPr>
          <w:rFonts w:ascii="Times New Roman" w:hAnsi="Times New Roman" w:cs="Times New Roman"/>
          <w:color w:val="auto"/>
        </w:rPr>
      </w:pPr>
      <w:r w:rsidRPr="00726C70">
        <w:rPr>
          <w:rFonts w:ascii="Times New Roman" w:hAnsi="Times New Roman" w:cs="Times New Roman"/>
          <w:color w:val="auto"/>
        </w:rPr>
        <w:t>INDEPENDENT TRUSTEES</w:t>
      </w:r>
    </w:p>
    <w:p w14:paraId="4A7700F2" w14:textId="77777777" w:rsidR="00726C70" w:rsidRPr="00726C70" w:rsidRDefault="00726C70" w:rsidP="00726C70">
      <w:pPr>
        <w:ind w:left="567"/>
        <w:rPr>
          <w:rFonts w:ascii="Times New Roman" w:hAnsi="Times New Roman"/>
        </w:rPr>
      </w:pPr>
      <w:r w:rsidRPr="00726C70">
        <w:rPr>
          <w:rFonts w:ascii="Times New Roman" w:hAnsi="Times New Roman"/>
        </w:rPr>
        <w:t xml:space="preserve">The liability of any independent trustee under this Agreement is not an unlimited or personal liability and instead is limited to the funds from time to time belonging to the trust on behalf of which he has entered into this Agreement, in the proper course of the administration of that trust.  In this clause, an </w:t>
      </w:r>
      <w:r w:rsidRPr="00726C70">
        <w:rPr>
          <w:rFonts w:ascii="Times New Roman" w:hAnsi="Times New Roman"/>
          <w:b/>
        </w:rPr>
        <w:t>independent trustee</w:t>
      </w:r>
      <w:r w:rsidRPr="00726C70">
        <w:rPr>
          <w:rFonts w:ascii="Times New Roman" w:hAnsi="Times New Roman"/>
        </w:rPr>
        <w:t xml:space="preserve"> is any party who has signed this agreement in his capacity as the trustee of a trust and who is not a beneficiary of the trust nor has any right to, or interest in, any of the assets of the trust except in his capacity as trustee of that trust.</w:t>
      </w:r>
    </w:p>
    <w:p w14:paraId="526C1057" w14:textId="77777777" w:rsidR="00726C70" w:rsidRPr="00726C70" w:rsidRDefault="00726C70" w:rsidP="00726C70">
      <w:pPr>
        <w:pStyle w:val="OutlinenumberedLevel1"/>
        <w:spacing w:before="0"/>
        <w:jc w:val="both"/>
        <w:rPr>
          <w:rFonts w:ascii="Times New Roman" w:hAnsi="Times New Roman" w:cs="Times New Roman"/>
          <w:color w:val="auto"/>
        </w:rPr>
      </w:pPr>
      <w:r w:rsidRPr="00726C70">
        <w:rPr>
          <w:rFonts w:ascii="Times New Roman" w:hAnsi="Times New Roman" w:cs="Times New Roman"/>
          <w:color w:val="auto"/>
        </w:rPr>
        <w:t>GENERAL</w:t>
      </w:r>
    </w:p>
    <w:p w14:paraId="16BBBDF0" w14:textId="77777777" w:rsidR="00726C70" w:rsidRPr="00726C70" w:rsidRDefault="00726C70" w:rsidP="00726C70">
      <w:pPr>
        <w:pStyle w:val="OutlinenumberedLevel2"/>
        <w:spacing w:before="0"/>
        <w:jc w:val="both"/>
        <w:rPr>
          <w:rFonts w:ascii="Times New Roman" w:hAnsi="Times New Roman" w:cs="Times New Roman"/>
          <w:noProof w:val="0"/>
        </w:rPr>
      </w:pPr>
      <w:r w:rsidRPr="00726C70">
        <w:rPr>
          <w:rFonts w:ascii="Times New Roman" w:hAnsi="Times New Roman" w:cs="Times New Roman"/>
          <w:b/>
          <w:noProof w:val="0"/>
        </w:rPr>
        <w:t xml:space="preserve">Confidentiality:  </w:t>
      </w:r>
      <w:r w:rsidRPr="00726C70">
        <w:rPr>
          <w:rFonts w:ascii="Times New Roman" w:hAnsi="Times New Roman" w:cs="Times New Roman"/>
          <w:noProof w:val="0"/>
        </w:rPr>
        <w:t>Each party must keep this Agreement and information it receives about the Company and its business in connection with this Agreement (</w:t>
      </w:r>
      <w:r w:rsidRPr="00726C70">
        <w:rPr>
          <w:rFonts w:ascii="Times New Roman" w:hAnsi="Times New Roman" w:cs="Times New Roman"/>
          <w:b/>
          <w:noProof w:val="0"/>
        </w:rPr>
        <w:t>Confidential Information</w:t>
      </w:r>
      <w:r w:rsidRPr="00726C70">
        <w:rPr>
          <w:rFonts w:ascii="Times New Roman" w:hAnsi="Times New Roman" w:cs="Times New Roman"/>
          <w:noProof w:val="0"/>
        </w:rPr>
        <w:t>) confidential, and must not use or disclose that Confidential Information without the prior written consent of the other party except to the extent that:</w:t>
      </w:r>
    </w:p>
    <w:p w14:paraId="3B725BFB" w14:textId="77777777" w:rsidR="00726C70" w:rsidRPr="00726C70" w:rsidRDefault="00726C70" w:rsidP="00726C70">
      <w:pPr>
        <w:pStyle w:val="OutlinenumberedLevel3"/>
        <w:spacing w:before="0"/>
        <w:jc w:val="both"/>
        <w:rPr>
          <w:rFonts w:ascii="Times New Roman" w:hAnsi="Times New Roman" w:cs="Times New Roman"/>
        </w:rPr>
      </w:pPr>
      <w:r w:rsidRPr="00726C70">
        <w:rPr>
          <w:rFonts w:ascii="Times New Roman" w:hAnsi="Times New Roman" w:cs="Times New Roman"/>
        </w:rPr>
        <w:t>disclosure is required by law;</w:t>
      </w:r>
    </w:p>
    <w:p w14:paraId="2D3F8413" w14:textId="77777777" w:rsidR="00726C70" w:rsidRPr="00726C70" w:rsidRDefault="00726C70" w:rsidP="00726C70">
      <w:pPr>
        <w:pStyle w:val="OutlinenumberedLevel3"/>
        <w:spacing w:before="0"/>
        <w:jc w:val="both"/>
        <w:rPr>
          <w:rFonts w:ascii="Times New Roman" w:hAnsi="Times New Roman" w:cs="Times New Roman"/>
        </w:rPr>
      </w:pPr>
      <w:r w:rsidRPr="00726C70">
        <w:rPr>
          <w:rFonts w:ascii="Times New Roman" w:hAnsi="Times New Roman" w:cs="Times New Roman"/>
        </w:rPr>
        <w:t>the relevant information is already in the public domain;</w:t>
      </w:r>
    </w:p>
    <w:p w14:paraId="78BAA936" w14:textId="77777777" w:rsidR="00726C70" w:rsidRPr="00726C70" w:rsidRDefault="00726C70" w:rsidP="00726C70">
      <w:pPr>
        <w:pStyle w:val="OutlinenumberedLevel3"/>
        <w:spacing w:before="0"/>
        <w:jc w:val="both"/>
        <w:rPr>
          <w:rFonts w:ascii="Times New Roman" w:hAnsi="Times New Roman" w:cs="Times New Roman"/>
        </w:rPr>
      </w:pPr>
      <w:r w:rsidRPr="00726C70">
        <w:rPr>
          <w:rFonts w:ascii="Times New Roman" w:hAnsi="Times New Roman" w:cs="Times New Roman"/>
        </w:rPr>
        <w:t>it is reasonably required to obtain professional advice; or</w:t>
      </w:r>
    </w:p>
    <w:p w14:paraId="2BFA746E" w14:textId="77777777" w:rsidR="00726C70" w:rsidRPr="00726C70" w:rsidRDefault="00726C70" w:rsidP="00726C70">
      <w:pPr>
        <w:pStyle w:val="OutlinenumberedLevel3"/>
        <w:spacing w:before="0"/>
        <w:jc w:val="both"/>
        <w:rPr>
          <w:rFonts w:ascii="Times New Roman" w:hAnsi="Times New Roman" w:cs="Times New Roman"/>
        </w:rPr>
      </w:pPr>
      <w:r w:rsidRPr="00726C70">
        <w:rPr>
          <w:rFonts w:ascii="Times New Roman" w:hAnsi="Times New Roman" w:cs="Times New Roman"/>
        </w:rPr>
        <w:t>it is reasonably necessary in connection with any proposed:</w:t>
      </w:r>
    </w:p>
    <w:p w14:paraId="42516485" w14:textId="77777777" w:rsidR="00726C70" w:rsidRPr="00726C70" w:rsidRDefault="00726C70" w:rsidP="00726C70">
      <w:pPr>
        <w:pStyle w:val="OutlinenumberedLevel4"/>
        <w:numPr>
          <w:ilvl w:val="3"/>
          <w:numId w:val="4"/>
        </w:numPr>
        <w:jc w:val="both"/>
        <w:rPr>
          <w:rFonts w:ascii="Times New Roman" w:hAnsi="Times New Roman" w:cs="Times New Roman"/>
          <w:noProof w:val="0"/>
        </w:rPr>
      </w:pPr>
      <w:r w:rsidRPr="00726C70">
        <w:rPr>
          <w:rFonts w:ascii="Times New Roman" w:hAnsi="Times New Roman" w:cs="Times New Roman"/>
          <w:noProof w:val="0"/>
        </w:rPr>
        <w:t>financing of that party;</w:t>
      </w:r>
    </w:p>
    <w:p w14:paraId="478A23DF" w14:textId="77777777" w:rsidR="00726C70" w:rsidRPr="00726C70" w:rsidRDefault="00726C70" w:rsidP="00726C70">
      <w:pPr>
        <w:pStyle w:val="OutlinenumberedLevel4"/>
        <w:numPr>
          <w:ilvl w:val="3"/>
          <w:numId w:val="4"/>
        </w:numPr>
        <w:jc w:val="both"/>
        <w:rPr>
          <w:rFonts w:ascii="Times New Roman" w:hAnsi="Times New Roman" w:cs="Times New Roman"/>
          <w:noProof w:val="0"/>
        </w:rPr>
      </w:pPr>
      <w:r w:rsidRPr="00726C70">
        <w:rPr>
          <w:rFonts w:ascii="Times New Roman" w:hAnsi="Times New Roman" w:cs="Times New Roman"/>
          <w:noProof w:val="0"/>
        </w:rPr>
        <w:t xml:space="preserve">sale of that party’s interest in the Company; or </w:t>
      </w:r>
    </w:p>
    <w:p w14:paraId="198F0EE3" w14:textId="77777777" w:rsidR="00726C70" w:rsidRPr="00726C70" w:rsidRDefault="00726C70" w:rsidP="00726C70">
      <w:pPr>
        <w:pStyle w:val="OutlinenumberedLevel4"/>
        <w:numPr>
          <w:ilvl w:val="3"/>
          <w:numId w:val="4"/>
        </w:numPr>
        <w:jc w:val="both"/>
        <w:rPr>
          <w:rFonts w:ascii="Times New Roman" w:hAnsi="Times New Roman" w:cs="Times New Roman"/>
          <w:noProof w:val="0"/>
        </w:rPr>
      </w:pPr>
      <w:r w:rsidRPr="00726C70">
        <w:rPr>
          <w:rFonts w:ascii="Times New Roman" w:hAnsi="Times New Roman" w:cs="Times New Roman"/>
          <w:noProof w:val="0"/>
        </w:rPr>
        <w:t>sale of all or part of the business of, or the shares in, that party,</w:t>
      </w:r>
    </w:p>
    <w:p w14:paraId="203ACB05" w14:textId="77777777" w:rsidR="00726C70" w:rsidRPr="00726C70" w:rsidRDefault="00726C70" w:rsidP="00726C70">
      <w:pPr>
        <w:pStyle w:val="OutlinenumberedLevel4"/>
        <w:numPr>
          <w:ilvl w:val="0"/>
          <w:numId w:val="0"/>
        </w:numPr>
        <w:tabs>
          <w:tab w:val="left" w:pos="720"/>
        </w:tabs>
        <w:ind w:left="1134"/>
        <w:jc w:val="both"/>
        <w:rPr>
          <w:rFonts w:ascii="Times New Roman" w:hAnsi="Times New Roman" w:cs="Times New Roman"/>
          <w:noProof w:val="0"/>
        </w:rPr>
      </w:pPr>
      <w:r w:rsidRPr="00726C70">
        <w:rPr>
          <w:rFonts w:ascii="Times New Roman" w:hAnsi="Times New Roman" w:cs="Times New Roman"/>
          <w:noProof w:val="0"/>
        </w:rPr>
        <w:t>and the party receiving the Confidential Information has entered into confidentiality undertakings substantially the same as those set out in this clause.</w:t>
      </w:r>
    </w:p>
    <w:p w14:paraId="0A8B4D45" w14:textId="77777777" w:rsidR="00726C70" w:rsidRPr="00726C70" w:rsidRDefault="00726C70" w:rsidP="00726C70">
      <w:pPr>
        <w:pStyle w:val="OutlinenumberedLevel2"/>
        <w:spacing w:before="0"/>
        <w:jc w:val="both"/>
        <w:rPr>
          <w:rFonts w:ascii="Times New Roman" w:hAnsi="Times New Roman" w:cs="Times New Roman"/>
          <w:noProof w:val="0"/>
        </w:rPr>
      </w:pPr>
      <w:r w:rsidRPr="00726C70">
        <w:rPr>
          <w:rFonts w:ascii="Times New Roman" w:hAnsi="Times New Roman" w:cs="Times New Roman"/>
          <w:b/>
          <w:noProof w:val="0"/>
        </w:rPr>
        <w:t>Notices:</w:t>
      </w:r>
      <w:r w:rsidRPr="00726C70">
        <w:rPr>
          <w:rFonts w:ascii="Times New Roman" w:hAnsi="Times New Roman" w:cs="Times New Roman"/>
          <w:noProof w:val="0"/>
        </w:rPr>
        <w:t xml:space="preserve">  All notices and communications given under this Agreement must be in writing and will be delivered personally, sent by post or sent by email to the address or email address set out in the Schedule (or at such other address as notified from time to time by the party changing its address).  </w:t>
      </w:r>
    </w:p>
    <w:p w14:paraId="1D200A5D" w14:textId="77777777" w:rsidR="00726C70" w:rsidRPr="00726C70" w:rsidRDefault="00726C70" w:rsidP="00726C70">
      <w:pPr>
        <w:pStyle w:val="OutlinenumberedLevel2"/>
        <w:spacing w:before="0"/>
        <w:jc w:val="both"/>
        <w:rPr>
          <w:rFonts w:ascii="Times New Roman" w:hAnsi="Times New Roman" w:cs="Times New Roman"/>
          <w:noProof w:val="0"/>
        </w:rPr>
      </w:pPr>
      <w:r w:rsidRPr="00726C70">
        <w:rPr>
          <w:rFonts w:ascii="Times New Roman" w:hAnsi="Times New Roman" w:cs="Times New Roman"/>
          <w:b/>
          <w:noProof w:val="0"/>
        </w:rPr>
        <w:t xml:space="preserve">Time of service:  </w:t>
      </w:r>
      <w:r w:rsidRPr="00726C70">
        <w:rPr>
          <w:rFonts w:ascii="Times New Roman" w:hAnsi="Times New Roman" w:cs="Times New Roman"/>
          <w:noProof w:val="0"/>
        </w:rPr>
        <w:t>Any notice given under this Agreement will be deemed to be validly given:</w:t>
      </w:r>
    </w:p>
    <w:p w14:paraId="713A5166" w14:textId="77777777" w:rsidR="00726C70" w:rsidRPr="00726C70" w:rsidRDefault="00726C70" w:rsidP="00726C70">
      <w:pPr>
        <w:pStyle w:val="OutlinenumberedLevel3"/>
        <w:spacing w:before="0"/>
        <w:jc w:val="both"/>
        <w:rPr>
          <w:rFonts w:ascii="Times New Roman" w:hAnsi="Times New Roman" w:cs="Times New Roman"/>
        </w:rPr>
      </w:pPr>
      <w:r w:rsidRPr="00726C70">
        <w:rPr>
          <w:rFonts w:ascii="Times New Roman" w:hAnsi="Times New Roman" w:cs="Times New Roman"/>
        </w:rPr>
        <w:t>in the case of delivery, when received;</w:t>
      </w:r>
    </w:p>
    <w:p w14:paraId="6551980F" w14:textId="77777777" w:rsidR="00726C70" w:rsidRPr="00726C70" w:rsidRDefault="00726C70" w:rsidP="00726C70">
      <w:pPr>
        <w:pStyle w:val="OutlinenumberedLevel3"/>
        <w:spacing w:before="0"/>
        <w:jc w:val="both"/>
        <w:rPr>
          <w:rFonts w:ascii="Times New Roman" w:hAnsi="Times New Roman" w:cs="Times New Roman"/>
        </w:rPr>
      </w:pPr>
      <w:r w:rsidRPr="00726C70">
        <w:rPr>
          <w:rFonts w:ascii="Times New Roman" w:hAnsi="Times New Roman" w:cs="Times New Roman"/>
        </w:rPr>
        <w:t>in the case of posting, on the second day following the date of posting; or</w:t>
      </w:r>
    </w:p>
    <w:p w14:paraId="064367C5" w14:textId="77777777" w:rsidR="00726C70" w:rsidRPr="00726C70" w:rsidRDefault="00726C70" w:rsidP="00726C70">
      <w:pPr>
        <w:pStyle w:val="OutlinenumberedLevel3"/>
        <w:spacing w:before="0"/>
        <w:jc w:val="both"/>
        <w:rPr>
          <w:rFonts w:ascii="Times New Roman" w:hAnsi="Times New Roman" w:cs="Times New Roman"/>
        </w:rPr>
      </w:pPr>
      <w:r w:rsidRPr="00726C70">
        <w:rPr>
          <w:rFonts w:ascii="Times New Roman" w:hAnsi="Times New Roman" w:cs="Times New Roman"/>
        </w:rPr>
        <w:lastRenderedPageBreak/>
        <w:t xml:space="preserve">if emailed, one hour after the email is sent unless a return email is received by the sender within that </w:t>
      </w:r>
      <w:proofErr w:type="gramStart"/>
      <w:r w:rsidRPr="00726C70">
        <w:rPr>
          <w:rFonts w:ascii="Times New Roman" w:hAnsi="Times New Roman" w:cs="Times New Roman"/>
        </w:rPr>
        <w:t>one hour</w:t>
      </w:r>
      <w:proofErr w:type="gramEnd"/>
      <w:r w:rsidRPr="00726C70">
        <w:rPr>
          <w:rFonts w:ascii="Times New Roman" w:hAnsi="Times New Roman" w:cs="Times New Roman"/>
        </w:rPr>
        <w:t xml:space="preserve"> period stating that the addressee’s email address is wrong or that the message cannot be delivered,</w:t>
      </w:r>
    </w:p>
    <w:p w14:paraId="62F0AEC1" w14:textId="77777777" w:rsidR="00726C70" w:rsidRPr="00726C70" w:rsidRDefault="00726C70" w:rsidP="00726C70">
      <w:pPr>
        <w:tabs>
          <w:tab w:val="num" w:pos="567"/>
        </w:tabs>
        <w:ind w:left="567"/>
        <w:rPr>
          <w:rFonts w:ascii="Times New Roman" w:hAnsi="Times New Roman"/>
        </w:rPr>
      </w:pPr>
      <w:r w:rsidRPr="00726C70">
        <w:rPr>
          <w:rFonts w:ascii="Times New Roman" w:hAnsi="Times New Roman"/>
        </w:rPr>
        <w:t>provided that any notice received after 5 pm on a Business Day or on any day that is not a Business Day will be deemed to have been received on the next Business Day.</w:t>
      </w:r>
    </w:p>
    <w:p w14:paraId="466D192D" w14:textId="3A46EAF0" w:rsidR="00726C70" w:rsidRPr="00726C70" w:rsidRDefault="00726C70" w:rsidP="00726C70">
      <w:pPr>
        <w:pStyle w:val="OutlinenumberedLevel2"/>
        <w:spacing w:before="0"/>
        <w:jc w:val="both"/>
        <w:rPr>
          <w:rFonts w:ascii="Times New Roman" w:hAnsi="Times New Roman" w:cs="Times New Roman"/>
          <w:noProof w:val="0"/>
        </w:rPr>
      </w:pPr>
      <w:r w:rsidRPr="00726C70">
        <w:rPr>
          <w:rFonts w:ascii="Times New Roman" w:hAnsi="Times New Roman" w:cs="Times New Roman"/>
          <w:b/>
          <w:noProof w:val="0"/>
        </w:rPr>
        <w:t>Entire agreement:</w:t>
      </w:r>
      <w:r w:rsidRPr="00726C70">
        <w:rPr>
          <w:rFonts w:ascii="Times New Roman" w:hAnsi="Times New Roman" w:cs="Times New Roman"/>
          <w:noProof w:val="0"/>
        </w:rPr>
        <w:t xml:space="preserve">  This Agreement contains all of the terms, representations and warranties made between the parties relating to the matters dealt with in this Agreement and supersedes and cancels all prior discussions and agreements covering the subject matter of this Agreement.  The parties have not relied on any representation, warranty or agreement relating to the matters dealt with in this Agreement that is not expressly set out in this Agreement, and no such representation, warranty or agreement has any effect from the date of this Agreement.  Without limiting the previous sentence, the parties agree to contract out of sections of the</w:t>
      </w:r>
      <w:r>
        <w:rPr>
          <w:rFonts w:ascii="Times New Roman" w:hAnsi="Times New Roman" w:cs="Times New Roman"/>
          <w:noProof w:val="0"/>
        </w:rPr>
        <w:t xml:space="preserve"> Consumer Protection Act, 1986</w:t>
      </w:r>
      <w:r w:rsidRPr="00726C70">
        <w:rPr>
          <w:rFonts w:ascii="Times New Roman" w:hAnsi="Times New Roman" w:cs="Times New Roman"/>
          <w:noProof w:val="0"/>
        </w:rPr>
        <w:t>.</w:t>
      </w:r>
    </w:p>
    <w:p w14:paraId="626B9EE0" w14:textId="77777777" w:rsidR="00726C70" w:rsidRPr="00726C70" w:rsidRDefault="00726C70" w:rsidP="00726C70">
      <w:pPr>
        <w:pStyle w:val="OutlinenumberedLevel2"/>
        <w:spacing w:before="0"/>
        <w:jc w:val="both"/>
        <w:rPr>
          <w:rFonts w:ascii="Times New Roman" w:hAnsi="Times New Roman" w:cs="Times New Roman"/>
          <w:noProof w:val="0"/>
        </w:rPr>
      </w:pPr>
      <w:r w:rsidRPr="00726C70">
        <w:rPr>
          <w:rFonts w:ascii="Times New Roman" w:hAnsi="Times New Roman" w:cs="Times New Roman"/>
          <w:b/>
          <w:noProof w:val="0"/>
        </w:rPr>
        <w:t xml:space="preserve">Further assurances:  </w:t>
      </w:r>
      <w:r w:rsidRPr="00726C70">
        <w:rPr>
          <w:rFonts w:ascii="Times New Roman" w:hAnsi="Times New Roman" w:cs="Times New Roman"/>
          <w:noProof w:val="0"/>
        </w:rPr>
        <w:t>The parties must each sign all further documents, pass all resolutions and do all further things as may be necessary or desirable to give effect to this Agreement.</w:t>
      </w:r>
    </w:p>
    <w:p w14:paraId="55BAD4CF" w14:textId="77777777" w:rsidR="00726C70" w:rsidRPr="00726C70" w:rsidRDefault="00726C70" w:rsidP="00726C70">
      <w:pPr>
        <w:pStyle w:val="OutlinenumberedLevel2"/>
        <w:spacing w:before="0"/>
        <w:jc w:val="both"/>
        <w:rPr>
          <w:rFonts w:ascii="Times New Roman" w:hAnsi="Times New Roman" w:cs="Times New Roman"/>
          <w:noProof w:val="0"/>
        </w:rPr>
      </w:pPr>
      <w:r w:rsidRPr="00726C70">
        <w:rPr>
          <w:rFonts w:ascii="Times New Roman" w:hAnsi="Times New Roman" w:cs="Times New Roman"/>
          <w:b/>
          <w:noProof w:val="0"/>
        </w:rPr>
        <w:t>Amendment:</w:t>
      </w:r>
      <w:r w:rsidRPr="00726C70">
        <w:rPr>
          <w:rFonts w:ascii="Times New Roman" w:hAnsi="Times New Roman" w:cs="Times New Roman"/>
          <w:noProof w:val="0"/>
        </w:rPr>
        <w:t xml:space="preserve">  This Agreement may only be amended by agreement of the parties in writing.</w:t>
      </w:r>
    </w:p>
    <w:p w14:paraId="7B82F671" w14:textId="77777777" w:rsidR="00726C70" w:rsidRPr="00726C70" w:rsidRDefault="00726C70" w:rsidP="00726C70">
      <w:pPr>
        <w:pStyle w:val="OutlinenumberedLevel2"/>
        <w:spacing w:before="0"/>
        <w:jc w:val="both"/>
        <w:rPr>
          <w:rFonts w:ascii="Times New Roman" w:hAnsi="Times New Roman" w:cs="Times New Roman"/>
          <w:noProof w:val="0"/>
        </w:rPr>
      </w:pPr>
      <w:r w:rsidRPr="00726C70">
        <w:rPr>
          <w:rFonts w:ascii="Times New Roman" w:hAnsi="Times New Roman" w:cs="Times New Roman"/>
          <w:b/>
          <w:noProof w:val="0"/>
        </w:rPr>
        <w:t xml:space="preserve">Waiver:  </w:t>
      </w:r>
      <w:r w:rsidRPr="00726C70">
        <w:rPr>
          <w:rFonts w:ascii="Times New Roman" w:hAnsi="Times New Roman" w:cs="Times New Roman"/>
          <w:noProof w:val="0"/>
        </w:rPr>
        <w:t>No exercise or failure to exercise or delay in exercising any right or remedy will constitute a waiver by that party of that or any other right or remedy available to it.</w:t>
      </w:r>
    </w:p>
    <w:p w14:paraId="6A3546CF" w14:textId="77777777" w:rsidR="00726C70" w:rsidRPr="00726C70" w:rsidRDefault="00726C70" w:rsidP="00726C70">
      <w:pPr>
        <w:pStyle w:val="OutlinenumberedLevel2"/>
        <w:spacing w:before="0"/>
        <w:jc w:val="both"/>
        <w:rPr>
          <w:rFonts w:ascii="Times New Roman" w:hAnsi="Times New Roman" w:cs="Times New Roman"/>
          <w:noProof w:val="0"/>
        </w:rPr>
      </w:pPr>
      <w:r w:rsidRPr="00726C70">
        <w:rPr>
          <w:rFonts w:ascii="Times New Roman" w:hAnsi="Times New Roman" w:cs="Times New Roman"/>
          <w:b/>
          <w:noProof w:val="0"/>
        </w:rPr>
        <w:t>No assignment:</w:t>
      </w:r>
      <w:r w:rsidRPr="00726C70">
        <w:rPr>
          <w:rFonts w:ascii="Times New Roman" w:hAnsi="Times New Roman" w:cs="Times New Roman"/>
          <w:noProof w:val="0"/>
        </w:rPr>
        <w:t xml:space="preserve">  No party may assign any of its rights or obligations under this Agreement without the prior written consent of the other parties.</w:t>
      </w:r>
    </w:p>
    <w:p w14:paraId="18EA537C" w14:textId="77777777" w:rsidR="00726C70" w:rsidRPr="00726C70" w:rsidRDefault="00726C70" w:rsidP="00726C70">
      <w:pPr>
        <w:pStyle w:val="OutlinenumberedLevel2"/>
        <w:spacing w:before="0"/>
        <w:jc w:val="both"/>
        <w:rPr>
          <w:rFonts w:ascii="Times New Roman" w:hAnsi="Times New Roman" w:cs="Times New Roman"/>
          <w:noProof w:val="0"/>
        </w:rPr>
      </w:pPr>
      <w:r w:rsidRPr="00726C70">
        <w:rPr>
          <w:rFonts w:ascii="Times New Roman" w:hAnsi="Times New Roman" w:cs="Times New Roman"/>
          <w:b/>
          <w:noProof w:val="0"/>
        </w:rPr>
        <w:t>Costs:</w:t>
      </w:r>
      <w:r w:rsidRPr="00726C70">
        <w:rPr>
          <w:rFonts w:ascii="Times New Roman" w:hAnsi="Times New Roman" w:cs="Times New Roman"/>
          <w:noProof w:val="0"/>
        </w:rPr>
        <w:t xml:space="preserve">  Except as otherwise provided in this Agreement, the parties will meet their own costs relating to the negotiation, preparation and implementation of this Agreement.</w:t>
      </w:r>
    </w:p>
    <w:p w14:paraId="70917F2E" w14:textId="77777777" w:rsidR="00726C70" w:rsidRPr="00726C70" w:rsidRDefault="00726C70" w:rsidP="00726C70">
      <w:pPr>
        <w:pStyle w:val="OutlinenumberedLevel2"/>
        <w:spacing w:before="0"/>
        <w:jc w:val="both"/>
        <w:rPr>
          <w:rFonts w:ascii="Times New Roman" w:hAnsi="Times New Roman" w:cs="Times New Roman"/>
          <w:noProof w:val="0"/>
        </w:rPr>
      </w:pPr>
      <w:r w:rsidRPr="00726C70">
        <w:rPr>
          <w:rFonts w:ascii="Times New Roman" w:hAnsi="Times New Roman" w:cs="Times New Roman"/>
          <w:b/>
          <w:noProof w:val="0"/>
        </w:rPr>
        <w:t xml:space="preserve">Partial invalidity:  </w:t>
      </w:r>
      <w:r w:rsidRPr="00726C70">
        <w:rPr>
          <w:rFonts w:ascii="Times New Roman" w:hAnsi="Times New Roman" w:cs="Times New Roman"/>
          <w:noProof w:val="0"/>
        </w:rPr>
        <w:t>If any provision of this Agreement becomes invalid or unenforceable to any extent, the remainder of this Agreement and its application will not be affected and will remain enforceable to the greatest extent permitted by law.</w:t>
      </w:r>
    </w:p>
    <w:p w14:paraId="18C8FE53" w14:textId="77777777" w:rsidR="00726C70" w:rsidRPr="00726C70" w:rsidRDefault="00726C70" w:rsidP="00726C70">
      <w:pPr>
        <w:pStyle w:val="OutlinenumberedLevel2"/>
        <w:spacing w:before="0"/>
        <w:jc w:val="both"/>
        <w:rPr>
          <w:rFonts w:ascii="Times New Roman" w:hAnsi="Times New Roman" w:cs="Times New Roman"/>
          <w:noProof w:val="0"/>
        </w:rPr>
      </w:pPr>
      <w:r w:rsidRPr="00726C70">
        <w:rPr>
          <w:rFonts w:ascii="Times New Roman" w:hAnsi="Times New Roman" w:cs="Times New Roman"/>
          <w:b/>
          <w:noProof w:val="0"/>
        </w:rPr>
        <w:t>Signature:</w:t>
      </w:r>
      <w:r w:rsidRPr="00726C70">
        <w:rPr>
          <w:rFonts w:ascii="Times New Roman" w:hAnsi="Times New Roman" w:cs="Times New Roman"/>
          <w:noProof w:val="0"/>
        </w:rPr>
        <w:t xml:space="preserve">  This Agreement may be executed in two or more counterparts, each of which is deemed an original and all of which constitute the same Agreement.  A party may enter into this Agreement by signing and sending (including by email) a counterpart copy to each other party.</w:t>
      </w:r>
    </w:p>
    <w:p w14:paraId="71D17E4E" w14:textId="0D46BA2D" w:rsidR="00726C70" w:rsidRPr="00726C70" w:rsidRDefault="00726C70" w:rsidP="00726C70">
      <w:pPr>
        <w:pStyle w:val="OutlinenumberedLevel2"/>
        <w:spacing w:before="0"/>
        <w:jc w:val="both"/>
        <w:rPr>
          <w:rFonts w:ascii="Times New Roman" w:hAnsi="Times New Roman" w:cs="Times New Roman"/>
          <w:noProof w:val="0"/>
          <w:snapToGrid w:val="0"/>
        </w:rPr>
      </w:pPr>
      <w:r w:rsidRPr="00726C70">
        <w:rPr>
          <w:rFonts w:ascii="Times New Roman" w:hAnsi="Times New Roman" w:cs="Times New Roman"/>
          <w:b/>
          <w:noProof w:val="0"/>
        </w:rPr>
        <w:t xml:space="preserve">Governing law and jurisdiction:  </w:t>
      </w:r>
      <w:r w:rsidRPr="00726C70">
        <w:rPr>
          <w:rFonts w:ascii="Times New Roman" w:hAnsi="Times New Roman" w:cs="Times New Roman"/>
          <w:noProof w:val="0"/>
        </w:rPr>
        <w:t xml:space="preserve">This Agreement will be governed by </w:t>
      </w:r>
      <w:r>
        <w:rPr>
          <w:rFonts w:ascii="Times New Roman" w:hAnsi="Times New Roman" w:cs="Times New Roman"/>
          <w:noProof w:val="0"/>
        </w:rPr>
        <w:t xml:space="preserve">India </w:t>
      </w:r>
      <w:r w:rsidRPr="00726C70">
        <w:rPr>
          <w:rFonts w:ascii="Times New Roman" w:hAnsi="Times New Roman" w:cs="Times New Roman"/>
          <w:noProof w:val="0"/>
        </w:rPr>
        <w:t xml:space="preserve">law, and the parties submit to the non-exclusive jurisdiction of the </w:t>
      </w:r>
      <w:r>
        <w:rPr>
          <w:rFonts w:ascii="Times New Roman" w:hAnsi="Times New Roman" w:cs="Times New Roman"/>
          <w:noProof w:val="0"/>
        </w:rPr>
        <w:t xml:space="preserve">Indian </w:t>
      </w:r>
      <w:r w:rsidRPr="00726C70">
        <w:rPr>
          <w:rFonts w:ascii="Times New Roman" w:hAnsi="Times New Roman" w:cs="Times New Roman"/>
          <w:noProof w:val="0"/>
        </w:rPr>
        <w:t>courts.</w:t>
      </w:r>
    </w:p>
    <w:p w14:paraId="0CE77378" w14:textId="77777777" w:rsidR="00726C70" w:rsidRPr="00726C70" w:rsidRDefault="00726C70" w:rsidP="00726C70">
      <w:pPr>
        <w:spacing w:after="0" w:line="240" w:lineRule="auto"/>
        <w:rPr>
          <w:rFonts w:ascii="Times New Roman" w:hAnsi="Times New Roman"/>
          <w:lang w:eastAsia="en-US"/>
        </w:rPr>
        <w:sectPr w:rsidR="00726C70" w:rsidRPr="00726C70">
          <w:pgSz w:w="11907" w:h="16840"/>
          <w:pgMar w:top="1440" w:right="1440" w:bottom="1440" w:left="1440" w:header="720" w:footer="454" w:gutter="0"/>
          <w:paperSrc w:first="265" w:other="265"/>
          <w:cols w:space="720"/>
        </w:sectPr>
      </w:pPr>
    </w:p>
    <w:p w14:paraId="26458342" w14:textId="77777777" w:rsidR="00726C70" w:rsidRPr="00726C70" w:rsidRDefault="00726C70" w:rsidP="00726C70">
      <w:pPr>
        <w:ind w:left="540"/>
        <w:rPr>
          <w:rFonts w:ascii="Times New Roman" w:hAnsi="Times New Roman"/>
          <w:b/>
        </w:rPr>
      </w:pPr>
      <w:r w:rsidRPr="00726C70">
        <w:rPr>
          <w:rFonts w:ascii="Times New Roman" w:hAnsi="Times New Roman"/>
          <w:b/>
        </w:rPr>
        <w:lastRenderedPageBreak/>
        <w:t>SCHEDULE</w:t>
      </w:r>
    </w:p>
    <w:p w14:paraId="53C94B73" w14:textId="77777777" w:rsidR="00726C70" w:rsidRPr="00726C70" w:rsidRDefault="00726C70" w:rsidP="00726C70">
      <w:pPr>
        <w:ind w:left="540"/>
        <w:rPr>
          <w:rFonts w:ascii="Times New Roman" w:hAnsi="Times New Roman"/>
          <w:b/>
        </w:rPr>
      </w:pPr>
      <w:r w:rsidRPr="00726C70">
        <w:rPr>
          <w:rFonts w:ascii="Times New Roman" w:hAnsi="Times New Roman"/>
          <w:b/>
        </w:rPr>
        <w:t>Details for notices</w:t>
      </w:r>
    </w:p>
    <w:tbl>
      <w:tblPr>
        <w:tblW w:w="0" w:type="auto"/>
        <w:tblInd w:w="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3"/>
        <w:gridCol w:w="5108"/>
      </w:tblGrid>
      <w:tr w:rsidR="00726C70" w:rsidRPr="00726C70" w14:paraId="4713BDA3" w14:textId="77777777" w:rsidTr="00726C70">
        <w:tc>
          <w:tcPr>
            <w:tcW w:w="8181" w:type="dxa"/>
            <w:gridSpan w:val="2"/>
            <w:tcBorders>
              <w:top w:val="single" w:sz="4" w:space="0" w:color="auto"/>
              <w:left w:val="single" w:sz="4" w:space="0" w:color="auto"/>
              <w:bottom w:val="single" w:sz="4" w:space="0" w:color="auto"/>
              <w:right w:val="single" w:sz="4" w:space="0" w:color="auto"/>
            </w:tcBorders>
            <w:shd w:val="clear" w:color="auto" w:fill="BFBFBF"/>
            <w:hideMark/>
          </w:tcPr>
          <w:p w14:paraId="6C6057C3" w14:textId="77777777" w:rsidR="00726C70" w:rsidRPr="00726C70" w:rsidRDefault="00726C70" w:rsidP="00726C70">
            <w:pPr>
              <w:rPr>
                <w:rFonts w:ascii="Times New Roman" w:hAnsi="Times New Roman"/>
                <w:b/>
              </w:rPr>
            </w:pPr>
            <w:r w:rsidRPr="00726C70">
              <w:rPr>
                <w:rFonts w:ascii="Times New Roman" w:hAnsi="Times New Roman"/>
                <w:b/>
              </w:rPr>
              <w:t>Company</w:t>
            </w:r>
          </w:p>
        </w:tc>
      </w:tr>
      <w:tr w:rsidR="00726C70" w:rsidRPr="00726C70" w14:paraId="26284B31" w14:textId="77777777" w:rsidTr="00726C70">
        <w:tc>
          <w:tcPr>
            <w:tcW w:w="3073" w:type="dxa"/>
            <w:tcBorders>
              <w:top w:val="single" w:sz="4" w:space="0" w:color="auto"/>
              <w:left w:val="single" w:sz="4" w:space="0" w:color="auto"/>
              <w:bottom w:val="single" w:sz="4" w:space="0" w:color="auto"/>
              <w:right w:val="single" w:sz="4" w:space="0" w:color="auto"/>
            </w:tcBorders>
            <w:hideMark/>
          </w:tcPr>
          <w:p w14:paraId="5B5F0256" w14:textId="77777777" w:rsidR="00726C70" w:rsidRPr="00726C70" w:rsidRDefault="00726C70" w:rsidP="00726C70">
            <w:pPr>
              <w:rPr>
                <w:rFonts w:ascii="Times New Roman" w:hAnsi="Times New Roman"/>
                <w:b/>
              </w:rPr>
            </w:pPr>
            <w:r w:rsidRPr="00726C70">
              <w:rPr>
                <w:rFonts w:ascii="Times New Roman" w:hAnsi="Times New Roman"/>
                <w:b/>
              </w:rPr>
              <w:t>Contact Name:</w:t>
            </w:r>
          </w:p>
        </w:tc>
        <w:tc>
          <w:tcPr>
            <w:tcW w:w="5108" w:type="dxa"/>
            <w:tcBorders>
              <w:top w:val="single" w:sz="4" w:space="0" w:color="auto"/>
              <w:left w:val="single" w:sz="4" w:space="0" w:color="auto"/>
              <w:bottom w:val="single" w:sz="4" w:space="0" w:color="auto"/>
              <w:right w:val="single" w:sz="4" w:space="0" w:color="auto"/>
            </w:tcBorders>
          </w:tcPr>
          <w:p w14:paraId="66E97B33" w14:textId="77777777" w:rsidR="00726C70" w:rsidRPr="00726C70" w:rsidRDefault="00726C70" w:rsidP="00726C70">
            <w:pPr>
              <w:rPr>
                <w:rFonts w:ascii="Times New Roman" w:hAnsi="Times New Roman"/>
                <w:b/>
              </w:rPr>
            </w:pPr>
          </w:p>
        </w:tc>
      </w:tr>
      <w:tr w:rsidR="00726C70" w:rsidRPr="00726C70" w14:paraId="65863F36" w14:textId="77777777" w:rsidTr="00726C70">
        <w:tc>
          <w:tcPr>
            <w:tcW w:w="3073" w:type="dxa"/>
            <w:tcBorders>
              <w:top w:val="single" w:sz="4" w:space="0" w:color="auto"/>
              <w:left w:val="single" w:sz="4" w:space="0" w:color="auto"/>
              <w:bottom w:val="single" w:sz="4" w:space="0" w:color="auto"/>
              <w:right w:val="single" w:sz="4" w:space="0" w:color="auto"/>
            </w:tcBorders>
            <w:hideMark/>
          </w:tcPr>
          <w:p w14:paraId="72D94D59" w14:textId="77777777" w:rsidR="00726C70" w:rsidRPr="00726C70" w:rsidRDefault="00726C70" w:rsidP="00726C70">
            <w:pPr>
              <w:rPr>
                <w:rFonts w:ascii="Times New Roman" w:hAnsi="Times New Roman"/>
                <w:b/>
              </w:rPr>
            </w:pPr>
            <w:r w:rsidRPr="00726C70">
              <w:rPr>
                <w:rFonts w:ascii="Times New Roman" w:hAnsi="Times New Roman"/>
                <w:b/>
              </w:rPr>
              <w:t>Company:</w:t>
            </w:r>
          </w:p>
        </w:tc>
        <w:tc>
          <w:tcPr>
            <w:tcW w:w="5108" w:type="dxa"/>
            <w:tcBorders>
              <w:top w:val="single" w:sz="4" w:space="0" w:color="auto"/>
              <w:left w:val="single" w:sz="4" w:space="0" w:color="auto"/>
              <w:bottom w:val="single" w:sz="4" w:space="0" w:color="auto"/>
              <w:right w:val="single" w:sz="4" w:space="0" w:color="auto"/>
            </w:tcBorders>
          </w:tcPr>
          <w:p w14:paraId="1579322A" w14:textId="77777777" w:rsidR="00726C70" w:rsidRPr="00726C70" w:rsidRDefault="00726C70" w:rsidP="00726C70">
            <w:pPr>
              <w:rPr>
                <w:rFonts w:ascii="Times New Roman" w:hAnsi="Times New Roman"/>
                <w:b/>
              </w:rPr>
            </w:pPr>
          </w:p>
        </w:tc>
      </w:tr>
      <w:tr w:rsidR="00726C70" w:rsidRPr="00726C70" w14:paraId="6200E41A" w14:textId="77777777" w:rsidTr="00726C70">
        <w:tc>
          <w:tcPr>
            <w:tcW w:w="3073" w:type="dxa"/>
            <w:tcBorders>
              <w:top w:val="single" w:sz="4" w:space="0" w:color="auto"/>
              <w:left w:val="single" w:sz="4" w:space="0" w:color="auto"/>
              <w:bottom w:val="single" w:sz="4" w:space="0" w:color="auto"/>
              <w:right w:val="single" w:sz="4" w:space="0" w:color="auto"/>
            </w:tcBorders>
            <w:hideMark/>
          </w:tcPr>
          <w:p w14:paraId="6A33DF2B" w14:textId="77777777" w:rsidR="00726C70" w:rsidRPr="00726C70" w:rsidRDefault="00726C70" w:rsidP="00726C70">
            <w:pPr>
              <w:rPr>
                <w:rFonts w:ascii="Times New Roman" w:hAnsi="Times New Roman"/>
                <w:b/>
              </w:rPr>
            </w:pPr>
            <w:r w:rsidRPr="00726C70">
              <w:rPr>
                <w:rFonts w:ascii="Times New Roman" w:hAnsi="Times New Roman"/>
                <w:b/>
              </w:rPr>
              <w:t xml:space="preserve">Address </w:t>
            </w:r>
            <w:r w:rsidRPr="00726C70">
              <w:rPr>
                <w:rFonts w:ascii="Times New Roman" w:hAnsi="Times New Roman"/>
              </w:rPr>
              <w:t>(Physical Address &amp; PO Box):</w:t>
            </w:r>
          </w:p>
        </w:tc>
        <w:tc>
          <w:tcPr>
            <w:tcW w:w="5108" w:type="dxa"/>
            <w:tcBorders>
              <w:top w:val="single" w:sz="4" w:space="0" w:color="auto"/>
              <w:left w:val="single" w:sz="4" w:space="0" w:color="auto"/>
              <w:bottom w:val="single" w:sz="4" w:space="0" w:color="auto"/>
              <w:right w:val="single" w:sz="4" w:space="0" w:color="auto"/>
            </w:tcBorders>
          </w:tcPr>
          <w:p w14:paraId="63056BAE" w14:textId="77777777" w:rsidR="00726C70" w:rsidRPr="00726C70" w:rsidRDefault="00726C70" w:rsidP="00726C70">
            <w:pPr>
              <w:rPr>
                <w:rFonts w:ascii="Times New Roman" w:hAnsi="Times New Roman"/>
                <w:b/>
              </w:rPr>
            </w:pPr>
          </w:p>
        </w:tc>
      </w:tr>
      <w:tr w:rsidR="00726C70" w:rsidRPr="00726C70" w14:paraId="4D02F0F1" w14:textId="77777777" w:rsidTr="00726C70">
        <w:tc>
          <w:tcPr>
            <w:tcW w:w="3073" w:type="dxa"/>
            <w:tcBorders>
              <w:top w:val="single" w:sz="4" w:space="0" w:color="auto"/>
              <w:left w:val="single" w:sz="4" w:space="0" w:color="auto"/>
              <w:bottom w:val="single" w:sz="4" w:space="0" w:color="auto"/>
              <w:right w:val="single" w:sz="4" w:space="0" w:color="auto"/>
            </w:tcBorders>
            <w:hideMark/>
          </w:tcPr>
          <w:p w14:paraId="573B96E1" w14:textId="77777777" w:rsidR="00726C70" w:rsidRPr="00726C70" w:rsidRDefault="00726C70" w:rsidP="00726C70">
            <w:pPr>
              <w:rPr>
                <w:rFonts w:ascii="Times New Roman" w:hAnsi="Times New Roman"/>
                <w:b/>
              </w:rPr>
            </w:pPr>
            <w:r w:rsidRPr="00726C70">
              <w:rPr>
                <w:rFonts w:ascii="Times New Roman" w:hAnsi="Times New Roman"/>
                <w:b/>
              </w:rPr>
              <w:t>Email address:</w:t>
            </w:r>
          </w:p>
        </w:tc>
        <w:tc>
          <w:tcPr>
            <w:tcW w:w="5108" w:type="dxa"/>
            <w:tcBorders>
              <w:top w:val="single" w:sz="4" w:space="0" w:color="auto"/>
              <w:left w:val="single" w:sz="4" w:space="0" w:color="auto"/>
              <w:bottom w:val="single" w:sz="4" w:space="0" w:color="auto"/>
              <w:right w:val="single" w:sz="4" w:space="0" w:color="auto"/>
            </w:tcBorders>
          </w:tcPr>
          <w:p w14:paraId="241822FC" w14:textId="77777777" w:rsidR="00726C70" w:rsidRPr="00726C70" w:rsidRDefault="00726C70" w:rsidP="00726C70">
            <w:pPr>
              <w:rPr>
                <w:rFonts w:ascii="Times New Roman" w:hAnsi="Times New Roman"/>
                <w:b/>
              </w:rPr>
            </w:pPr>
          </w:p>
        </w:tc>
      </w:tr>
    </w:tbl>
    <w:p w14:paraId="04E22DC3" w14:textId="77777777" w:rsidR="00726C70" w:rsidRPr="00726C70" w:rsidRDefault="00726C70" w:rsidP="00726C70">
      <w:pPr>
        <w:ind w:left="540"/>
        <w:rPr>
          <w:rFonts w:ascii="Times New Roman" w:hAnsi="Times New Roman"/>
          <w:b/>
        </w:rPr>
      </w:pPr>
    </w:p>
    <w:tbl>
      <w:tblPr>
        <w:tblW w:w="0" w:type="auto"/>
        <w:tblInd w:w="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3"/>
        <w:gridCol w:w="5108"/>
      </w:tblGrid>
      <w:tr w:rsidR="00726C70" w:rsidRPr="00726C70" w14:paraId="17777719" w14:textId="77777777" w:rsidTr="00726C70">
        <w:tc>
          <w:tcPr>
            <w:tcW w:w="8181" w:type="dxa"/>
            <w:gridSpan w:val="2"/>
            <w:tcBorders>
              <w:top w:val="single" w:sz="4" w:space="0" w:color="auto"/>
              <w:left w:val="single" w:sz="4" w:space="0" w:color="auto"/>
              <w:bottom w:val="single" w:sz="4" w:space="0" w:color="auto"/>
              <w:right w:val="single" w:sz="4" w:space="0" w:color="auto"/>
            </w:tcBorders>
            <w:shd w:val="clear" w:color="auto" w:fill="BFBFBF"/>
            <w:hideMark/>
          </w:tcPr>
          <w:p w14:paraId="74024E01" w14:textId="77777777" w:rsidR="00726C70" w:rsidRPr="00726C70" w:rsidRDefault="00726C70" w:rsidP="00726C70">
            <w:pPr>
              <w:rPr>
                <w:rFonts w:ascii="Times New Roman" w:hAnsi="Times New Roman"/>
                <w:b/>
              </w:rPr>
            </w:pPr>
            <w:r w:rsidRPr="00726C70">
              <w:rPr>
                <w:rFonts w:ascii="Times New Roman" w:hAnsi="Times New Roman"/>
                <w:b/>
              </w:rPr>
              <w:t>Lender</w:t>
            </w:r>
          </w:p>
        </w:tc>
      </w:tr>
      <w:tr w:rsidR="00726C70" w:rsidRPr="00726C70" w14:paraId="0820E76A" w14:textId="77777777" w:rsidTr="00726C70">
        <w:tc>
          <w:tcPr>
            <w:tcW w:w="3073" w:type="dxa"/>
            <w:tcBorders>
              <w:top w:val="single" w:sz="4" w:space="0" w:color="auto"/>
              <w:left w:val="single" w:sz="4" w:space="0" w:color="auto"/>
              <w:bottom w:val="single" w:sz="4" w:space="0" w:color="auto"/>
              <w:right w:val="single" w:sz="4" w:space="0" w:color="auto"/>
            </w:tcBorders>
            <w:hideMark/>
          </w:tcPr>
          <w:p w14:paraId="5D20C1F0" w14:textId="77777777" w:rsidR="00726C70" w:rsidRPr="00726C70" w:rsidRDefault="00726C70" w:rsidP="00726C70">
            <w:pPr>
              <w:rPr>
                <w:rFonts w:ascii="Times New Roman" w:hAnsi="Times New Roman"/>
                <w:b/>
              </w:rPr>
            </w:pPr>
            <w:r w:rsidRPr="00726C70">
              <w:rPr>
                <w:rFonts w:ascii="Times New Roman" w:hAnsi="Times New Roman"/>
                <w:b/>
              </w:rPr>
              <w:t>Contact Name:</w:t>
            </w:r>
          </w:p>
        </w:tc>
        <w:tc>
          <w:tcPr>
            <w:tcW w:w="5108" w:type="dxa"/>
            <w:tcBorders>
              <w:top w:val="single" w:sz="4" w:space="0" w:color="auto"/>
              <w:left w:val="single" w:sz="4" w:space="0" w:color="auto"/>
              <w:bottom w:val="single" w:sz="4" w:space="0" w:color="auto"/>
              <w:right w:val="single" w:sz="4" w:space="0" w:color="auto"/>
            </w:tcBorders>
          </w:tcPr>
          <w:p w14:paraId="4CBCF572" w14:textId="77777777" w:rsidR="00726C70" w:rsidRPr="00726C70" w:rsidRDefault="00726C70" w:rsidP="00726C70">
            <w:pPr>
              <w:rPr>
                <w:rFonts w:ascii="Times New Roman" w:hAnsi="Times New Roman"/>
                <w:b/>
              </w:rPr>
            </w:pPr>
          </w:p>
        </w:tc>
      </w:tr>
      <w:tr w:rsidR="00726C70" w:rsidRPr="00726C70" w14:paraId="46EABD05" w14:textId="77777777" w:rsidTr="00726C70">
        <w:tc>
          <w:tcPr>
            <w:tcW w:w="3073" w:type="dxa"/>
            <w:tcBorders>
              <w:top w:val="single" w:sz="4" w:space="0" w:color="auto"/>
              <w:left w:val="single" w:sz="4" w:space="0" w:color="auto"/>
              <w:bottom w:val="single" w:sz="4" w:space="0" w:color="auto"/>
              <w:right w:val="single" w:sz="4" w:space="0" w:color="auto"/>
            </w:tcBorders>
            <w:hideMark/>
          </w:tcPr>
          <w:p w14:paraId="715A8E8B" w14:textId="77777777" w:rsidR="00726C70" w:rsidRPr="00726C70" w:rsidRDefault="00726C70" w:rsidP="00726C70">
            <w:pPr>
              <w:rPr>
                <w:rFonts w:ascii="Times New Roman" w:hAnsi="Times New Roman"/>
                <w:b/>
              </w:rPr>
            </w:pPr>
            <w:r w:rsidRPr="00726C70">
              <w:rPr>
                <w:rFonts w:ascii="Times New Roman" w:hAnsi="Times New Roman"/>
                <w:b/>
              </w:rPr>
              <w:t>Company:</w:t>
            </w:r>
          </w:p>
        </w:tc>
        <w:tc>
          <w:tcPr>
            <w:tcW w:w="5108" w:type="dxa"/>
            <w:tcBorders>
              <w:top w:val="single" w:sz="4" w:space="0" w:color="auto"/>
              <w:left w:val="single" w:sz="4" w:space="0" w:color="auto"/>
              <w:bottom w:val="single" w:sz="4" w:space="0" w:color="auto"/>
              <w:right w:val="single" w:sz="4" w:space="0" w:color="auto"/>
            </w:tcBorders>
          </w:tcPr>
          <w:p w14:paraId="3A1B5DD0" w14:textId="77777777" w:rsidR="00726C70" w:rsidRPr="00726C70" w:rsidRDefault="00726C70" w:rsidP="00726C70">
            <w:pPr>
              <w:rPr>
                <w:rFonts w:ascii="Times New Roman" w:hAnsi="Times New Roman"/>
                <w:b/>
              </w:rPr>
            </w:pPr>
          </w:p>
        </w:tc>
      </w:tr>
      <w:tr w:rsidR="00726C70" w:rsidRPr="00726C70" w14:paraId="1FC00C93" w14:textId="77777777" w:rsidTr="00726C70">
        <w:tc>
          <w:tcPr>
            <w:tcW w:w="3073" w:type="dxa"/>
            <w:tcBorders>
              <w:top w:val="single" w:sz="4" w:space="0" w:color="auto"/>
              <w:left w:val="single" w:sz="4" w:space="0" w:color="auto"/>
              <w:bottom w:val="single" w:sz="4" w:space="0" w:color="auto"/>
              <w:right w:val="single" w:sz="4" w:space="0" w:color="auto"/>
            </w:tcBorders>
            <w:hideMark/>
          </w:tcPr>
          <w:p w14:paraId="36623518" w14:textId="77777777" w:rsidR="00726C70" w:rsidRPr="00726C70" w:rsidRDefault="00726C70" w:rsidP="00726C70">
            <w:pPr>
              <w:rPr>
                <w:rFonts w:ascii="Times New Roman" w:hAnsi="Times New Roman"/>
                <w:b/>
              </w:rPr>
            </w:pPr>
            <w:r w:rsidRPr="00726C70">
              <w:rPr>
                <w:rFonts w:ascii="Times New Roman" w:hAnsi="Times New Roman"/>
                <w:b/>
              </w:rPr>
              <w:t xml:space="preserve">Address </w:t>
            </w:r>
            <w:r w:rsidRPr="00726C70">
              <w:rPr>
                <w:rFonts w:ascii="Times New Roman" w:hAnsi="Times New Roman"/>
              </w:rPr>
              <w:t>(Physical Address &amp; PO Box):</w:t>
            </w:r>
          </w:p>
        </w:tc>
        <w:tc>
          <w:tcPr>
            <w:tcW w:w="5108" w:type="dxa"/>
            <w:tcBorders>
              <w:top w:val="single" w:sz="4" w:space="0" w:color="auto"/>
              <w:left w:val="single" w:sz="4" w:space="0" w:color="auto"/>
              <w:bottom w:val="single" w:sz="4" w:space="0" w:color="auto"/>
              <w:right w:val="single" w:sz="4" w:space="0" w:color="auto"/>
            </w:tcBorders>
          </w:tcPr>
          <w:p w14:paraId="709BB01C" w14:textId="77777777" w:rsidR="00726C70" w:rsidRPr="00726C70" w:rsidRDefault="00726C70" w:rsidP="00726C70">
            <w:pPr>
              <w:rPr>
                <w:rFonts w:ascii="Times New Roman" w:hAnsi="Times New Roman"/>
                <w:b/>
              </w:rPr>
            </w:pPr>
          </w:p>
        </w:tc>
      </w:tr>
      <w:tr w:rsidR="00726C70" w:rsidRPr="00726C70" w14:paraId="2529BC79" w14:textId="77777777" w:rsidTr="00726C70">
        <w:tc>
          <w:tcPr>
            <w:tcW w:w="3073" w:type="dxa"/>
            <w:tcBorders>
              <w:top w:val="single" w:sz="4" w:space="0" w:color="auto"/>
              <w:left w:val="single" w:sz="4" w:space="0" w:color="auto"/>
              <w:bottom w:val="single" w:sz="4" w:space="0" w:color="auto"/>
              <w:right w:val="single" w:sz="4" w:space="0" w:color="auto"/>
            </w:tcBorders>
            <w:hideMark/>
          </w:tcPr>
          <w:p w14:paraId="25AF142F" w14:textId="77777777" w:rsidR="00726C70" w:rsidRPr="00726C70" w:rsidRDefault="00726C70" w:rsidP="00726C70">
            <w:pPr>
              <w:rPr>
                <w:rFonts w:ascii="Times New Roman" w:hAnsi="Times New Roman"/>
                <w:b/>
              </w:rPr>
            </w:pPr>
            <w:r w:rsidRPr="00726C70">
              <w:rPr>
                <w:rFonts w:ascii="Times New Roman" w:hAnsi="Times New Roman"/>
                <w:b/>
              </w:rPr>
              <w:t>Email address:</w:t>
            </w:r>
          </w:p>
        </w:tc>
        <w:tc>
          <w:tcPr>
            <w:tcW w:w="5108" w:type="dxa"/>
            <w:tcBorders>
              <w:top w:val="single" w:sz="4" w:space="0" w:color="auto"/>
              <w:left w:val="single" w:sz="4" w:space="0" w:color="auto"/>
              <w:bottom w:val="single" w:sz="4" w:space="0" w:color="auto"/>
              <w:right w:val="single" w:sz="4" w:space="0" w:color="auto"/>
            </w:tcBorders>
          </w:tcPr>
          <w:p w14:paraId="48A60C11" w14:textId="77777777" w:rsidR="00726C70" w:rsidRPr="00726C70" w:rsidRDefault="00726C70" w:rsidP="00726C70">
            <w:pPr>
              <w:rPr>
                <w:rFonts w:ascii="Times New Roman" w:hAnsi="Times New Roman"/>
                <w:b/>
              </w:rPr>
            </w:pPr>
          </w:p>
        </w:tc>
      </w:tr>
    </w:tbl>
    <w:p w14:paraId="4D302EB2" w14:textId="77777777" w:rsidR="00726C70" w:rsidRPr="00726C70" w:rsidRDefault="00726C70" w:rsidP="00726C70">
      <w:pPr>
        <w:ind w:left="540"/>
        <w:rPr>
          <w:rFonts w:ascii="Times New Roman" w:hAnsi="Times New Roman"/>
          <w:b/>
        </w:rPr>
      </w:pPr>
    </w:p>
    <w:p w14:paraId="4C7C3A1B" w14:textId="77777777" w:rsidR="00726C70" w:rsidRPr="00726C70" w:rsidRDefault="00726C70" w:rsidP="00726C70">
      <w:pPr>
        <w:rPr>
          <w:rFonts w:ascii="Times New Roman" w:hAnsi="Times New Roman"/>
        </w:rPr>
      </w:pPr>
      <w:bookmarkStart w:id="21" w:name="_DV_M4"/>
      <w:bookmarkEnd w:id="21"/>
    </w:p>
    <w:p w14:paraId="0C45E1EA" w14:textId="54CDF6AC" w:rsidR="001F7E1A" w:rsidRPr="00726C70" w:rsidRDefault="00726C70" w:rsidP="00726C70">
      <w:pPr>
        <w:rPr>
          <w:rFonts w:ascii="Times New Roman" w:hAnsi="Times New Roman"/>
        </w:rPr>
      </w:pPr>
      <w:r w:rsidRPr="00726C70">
        <w:rPr>
          <w:rFonts w:ascii="Times New Roman" w:hAnsi="Times New Roman"/>
        </w:rPr>
        <w:tab/>
      </w:r>
    </w:p>
    <w:sectPr w:rsidR="001F7E1A" w:rsidRPr="00726C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BF380A"/>
    <w:multiLevelType w:val="multilevel"/>
    <w:tmpl w:val="45A8C0C6"/>
    <w:lvl w:ilvl="0">
      <w:start w:val="1"/>
      <w:numFmt w:val="decimal"/>
      <w:pStyle w:val="OutlinenumberedLevel1"/>
      <w:lvlText w:val="%1"/>
      <w:lvlJc w:val="left"/>
      <w:pPr>
        <w:tabs>
          <w:tab w:val="num" w:pos="567"/>
        </w:tabs>
        <w:ind w:left="567" w:hanging="567"/>
      </w:pPr>
      <w:rPr>
        <w:rFonts w:ascii="Times New Roman" w:hAnsi="Times New Roman" w:cs="Times New Roman" w:hint="default"/>
        <w:b/>
        <w:bCs/>
        <w:i w:val="0"/>
        <w:iCs w:val="0"/>
        <w:caps/>
        <w:strike w:val="0"/>
        <w:dstrike w:val="0"/>
        <w:vanish w:val="0"/>
        <w:webHidden w:val="0"/>
        <w:color w:val="000000" w:themeColor="text1"/>
        <w:sz w:val="20"/>
        <w:szCs w:val="20"/>
        <w:u w:val="none"/>
        <w:effect w:val="none"/>
        <w:vertAlign w:val="baseline"/>
        <w:specVanish w:val="0"/>
      </w:rPr>
    </w:lvl>
    <w:lvl w:ilvl="1">
      <w:start w:val="1"/>
      <w:numFmt w:val="decimal"/>
      <w:pStyle w:val="OutlinenumberedLevel2"/>
      <w:lvlText w:val="%1.%2"/>
      <w:lvlJc w:val="left"/>
      <w:pPr>
        <w:ind w:left="567" w:hanging="567"/>
      </w:pPr>
      <w:rPr>
        <w:rFonts w:ascii="Arial" w:hAnsi="Arial" w:cs="Arial" w:hint="default"/>
        <w:b w:val="0"/>
        <w:bCs w:val="0"/>
        <w:color w:val="auto"/>
        <w:sz w:val="20"/>
        <w:szCs w:val="20"/>
      </w:rPr>
    </w:lvl>
    <w:lvl w:ilvl="2">
      <w:start w:val="1"/>
      <w:numFmt w:val="lowerLetter"/>
      <w:pStyle w:val="OutlinenumberedLevel3"/>
      <w:lvlText w:val="%3"/>
      <w:lvlJc w:val="left"/>
      <w:pPr>
        <w:tabs>
          <w:tab w:val="num" w:pos="1134"/>
        </w:tabs>
        <w:ind w:left="1135" w:hanging="567"/>
      </w:pPr>
      <w:rPr>
        <w:b w:val="0"/>
        <w:bCs w:val="0"/>
        <w:i w:val="0"/>
        <w:iCs w:val="0"/>
        <w:caps w:val="0"/>
        <w:smallCaps w:val="0"/>
        <w:strike w:val="0"/>
        <w:dstrike w:val="0"/>
        <w:noProof w:val="0"/>
        <w:vanish w:val="0"/>
        <w:webHidden w:val="0"/>
        <w:color w:val="000000"/>
        <w:spacing w:val="0"/>
        <w:kern w:val="0"/>
        <w:position w:val="0"/>
        <w:sz w:val="20"/>
        <w:szCs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Roman"/>
      <w:pStyle w:val="OutlinenumberedLevel4"/>
      <w:lvlText w:val="%4"/>
      <w:lvlJc w:val="left"/>
      <w:pPr>
        <w:tabs>
          <w:tab w:val="num" w:pos="1701"/>
        </w:tabs>
        <w:ind w:left="1701" w:hanging="567"/>
      </w:pPr>
      <w:rPr>
        <w:rFonts w:ascii="Arial" w:hAnsi="Arial" w:cs="Arial" w:hint="default"/>
        <w:b w:val="0"/>
        <w:bCs w:val="0"/>
        <w:i w:val="0"/>
        <w:iCs w:val="0"/>
        <w:sz w:val="18"/>
        <w:szCs w:val="18"/>
      </w:rPr>
    </w:lvl>
    <w:lvl w:ilvl="4">
      <w:start w:val="1"/>
      <w:numFmt w:val="bullet"/>
      <w:pStyle w:val="OutlinenumberedLevel5"/>
      <w:lvlText w:val="▲"/>
      <w:lvlJc w:val="left"/>
      <w:pPr>
        <w:tabs>
          <w:tab w:val="num" w:pos="2268"/>
        </w:tabs>
        <w:ind w:left="2268" w:hanging="567"/>
      </w:pPr>
      <w:rPr>
        <w:rFonts w:ascii="Arial" w:hAnsi="Arial" w:cs="Times New Roman" w:hint="default"/>
        <w:b w:val="0"/>
        <w:bCs w:val="0"/>
        <w:i w:val="0"/>
        <w:iCs w:val="0"/>
        <w:color w:val="auto"/>
        <w:sz w:val="16"/>
        <w:szCs w:val="16"/>
      </w:rPr>
    </w:lvl>
    <w:lvl w:ilvl="5">
      <w:start w:val="1"/>
      <w:numFmt w:val="bullet"/>
      <w:lvlText w:val="-"/>
      <w:lvlJc w:val="left"/>
      <w:pPr>
        <w:tabs>
          <w:tab w:val="num" w:pos="3799"/>
        </w:tabs>
        <w:ind w:left="3799" w:hanging="567"/>
      </w:pPr>
      <w:rPr>
        <w:rFonts w:ascii="Courier New" w:hAnsi="Courier New" w:cs="Times New Roman" w:hint="default"/>
      </w:rPr>
    </w:lvl>
    <w:lvl w:ilvl="6">
      <w:start w:val="1"/>
      <w:numFmt w:val="decimal"/>
      <w:lvlText w:val="%1.%2.%3.%4.%5.%6.%7."/>
      <w:lvlJc w:val="left"/>
      <w:pPr>
        <w:tabs>
          <w:tab w:val="num" w:pos="5964"/>
        </w:tabs>
        <w:ind w:left="3804" w:hanging="1077"/>
      </w:pPr>
      <w:rPr>
        <w:rFonts w:cs="Times New Roman"/>
      </w:rPr>
    </w:lvl>
    <w:lvl w:ilvl="7">
      <w:start w:val="1"/>
      <w:numFmt w:val="decimal"/>
      <w:lvlText w:val="%1.%2.%3.%4.%5.%6.%7.%8."/>
      <w:lvlJc w:val="left"/>
      <w:pPr>
        <w:tabs>
          <w:tab w:val="num" w:pos="6684"/>
        </w:tabs>
        <w:ind w:left="4309" w:hanging="1225"/>
      </w:pPr>
      <w:rPr>
        <w:rFonts w:cs="Times New Roman"/>
      </w:rPr>
    </w:lvl>
    <w:lvl w:ilvl="8">
      <w:start w:val="1"/>
      <w:numFmt w:val="decimal"/>
      <w:lvlText w:val="%1.%2.%3.%4.%5.%6.%7.%8.%9."/>
      <w:lvlJc w:val="left"/>
      <w:pPr>
        <w:tabs>
          <w:tab w:val="num" w:pos="7767"/>
        </w:tabs>
        <w:ind w:left="4887" w:hanging="1440"/>
      </w:pPr>
      <w:rPr>
        <w:rFonts w:cs="Times New Roman"/>
      </w:rPr>
    </w:lvl>
  </w:abstractNum>
  <w:abstractNum w:abstractNumId="1" w15:restartNumberingAfterBreak="0">
    <w:nsid w:val="5E5D56F3"/>
    <w:multiLevelType w:val="hybridMultilevel"/>
    <w:tmpl w:val="F4F624E6"/>
    <w:lvl w:ilvl="0" w:tplc="E8D2839E">
      <w:start w:val="1"/>
      <w:numFmt w:val="bullet"/>
      <w:lvlText w:val="▲"/>
      <w:lvlJc w:val="left"/>
      <w:pPr>
        <w:ind w:left="927" w:hanging="360"/>
      </w:pPr>
      <w:rPr>
        <w:rFonts w:ascii="Arial" w:hAnsi="Arial" w:cs="Times New Roman" w:hint="default"/>
        <w:b/>
        <w:i w:val="0"/>
        <w:color w:val="auto"/>
        <w:sz w:val="16"/>
        <w:szCs w:val="16"/>
      </w:rPr>
    </w:lvl>
    <w:lvl w:ilvl="1" w:tplc="14090003">
      <w:start w:val="1"/>
      <w:numFmt w:val="bullet"/>
      <w:lvlText w:val="o"/>
      <w:lvlJc w:val="left"/>
      <w:pPr>
        <w:ind w:left="1647" w:hanging="360"/>
      </w:pPr>
      <w:rPr>
        <w:rFonts w:ascii="Courier New" w:hAnsi="Courier New" w:cs="Courier New" w:hint="default"/>
      </w:rPr>
    </w:lvl>
    <w:lvl w:ilvl="2" w:tplc="14090005">
      <w:start w:val="1"/>
      <w:numFmt w:val="bullet"/>
      <w:lvlText w:val=""/>
      <w:lvlJc w:val="left"/>
      <w:pPr>
        <w:ind w:left="2367" w:hanging="360"/>
      </w:pPr>
      <w:rPr>
        <w:rFonts w:ascii="Wingdings" w:hAnsi="Wingdings" w:hint="default"/>
      </w:rPr>
    </w:lvl>
    <w:lvl w:ilvl="3" w:tplc="14090001">
      <w:start w:val="1"/>
      <w:numFmt w:val="bullet"/>
      <w:lvlText w:val=""/>
      <w:lvlJc w:val="left"/>
      <w:pPr>
        <w:ind w:left="3087" w:hanging="360"/>
      </w:pPr>
      <w:rPr>
        <w:rFonts w:ascii="Symbol" w:hAnsi="Symbol" w:hint="default"/>
      </w:rPr>
    </w:lvl>
    <w:lvl w:ilvl="4" w:tplc="14090003">
      <w:start w:val="1"/>
      <w:numFmt w:val="bullet"/>
      <w:lvlText w:val="o"/>
      <w:lvlJc w:val="left"/>
      <w:pPr>
        <w:ind w:left="3807" w:hanging="360"/>
      </w:pPr>
      <w:rPr>
        <w:rFonts w:ascii="Courier New" w:hAnsi="Courier New" w:cs="Courier New" w:hint="default"/>
      </w:rPr>
    </w:lvl>
    <w:lvl w:ilvl="5" w:tplc="14090005">
      <w:start w:val="1"/>
      <w:numFmt w:val="bullet"/>
      <w:lvlText w:val=""/>
      <w:lvlJc w:val="left"/>
      <w:pPr>
        <w:ind w:left="4527" w:hanging="360"/>
      </w:pPr>
      <w:rPr>
        <w:rFonts w:ascii="Wingdings" w:hAnsi="Wingdings" w:hint="default"/>
      </w:rPr>
    </w:lvl>
    <w:lvl w:ilvl="6" w:tplc="14090001">
      <w:start w:val="1"/>
      <w:numFmt w:val="bullet"/>
      <w:lvlText w:val=""/>
      <w:lvlJc w:val="left"/>
      <w:pPr>
        <w:ind w:left="5247" w:hanging="360"/>
      </w:pPr>
      <w:rPr>
        <w:rFonts w:ascii="Symbol" w:hAnsi="Symbol" w:hint="default"/>
      </w:rPr>
    </w:lvl>
    <w:lvl w:ilvl="7" w:tplc="14090003">
      <w:start w:val="1"/>
      <w:numFmt w:val="bullet"/>
      <w:lvlText w:val="o"/>
      <w:lvlJc w:val="left"/>
      <w:pPr>
        <w:ind w:left="5967" w:hanging="360"/>
      </w:pPr>
      <w:rPr>
        <w:rFonts w:ascii="Courier New" w:hAnsi="Courier New" w:cs="Courier New" w:hint="default"/>
      </w:rPr>
    </w:lvl>
    <w:lvl w:ilvl="8" w:tplc="14090005">
      <w:start w:val="1"/>
      <w:numFmt w:val="bullet"/>
      <w:lvlText w:val=""/>
      <w:lvlJc w:val="left"/>
      <w:pPr>
        <w:ind w:left="6687" w:hanging="360"/>
      </w:pPr>
      <w:rPr>
        <w:rFonts w:ascii="Wingdings" w:hAnsi="Wingdings" w:hint="default"/>
      </w:rPr>
    </w:lvl>
  </w:abstractNum>
  <w:abstractNum w:abstractNumId="2" w15:restartNumberingAfterBreak="0">
    <w:nsid w:val="5E8D03EC"/>
    <w:multiLevelType w:val="hybridMultilevel"/>
    <w:tmpl w:val="BE08CF88"/>
    <w:lvl w:ilvl="0" w:tplc="3556A9F0">
      <w:start w:val="1"/>
      <w:numFmt w:val="decimal"/>
      <w:lvlText w:val="%1"/>
      <w:lvlJc w:val="left"/>
      <w:pPr>
        <w:tabs>
          <w:tab w:val="num" w:pos="567"/>
        </w:tabs>
        <w:ind w:left="567" w:hanging="567"/>
      </w:pPr>
      <w:rPr>
        <w:rFonts w:ascii="Arial" w:hAnsi="Arial" w:cs="Arial" w:hint="default"/>
        <w:sz w:val="20"/>
        <w:szCs w:val="20"/>
      </w:rPr>
    </w:lvl>
    <w:lvl w:ilvl="1" w:tplc="14090019">
      <w:start w:val="1"/>
      <w:numFmt w:val="lowerLetter"/>
      <w:lvlText w:val="%2."/>
      <w:lvlJc w:val="left"/>
      <w:pPr>
        <w:tabs>
          <w:tab w:val="num" w:pos="1440"/>
        </w:tabs>
        <w:ind w:left="1440" w:hanging="360"/>
      </w:pPr>
    </w:lvl>
    <w:lvl w:ilvl="2" w:tplc="1409001B">
      <w:start w:val="1"/>
      <w:numFmt w:val="lowerRoman"/>
      <w:lvlText w:val="%3."/>
      <w:lvlJc w:val="right"/>
      <w:pPr>
        <w:tabs>
          <w:tab w:val="num" w:pos="2160"/>
        </w:tabs>
        <w:ind w:left="2160" w:hanging="180"/>
      </w:pPr>
    </w:lvl>
    <w:lvl w:ilvl="3" w:tplc="1409000F">
      <w:start w:val="1"/>
      <w:numFmt w:val="decimal"/>
      <w:lvlText w:val="%4."/>
      <w:lvlJc w:val="left"/>
      <w:pPr>
        <w:tabs>
          <w:tab w:val="num" w:pos="2880"/>
        </w:tabs>
        <w:ind w:left="2880" w:hanging="360"/>
      </w:pPr>
    </w:lvl>
    <w:lvl w:ilvl="4" w:tplc="14090019">
      <w:start w:val="1"/>
      <w:numFmt w:val="lowerLetter"/>
      <w:lvlText w:val="%5."/>
      <w:lvlJc w:val="left"/>
      <w:pPr>
        <w:tabs>
          <w:tab w:val="num" w:pos="3600"/>
        </w:tabs>
        <w:ind w:left="3600" w:hanging="360"/>
      </w:pPr>
    </w:lvl>
    <w:lvl w:ilvl="5" w:tplc="1409001B">
      <w:start w:val="1"/>
      <w:numFmt w:val="lowerRoman"/>
      <w:lvlText w:val="%6."/>
      <w:lvlJc w:val="right"/>
      <w:pPr>
        <w:tabs>
          <w:tab w:val="num" w:pos="4320"/>
        </w:tabs>
        <w:ind w:left="4320" w:hanging="180"/>
      </w:pPr>
    </w:lvl>
    <w:lvl w:ilvl="6" w:tplc="1409000F">
      <w:start w:val="1"/>
      <w:numFmt w:val="decimal"/>
      <w:lvlText w:val="%7."/>
      <w:lvlJc w:val="left"/>
      <w:pPr>
        <w:tabs>
          <w:tab w:val="num" w:pos="5040"/>
        </w:tabs>
        <w:ind w:left="5040" w:hanging="360"/>
      </w:pPr>
    </w:lvl>
    <w:lvl w:ilvl="7" w:tplc="14090019">
      <w:start w:val="1"/>
      <w:numFmt w:val="lowerLetter"/>
      <w:lvlText w:val="%8."/>
      <w:lvlJc w:val="left"/>
      <w:pPr>
        <w:tabs>
          <w:tab w:val="num" w:pos="5760"/>
        </w:tabs>
        <w:ind w:left="5760" w:hanging="360"/>
      </w:pPr>
    </w:lvl>
    <w:lvl w:ilvl="8" w:tplc="1409001B">
      <w:start w:val="1"/>
      <w:numFmt w:val="lowerRoman"/>
      <w:lvlText w:val="%9."/>
      <w:lvlJc w:val="right"/>
      <w:pPr>
        <w:tabs>
          <w:tab w:val="num" w:pos="6480"/>
        </w:tabs>
        <w:ind w:left="6480" w:hanging="180"/>
      </w:pPr>
    </w:lvl>
  </w:abstractNum>
  <w:abstractNum w:abstractNumId="3" w15:restartNumberingAfterBreak="0">
    <w:nsid w:val="5FA2188D"/>
    <w:multiLevelType w:val="multilevel"/>
    <w:tmpl w:val="902C7434"/>
    <w:lvl w:ilvl="0">
      <w:start w:val="1"/>
      <w:numFmt w:val="decimal"/>
      <w:lvlText w:val="%1"/>
      <w:lvlJc w:val="left"/>
      <w:pPr>
        <w:tabs>
          <w:tab w:val="num" w:pos="567"/>
        </w:tabs>
        <w:ind w:left="567" w:hanging="567"/>
      </w:pPr>
      <w:rPr>
        <w:rFonts w:ascii="Arial Black" w:hAnsi="Arial Black" w:cs="Arial" w:hint="default"/>
        <w:b/>
        <w:bCs/>
        <w:i w:val="0"/>
        <w:iCs w:val="0"/>
        <w:caps/>
        <w:strike w:val="0"/>
        <w:dstrike w:val="0"/>
        <w:vanish w:val="0"/>
        <w:webHidden w:val="0"/>
        <w:color w:val="C00000"/>
        <w:sz w:val="18"/>
        <w:szCs w:val="18"/>
        <w:u w:val="none"/>
        <w:effect w:val="none"/>
        <w:vertAlign w:val="baseline"/>
        <w:specVanish w:val="0"/>
      </w:rPr>
    </w:lvl>
    <w:lvl w:ilvl="1">
      <w:start w:val="1"/>
      <w:numFmt w:val="decimal"/>
      <w:lvlText w:val="%1.%2"/>
      <w:lvlJc w:val="left"/>
      <w:pPr>
        <w:ind w:left="567" w:hanging="567"/>
      </w:pPr>
      <w:rPr>
        <w:rFonts w:ascii="Arial" w:hAnsi="Arial" w:cs="Arial" w:hint="default"/>
        <w:b w:val="0"/>
        <w:bCs w:val="0"/>
        <w:color w:val="auto"/>
        <w:sz w:val="18"/>
        <w:szCs w:val="18"/>
      </w:rPr>
    </w:lvl>
    <w:lvl w:ilvl="2">
      <w:start w:val="1"/>
      <w:numFmt w:val="lowerLetter"/>
      <w:lvlText w:val="%3"/>
      <w:lvlJc w:val="left"/>
      <w:pPr>
        <w:tabs>
          <w:tab w:val="num" w:pos="1134"/>
        </w:tabs>
        <w:ind w:left="1135" w:hanging="567"/>
      </w:pPr>
      <w:rPr>
        <w:b w:val="0"/>
        <w:bCs w:val="0"/>
        <w:i w:val="0"/>
        <w:iCs w:val="0"/>
        <w:caps w:val="0"/>
        <w:smallCaps w:val="0"/>
        <w:strike w:val="0"/>
        <w:dstrike w:val="0"/>
        <w:noProof w:val="0"/>
        <w:vanish w:val="0"/>
        <w:webHidden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bullet"/>
      <w:lvlText w:val="▲"/>
      <w:lvlJc w:val="left"/>
      <w:pPr>
        <w:tabs>
          <w:tab w:val="num" w:pos="1701"/>
        </w:tabs>
        <w:ind w:left="1701" w:hanging="567"/>
      </w:pPr>
      <w:rPr>
        <w:rFonts w:ascii="Arial" w:hAnsi="Arial" w:cs="Times New Roman" w:hint="default"/>
        <w:b/>
        <w:bCs w:val="0"/>
        <w:i w:val="0"/>
        <w:iCs w:val="0"/>
        <w:color w:val="auto"/>
        <w:sz w:val="16"/>
        <w:szCs w:val="16"/>
      </w:rPr>
    </w:lvl>
    <w:lvl w:ilvl="4">
      <w:start w:val="1"/>
      <w:numFmt w:val="bullet"/>
      <w:lvlText w:val="▲"/>
      <w:lvlJc w:val="left"/>
      <w:pPr>
        <w:tabs>
          <w:tab w:val="num" w:pos="2268"/>
        </w:tabs>
        <w:ind w:left="2268" w:hanging="567"/>
      </w:pPr>
      <w:rPr>
        <w:rFonts w:ascii="Arial" w:hAnsi="Arial" w:cs="Times New Roman" w:hint="default"/>
        <w:b w:val="0"/>
        <w:bCs w:val="0"/>
        <w:i w:val="0"/>
        <w:iCs w:val="0"/>
        <w:color w:val="C00000"/>
        <w:sz w:val="16"/>
        <w:szCs w:val="16"/>
      </w:rPr>
    </w:lvl>
    <w:lvl w:ilvl="5">
      <w:start w:val="1"/>
      <w:numFmt w:val="bullet"/>
      <w:lvlText w:val="-"/>
      <w:lvlJc w:val="left"/>
      <w:pPr>
        <w:tabs>
          <w:tab w:val="num" w:pos="3799"/>
        </w:tabs>
        <w:ind w:left="3799" w:hanging="567"/>
      </w:pPr>
      <w:rPr>
        <w:rFonts w:ascii="Courier New" w:hAnsi="Courier New" w:cs="Times New Roman" w:hint="default"/>
      </w:rPr>
    </w:lvl>
    <w:lvl w:ilvl="6">
      <w:start w:val="1"/>
      <w:numFmt w:val="decimal"/>
      <w:lvlText w:val="%1.%2.%3.%4.%5.%6.%7."/>
      <w:lvlJc w:val="left"/>
      <w:pPr>
        <w:tabs>
          <w:tab w:val="num" w:pos="5964"/>
        </w:tabs>
        <w:ind w:left="3804" w:hanging="1077"/>
      </w:pPr>
      <w:rPr>
        <w:rFonts w:cs="Times New Roman"/>
      </w:rPr>
    </w:lvl>
    <w:lvl w:ilvl="7">
      <w:start w:val="1"/>
      <w:numFmt w:val="decimal"/>
      <w:lvlText w:val="%1.%2.%3.%4.%5.%6.%7.%8."/>
      <w:lvlJc w:val="left"/>
      <w:pPr>
        <w:tabs>
          <w:tab w:val="num" w:pos="6684"/>
        </w:tabs>
        <w:ind w:left="4309" w:hanging="1225"/>
      </w:pPr>
      <w:rPr>
        <w:rFonts w:cs="Times New Roman"/>
      </w:rPr>
    </w:lvl>
    <w:lvl w:ilvl="8">
      <w:start w:val="1"/>
      <w:numFmt w:val="decimal"/>
      <w:lvlText w:val="%1.%2.%3.%4.%5.%6.%7.%8.%9."/>
      <w:lvlJc w:val="left"/>
      <w:pPr>
        <w:tabs>
          <w:tab w:val="num" w:pos="7767"/>
        </w:tabs>
        <w:ind w:left="4887" w:hanging="1440"/>
      </w:pPr>
      <w:rPr>
        <w:rFonts w:cs="Times New Roman"/>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lvlOverride w:ilvl="5"/>
    <w:lvlOverride w:ilvl="6">
      <w:startOverride w:val="1"/>
    </w:lvlOverride>
    <w:lvlOverride w:ilvl="7">
      <w:startOverride w:val="1"/>
    </w:lvlOverride>
    <w:lvlOverride w:ilvl="8">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3"/>
    <w:lvlOverride w:ilvl="0">
      <w:startOverride w:val="1"/>
    </w:lvlOverride>
    <w:lvlOverride w:ilvl="1">
      <w:startOverride w:val="1"/>
    </w:lvlOverride>
    <w:lvlOverride w:ilvl="2">
      <w:startOverride w:val="1"/>
    </w:lvlOverride>
    <w:lvlOverride w:ilvl="3"/>
    <w:lvlOverride w:ilvl="4"/>
    <w:lvlOverride w:ilvl="5"/>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726C70"/>
    <w:rsid w:val="00151DAA"/>
    <w:rsid w:val="00156D79"/>
    <w:rsid w:val="001F7E1A"/>
    <w:rsid w:val="00726C7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BD1BE"/>
  <w15:chartTrackingRefBased/>
  <w15:docId w15:val="{18AC06E7-621B-4580-81FF-D894E2C06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6C70"/>
    <w:pPr>
      <w:spacing w:line="320" w:lineRule="exact"/>
      <w:jc w:val="both"/>
    </w:pPr>
    <w:rPr>
      <w:rFonts w:ascii="Arial" w:eastAsia="Times New Roman" w:hAnsi="Arial" w:cs="Times New Roman"/>
      <w:sz w:val="20"/>
      <w:lang w:val="en-NZ" w:eastAsia="en-NZ"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utlinenumberedLevel1">
    <w:name w:val="Outline numbered Level 1"/>
    <w:basedOn w:val="Normal"/>
    <w:qFormat/>
    <w:rsid w:val="00726C70"/>
    <w:pPr>
      <w:keepNext/>
      <w:numPr>
        <w:numId w:val="1"/>
      </w:numPr>
      <w:spacing w:before="120" w:line="320" w:lineRule="atLeast"/>
      <w:jc w:val="left"/>
    </w:pPr>
    <w:rPr>
      <w:rFonts w:ascii="Arial Black" w:hAnsi="Arial Black" w:cs="Arial"/>
      <w:b/>
      <w:color w:val="C00000"/>
      <w:lang w:eastAsia="en-US"/>
    </w:rPr>
  </w:style>
  <w:style w:type="paragraph" w:customStyle="1" w:styleId="OutlinenumberedLevel2">
    <w:name w:val="Outline numbered Level 2"/>
    <w:basedOn w:val="Normal"/>
    <w:qFormat/>
    <w:rsid w:val="00726C70"/>
    <w:pPr>
      <w:numPr>
        <w:ilvl w:val="1"/>
        <w:numId w:val="1"/>
      </w:numPr>
      <w:spacing w:before="120" w:line="320" w:lineRule="atLeast"/>
      <w:jc w:val="left"/>
    </w:pPr>
    <w:rPr>
      <w:rFonts w:cs="Arial"/>
      <w:noProof/>
      <w:lang w:eastAsia="en-US"/>
    </w:rPr>
  </w:style>
  <w:style w:type="paragraph" w:customStyle="1" w:styleId="OutlinenumberedLevel3">
    <w:name w:val="Outline numbered Level 3"/>
    <w:basedOn w:val="Normal"/>
    <w:qFormat/>
    <w:rsid w:val="00726C70"/>
    <w:pPr>
      <w:numPr>
        <w:ilvl w:val="2"/>
        <w:numId w:val="1"/>
      </w:numPr>
      <w:spacing w:before="120" w:line="320" w:lineRule="atLeast"/>
      <w:jc w:val="left"/>
    </w:pPr>
    <w:rPr>
      <w:rFonts w:cs="Arial"/>
      <w:lang w:eastAsia="en-US"/>
    </w:rPr>
  </w:style>
  <w:style w:type="paragraph" w:customStyle="1" w:styleId="OutlinenumberedLevel4">
    <w:name w:val="Outline numbered Level 4"/>
    <w:basedOn w:val="Normal"/>
    <w:qFormat/>
    <w:rsid w:val="00726C70"/>
    <w:pPr>
      <w:numPr>
        <w:ilvl w:val="3"/>
        <w:numId w:val="1"/>
      </w:numPr>
      <w:spacing w:before="120" w:line="320" w:lineRule="atLeast"/>
      <w:jc w:val="left"/>
    </w:pPr>
    <w:rPr>
      <w:rFonts w:cs="Arial"/>
      <w:noProof/>
      <w:lang w:eastAsia="en-US"/>
    </w:rPr>
  </w:style>
  <w:style w:type="paragraph" w:customStyle="1" w:styleId="OutlinenumberedLevel5">
    <w:name w:val="Outline numbered Level 5"/>
    <w:basedOn w:val="OutlinenumberedLevel4"/>
    <w:qFormat/>
    <w:rsid w:val="00726C70"/>
    <w:pPr>
      <w:numPr>
        <w:ilvl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3056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9</Pages>
  <Words>2128</Words>
  <Characters>12133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Ananaya Chauhan</dc:creator>
  <cp:keywords/>
  <dc:description/>
  <cp:lastModifiedBy>Ananaya Chauhan</cp:lastModifiedBy>
  <cp:revision>2</cp:revision>
  <dcterms:created xsi:type="dcterms:W3CDTF">2021-07-31T07:43:00Z</dcterms:created>
  <dcterms:modified xsi:type="dcterms:W3CDTF">2021-08-02T18:40:00Z</dcterms:modified>
</cp:coreProperties>
</file>