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B1395D" w14:textId="77777777" w:rsidR="00F73A89" w:rsidRPr="00927DB4" w:rsidRDefault="00F73A89" w:rsidP="00DB3117">
      <w:pPr>
        <w:ind w:firstLine="567"/>
        <w:jc w:val="center"/>
        <w:rPr>
          <w:rFonts w:ascii="Times New Roman" w:hAnsi="Times New Roman" w:cs="Times New Roman"/>
          <w:b/>
          <w:bCs/>
          <w:smallCaps/>
          <w:sz w:val="36"/>
          <w:szCs w:val="36"/>
        </w:rPr>
      </w:pPr>
      <w:r w:rsidRPr="00927DB4">
        <w:rPr>
          <w:rFonts w:ascii="Times New Roman" w:hAnsi="Times New Roman" w:cs="Times New Roman"/>
          <w:b/>
          <w:bCs/>
          <w:smallCaps/>
          <w:sz w:val="36"/>
          <w:szCs w:val="36"/>
        </w:rPr>
        <w:t>Resolutions and Waiver of the Shareholders of</w:t>
      </w:r>
    </w:p>
    <w:p w14:paraId="12F2A464" w14:textId="77777777" w:rsidR="00F73A89" w:rsidRPr="00927DB4" w:rsidRDefault="00F73A89" w:rsidP="00DB3117">
      <w:pPr>
        <w:ind w:firstLine="567"/>
        <w:jc w:val="center"/>
        <w:rPr>
          <w:rFonts w:ascii="Times New Roman" w:hAnsi="Times New Roman" w:cs="Times New Roman"/>
          <w:b/>
          <w:bCs/>
          <w:smallCaps/>
          <w:sz w:val="36"/>
          <w:szCs w:val="36"/>
        </w:rPr>
      </w:pPr>
      <w:r w:rsidRPr="00927DB4">
        <w:rPr>
          <w:rFonts w:ascii="Times New Roman" w:hAnsi="Times New Roman" w:cs="Times New Roman"/>
          <w:b/>
          <w:bCs/>
          <w:smallCaps/>
          <w:sz w:val="36"/>
          <w:szCs w:val="36"/>
        </w:rPr>
        <w:t>[</w:t>
      </w:r>
      <w:r w:rsidRPr="00927DB4">
        <w:rPr>
          <w:rFonts w:ascii="Times New Roman" w:hAnsi="Times New Roman" w:cs="Times New Roman"/>
          <w:b/>
          <w:bCs/>
          <w:i/>
          <w:smallCaps/>
          <w:sz w:val="36"/>
          <w:szCs w:val="36"/>
        </w:rPr>
        <w:t>Insert company name</w:t>
      </w:r>
      <w:r w:rsidRPr="00927DB4">
        <w:rPr>
          <w:rFonts w:ascii="Times New Roman" w:hAnsi="Times New Roman" w:cs="Times New Roman"/>
          <w:b/>
          <w:bCs/>
          <w:smallCaps/>
          <w:sz w:val="36"/>
          <w:szCs w:val="36"/>
        </w:rPr>
        <w:t>]</w:t>
      </w:r>
    </w:p>
    <w:p w14:paraId="019950B2" w14:textId="77777777" w:rsidR="00F73A89" w:rsidRPr="00927DB4" w:rsidRDefault="00F73A89" w:rsidP="00DB3117">
      <w:pPr>
        <w:jc w:val="center"/>
        <w:rPr>
          <w:rFonts w:ascii="Times New Roman" w:hAnsi="Times New Roman" w:cs="Times New Roman"/>
        </w:rPr>
      </w:pPr>
      <w:r w:rsidRPr="00927DB4">
        <w:rPr>
          <w:rFonts w:ascii="Times New Roman" w:hAnsi="Times New Roman" w:cs="Times New Roman"/>
        </w:rPr>
        <w:t>(</w:t>
      </w:r>
      <w:r w:rsidRPr="00927DB4">
        <w:rPr>
          <w:rFonts w:ascii="Times New Roman" w:hAnsi="Times New Roman" w:cs="Times New Roman"/>
          <w:b/>
        </w:rPr>
        <w:t>Company</w:t>
      </w:r>
      <w:r w:rsidRPr="00927DB4">
        <w:rPr>
          <w:rFonts w:ascii="Times New Roman" w:hAnsi="Times New Roman" w:cs="Times New Roman"/>
        </w:rPr>
        <w:t>)</w:t>
      </w:r>
    </w:p>
    <w:p w14:paraId="71B97143" w14:textId="64BAC0BC" w:rsidR="00F73A89" w:rsidRPr="00927DB4" w:rsidRDefault="00F73A89" w:rsidP="00DB3117">
      <w:pPr>
        <w:jc w:val="center"/>
        <w:rPr>
          <w:rFonts w:ascii="Times New Roman" w:hAnsi="Times New Roman" w:cs="Times New Roman"/>
        </w:rPr>
      </w:pPr>
      <w:r w:rsidRPr="00927DB4">
        <w:rPr>
          <w:rFonts w:ascii="Times New Roman" w:hAnsi="Times New Roman" w:cs="Times New Roman"/>
        </w:rPr>
        <w:t xml:space="preserve">as all entitled persons for the purposes </w:t>
      </w:r>
      <w:r w:rsidR="0040217F" w:rsidRPr="00927DB4">
        <w:rPr>
          <w:rFonts w:ascii="Times New Roman" w:hAnsi="Times New Roman" w:cs="Times New Roman"/>
        </w:rPr>
        <w:t xml:space="preserve">of </w:t>
      </w:r>
      <w:r w:rsidRPr="00927DB4">
        <w:rPr>
          <w:rFonts w:ascii="Times New Roman" w:hAnsi="Times New Roman" w:cs="Times New Roman"/>
        </w:rPr>
        <w:t xml:space="preserve">the Companies Act </w:t>
      </w:r>
      <w:r w:rsidR="00DB3117" w:rsidRPr="00927DB4">
        <w:rPr>
          <w:rFonts w:ascii="Times New Roman" w:hAnsi="Times New Roman" w:cs="Times New Roman"/>
        </w:rPr>
        <w:t>2013</w:t>
      </w:r>
    </w:p>
    <w:p w14:paraId="723B04CF" w14:textId="77777777" w:rsidR="00F73A89" w:rsidRPr="00927DB4" w:rsidRDefault="00F73A89" w:rsidP="00DB3117">
      <w:pPr>
        <w:jc w:val="both"/>
        <w:rPr>
          <w:rFonts w:ascii="Times New Roman" w:hAnsi="Times New Roman" w:cs="Times New Roman"/>
          <w:b/>
        </w:rPr>
      </w:pPr>
      <w:r w:rsidRPr="00927DB4">
        <w:rPr>
          <w:rFonts w:ascii="Times New Roman" w:hAnsi="Times New Roman" w:cs="Times New Roman"/>
          <w:b/>
        </w:rPr>
        <w:t xml:space="preserve">Date </w:t>
      </w:r>
      <w:r w:rsidRPr="00927DB4">
        <w:rPr>
          <w:rFonts w:ascii="Times New Roman" w:hAnsi="Times New Roman" w:cs="Times New Roman"/>
          <w:b/>
        </w:rPr>
        <w:tab/>
      </w:r>
    </w:p>
    <w:p w14:paraId="5D346D1D" w14:textId="77777777" w:rsidR="00F73A89" w:rsidRPr="00927DB4" w:rsidRDefault="00F73A89" w:rsidP="00DB3117">
      <w:pPr>
        <w:jc w:val="both"/>
        <w:rPr>
          <w:rFonts w:ascii="Times New Roman" w:hAnsi="Times New Roman" w:cs="Times New Roman"/>
          <w:b/>
        </w:rPr>
      </w:pPr>
      <w:r w:rsidRPr="00927DB4">
        <w:rPr>
          <w:rFonts w:ascii="Times New Roman" w:hAnsi="Times New Roman" w:cs="Times New Roman"/>
          <w:b/>
        </w:rPr>
        <w:t>Noted:</w:t>
      </w:r>
    </w:p>
    <w:p w14:paraId="3F4ACB60" w14:textId="77777777" w:rsidR="00F73A89" w:rsidRPr="00927DB4" w:rsidRDefault="00F73A89" w:rsidP="00DB3117">
      <w:pPr>
        <w:numPr>
          <w:ilvl w:val="0"/>
          <w:numId w:val="1"/>
        </w:numPr>
        <w:ind w:left="567" w:hanging="567"/>
        <w:jc w:val="both"/>
        <w:rPr>
          <w:rFonts w:ascii="Times New Roman" w:hAnsi="Times New Roman" w:cs="Times New Roman"/>
        </w:rPr>
      </w:pPr>
      <w:r w:rsidRPr="00927DB4">
        <w:rPr>
          <w:rFonts w:ascii="Times New Roman" w:hAnsi="Times New Roman" w:cs="Times New Roman"/>
        </w:rPr>
        <w:t>[</w:t>
      </w:r>
      <w:r w:rsidRPr="00927DB4">
        <w:rPr>
          <w:rFonts w:ascii="Times New Roman" w:hAnsi="Times New Roman" w:cs="Times New Roman"/>
          <w:i/>
        </w:rPr>
        <w:t>The Company wishes to issue shares on the basis set out below to [insert name] (</w:t>
      </w:r>
      <w:r w:rsidRPr="00927DB4">
        <w:rPr>
          <w:rFonts w:ascii="Times New Roman" w:hAnsi="Times New Roman" w:cs="Times New Roman"/>
          <w:b/>
          <w:i/>
        </w:rPr>
        <w:t>Investor</w:t>
      </w:r>
      <w:r w:rsidRPr="00927DB4">
        <w:rPr>
          <w:rFonts w:ascii="Times New Roman" w:hAnsi="Times New Roman" w:cs="Times New Roman"/>
          <w:i/>
        </w:rPr>
        <w:t>).</w:t>
      </w:r>
      <w:r w:rsidRPr="00927DB4">
        <w:rPr>
          <w:rFonts w:ascii="Times New Roman" w:hAnsi="Times New Roman" w:cs="Times New Roman"/>
        </w:rPr>
        <w:t>]</w:t>
      </w:r>
    </w:p>
    <w:p w14:paraId="5C541B3F" w14:textId="77777777" w:rsidR="00F73A89" w:rsidRPr="00927DB4" w:rsidRDefault="00F73A89" w:rsidP="00DB3117">
      <w:pPr>
        <w:ind w:left="567"/>
        <w:jc w:val="both"/>
        <w:rPr>
          <w:rFonts w:ascii="Times New Roman" w:hAnsi="Times New Roman" w:cs="Times New Roman"/>
        </w:rPr>
      </w:pPr>
      <w:r w:rsidRPr="00927DB4">
        <w:rPr>
          <w:rFonts w:ascii="Times New Roman" w:hAnsi="Times New Roman" w:cs="Times New Roman"/>
        </w:rPr>
        <w:t>[</w:t>
      </w:r>
      <w:r w:rsidRPr="00927DB4">
        <w:rPr>
          <w:rFonts w:ascii="Times New Roman" w:hAnsi="Times New Roman" w:cs="Times New Roman"/>
          <w:i/>
        </w:rPr>
        <w:t>The Company wishes to enter into a subscription agreement, substantially in the form circulated with this resolution (</w:t>
      </w:r>
      <w:r w:rsidRPr="00927DB4">
        <w:rPr>
          <w:rFonts w:ascii="Times New Roman" w:hAnsi="Times New Roman" w:cs="Times New Roman"/>
          <w:b/>
          <w:i/>
        </w:rPr>
        <w:t>Subscription Agreement</w:t>
      </w:r>
      <w:r w:rsidRPr="00927DB4">
        <w:rPr>
          <w:rFonts w:ascii="Times New Roman" w:hAnsi="Times New Roman" w:cs="Times New Roman"/>
          <w:i/>
        </w:rPr>
        <w:t>) with [insert name] (</w:t>
      </w:r>
      <w:r w:rsidRPr="00927DB4">
        <w:rPr>
          <w:rFonts w:ascii="Times New Roman" w:hAnsi="Times New Roman" w:cs="Times New Roman"/>
          <w:b/>
          <w:i/>
        </w:rPr>
        <w:t>Investor</w:t>
      </w:r>
      <w:r w:rsidRPr="00927DB4">
        <w:rPr>
          <w:rFonts w:ascii="Times New Roman" w:hAnsi="Times New Roman" w:cs="Times New Roman"/>
          <w:i/>
        </w:rPr>
        <w:t>).</w:t>
      </w:r>
      <w:r w:rsidRPr="00927DB4">
        <w:rPr>
          <w:rFonts w:ascii="Times New Roman" w:hAnsi="Times New Roman" w:cs="Times New Roman"/>
        </w:rPr>
        <w:t>]</w:t>
      </w:r>
    </w:p>
    <w:p w14:paraId="21A6347A" w14:textId="56A768B9" w:rsidR="00F73A89" w:rsidRPr="00927DB4" w:rsidRDefault="00F73A89" w:rsidP="00DB3117">
      <w:pPr>
        <w:numPr>
          <w:ilvl w:val="0"/>
          <w:numId w:val="1"/>
        </w:numPr>
        <w:ind w:left="567" w:hanging="567"/>
        <w:jc w:val="both"/>
        <w:rPr>
          <w:rFonts w:ascii="Times New Roman" w:hAnsi="Times New Roman" w:cs="Times New Roman"/>
        </w:rPr>
      </w:pPr>
      <w:r w:rsidRPr="00927DB4">
        <w:rPr>
          <w:rFonts w:ascii="Times New Roman" w:hAnsi="Times New Roman" w:cs="Times New Roman"/>
        </w:rPr>
        <w:t>The Company will issue, and the Investor will subscribe for, an aggregate of [</w:t>
      </w:r>
      <w:r w:rsidRPr="00927DB4">
        <w:rPr>
          <w:rFonts w:ascii="Times New Roman" w:hAnsi="Times New Roman" w:cs="Times New Roman"/>
          <w:i/>
        </w:rPr>
        <w:t>insert number of shares</w:t>
      </w:r>
      <w:r w:rsidRPr="00927DB4">
        <w:rPr>
          <w:rFonts w:ascii="Times New Roman" w:hAnsi="Times New Roman" w:cs="Times New Roman"/>
        </w:rPr>
        <w:t>] shares in the Company (</w:t>
      </w:r>
      <w:r w:rsidRPr="00927DB4">
        <w:rPr>
          <w:rFonts w:ascii="Times New Roman" w:hAnsi="Times New Roman" w:cs="Times New Roman"/>
          <w:b/>
        </w:rPr>
        <w:t>Shares</w:t>
      </w:r>
      <w:r w:rsidRPr="00927DB4">
        <w:rPr>
          <w:rFonts w:ascii="Times New Roman" w:hAnsi="Times New Roman" w:cs="Times New Roman"/>
        </w:rPr>
        <w:t xml:space="preserve">), at a price per share of </w:t>
      </w:r>
      <w:r w:rsidR="00DB3117" w:rsidRPr="00927DB4">
        <w:rPr>
          <w:rFonts w:ascii="Times New Roman" w:hAnsi="Times New Roman" w:cs="Times New Roman"/>
        </w:rPr>
        <w:t>INR</w:t>
      </w:r>
      <w:r w:rsidRPr="00927DB4">
        <w:rPr>
          <w:rFonts w:ascii="Times New Roman" w:hAnsi="Times New Roman" w:cs="Times New Roman"/>
        </w:rPr>
        <w:t>[</w:t>
      </w:r>
      <w:r w:rsidRPr="00927DB4">
        <w:rPr>
          <w:rFonts w:ascii="Times New Roman" w:hAnsi="Times New Roman" w:cs="Times New Roman"/>
          <w:i/>
        </w:rPr>
        <w:t>insert price per share</w:t>
      </w:r>
      <w:r w:rsidRPr="00927DB4">
        <w:rPr>
          <w:rFonts w:ascii="Times New Roman" w:hAnsi="Times New Roman" w:cs="Times New Roman"/>
        </w:rPr>
        <w:t>] and having the same rights as the other shares in the Company.</w:t>
      </w:r>
    </w:p>
    <w:p w14:paraId="0037F814" w14:textId="4823D3FF" w:rsidR="00F73A89" w:rsidRPr="00927DB4" w:rsidRDefault="00F73A89" w:rsidP="00DB3117">
      <w:pPr>
        <w:numPr>
          <w:ilvl w:val="0"/>
          <w:numId w:val="1"/>
        </w:numPr>
        <w:ind w:left="567" w:hanging="567"/>
        <w:jc w:val="both"/>
        <w:rPr>
          <w:rFonts w:ascii="Times New Roman" w:hAnsi="Times New Roman" w:cs="Times New Roman"/>
        </w:rPr>
      </w:pPr>
      <w:r w:rsidRPr="00927DB4">
        <w:rPr>
          <w:rFonts w:ascii="Times New Roman" w:hAnsi="Times New Roman" w:cs="Times New Roman"/>
        </w:rPr>
        <w:t xml:space="preserve"> [</w:t>
      </w:r>
      <w:r w:rsidRPr="00927DB4">
        <w:rPr>
          <w:rFonts w:ascii="Times New Roman" w:hAnsi="Times New Roman" w:cs="Times New Roman"/>
          <w:i/>
        </w:rPr>
        <w:t xml:space="preserve">The following directors have declared their interest in the subject matter of this resolution for the purposes of sections </w:t>
      </w:r>
      <w:r w:rsidR="0040217F" w:rsidRPr="00927DB4">
        <w:rPr>
          <w:rFonts w:ascii="Times New Roman" w:hAnsi="Times New Roman" w:cs="Times New Roman"/>
          <w:i/>
        </w:rPr>
        <w:t xml:space="preserve">184 </w:t>
      </w:r>
      <w:r w:rsidRPr="00927DB4">
        <w:rPr>
          <w:rFonts w:ascii="Times New Roman" w:hAnsi="Times New Roman" w:cs="Times New Roman"/>
          <w:i/>
        </w:rPr>
        <w:t xml:space="preserve">of the Companies Act </w:t>
      </w:r>
      <w:r w:rsidR="00DB3117" w:rsidRPr="00927DB4">
        <w:rPr>
          <w:rFonts w:ascii="Times New Roman" w:hAnsi="Times New Roman" w:cs="Times New Roman"/>
          <w:i/>
        </w:rPr>
        <w:t>2013</w:t>
      </w:r>
      <w:r w:rsidRPr="00927DB4">
        <w:rPr>
          <w:rFonts w:ascii="Times New Roman" w:hAnsi="Times New Roman" w:cs="Times New Roman"/>
          <w:i/>
        </w:rPr>
        <w:t>:</w:t>
      </w:r>
      <w:r w:rsidRPr="00927DB4">
        <w:rPr>
          <w:rFonts w:ascii="Times New Roman" w:hAnsi="Times New Roman" w:cs="Times New Roman"/>
        </w:rPr>
        <w:t>]</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5351"/>
      </w:tblGrid>
      <w:tr w:rsidR="00927DB4" w:rsidRPr="00927DB4" w14:paraId="2FD58ABE" w14:textId="77777777" w:rsidTr="00F73A89">
        <w:tc>
          <w:tcPr>
            <w:tcW w:w="3261" w:type="dxa"/>
            <w:tcBorders>
              <w:top w:val="single" w:sz="4" w:space="0" w:color="auto"/>
              <w:left w:val="single" w:sz="4" w:space="0" w:color="auto"/>
              <w:bottom w:val="single" w:sz="4" w:space="0" w:color="auto"/>
              <w:right w:val="single" w:sz="4" w:space="0" w:color="auto"/>
            </w:tcBorders>
            <w:shd w:val="pct10" w:color="auto" w:fill="auto"/>
            <w:hideMark/>
          </w:tcPr>
          <w:p w14:paraId="7E34BCE0" w14:textId="77777777" w:rsidR="00F73A89" w:rsidRPr="00927DB4" w:rsidRDefault="00F73A89" w:rsidP="00DB3117">
            <w:pPr>
              <w:jc w:val="both"/>
              <w:rPr>
                <w:rFonts w:ascii="Times New Roman" w:hAnsi="Times New Roman" w:cs="Times New Roman"/>
                <w:b/>
              </w:rPr>
            </w:pPr>
            <w:r w:rsidRPr="00927DB4">
              <w:rPr>
                <w:rFonts w:ascii="Times New Roman" w:hAnsi="Times New Roman" w:cs="Times New Roman"/>
                <w:b/>
              </w:rPr>
              <w:t>Director</w:t>
            </w:r>
          </w:p>
        </w:tc>
        <w:tc>
          <w:tcPr>
            <w:tcW w:w="5351" w:type="dxa"/>
            <w:tcBorders>
              <w:top w:val="single" w:sz="4" w:space="0" w:color="auto"/>
              <w:left w:val="single" w:sz="4" w:space="0" w:color="auto"/>
              <w:bottom w:val="single" w:sz="4" w:space="0" w:color="auto"/>
              <w:right w:val="single" w:sz="4" w:space="0" w:color="auto"/>
            </w:tcBorders>
            <w:shd w:val="pct10" w:color="auto" w:fill="auto"/>
            <w:hideMark/>
          </w:tcPr>
          <w:p w14:paraId="483EE49F" w14:textId="77777777" w:rsidR="00F73A89" w:rsidRPr="00927DB4" w:rsidRDefault="00F73A89" w:rsidP="00DB3117">
            <w:pPr>
              <w:jc w:val="both"/>
              <w:rPr>
                <w:rFonts w:ascii="Times New Roman" w:hAnsi="Times New Roman" w:cs="Times New Roman"/>
                <w:b/>
              </w:rPr>
            </w:pPr>
            <w:r w:rsidRPr="00927DB4">
              <w:rPr>
                <w:rFonts w:ascii="Times New Roman" w:hAnsi="Times New Roman" w:cs="Times New Roman"/>
                <w:b/>
              </w:rPr>
              <w:t>Nature of interest</w:t>
            </w:r>
          </w:p>
        </w:tc>
      </w:tr>
      <w:tr w:rsidR="00927DB4" w:rsidRPr="00927DB4" w14:paraId="2EE54C59" w14:textId="77777777" w:rsidTr="00F73A89">
        <w:tc>
          <w:tcPr>
            <w:tcW w:w="3261" w:type="dxa"/>
            <w:tcBorders>
              <w:top w:val="single" w:sz="4" w:space="0" w:color="auto"/>
              <w:left w:val="single" w:sz="4" w:space="0" w:color="auto"/>
              <w:bottom w:val="single" w:sz="4" w:space="0" w:color="auto"/>
              <w:right w:val="single" w:sz="4" w:space="0" w:color="auto"/>
            </w:tcBorders>
            <w:hideMark/>
          </w:tcPr>
          <w:p w14:paraId="2E3872D7" w14:textId="77777777" w:rsidR="00F73A89" w:rsidRPr="00927DB4" w:rsidRDefault="00F73A89" w:rsidP="00DB3117">
            <w:pPr>
              <w:jc w:val="both"/>
              <w:rPr>
                <w:rFonts w:ascii="Times New Roman" w:hAnsi="Times New Roman" w:cs="Times New Roman"/>
              </w:rPr>
            </w:pPr>
            <w:r w:rsidRPr="00927DB4">
              <w:rPr>
                <w:rFonts w:ascii="Times New Roman" w:hAnsi="Times New Roman" w:cs="Times New Roman"/>
              </w:rPr>
              <w:t>[</w:t>
            </w:r>
            <w:r w:rsidRPr="00927DB4">
              <w:rPr>
                <w:rFonts w:ascii="Times New Roman" w:hAnsi="Times New Roman" w:cs="Times New Roman"/>
                <w:i/>
                <w:iCs/>
              </w:rPr>
              <w:t>insert name of director</w:t>
            </w:r>
            <w:r w:rsidRPr="00927DB4">
              <w:rPr>
                <w:rFonts w:ascii="Times New Roman" w:hAnsi="Times New Roman" w:cs="Times New Roman"/>
              </w:rPr>
              <w:t>]</w:t>
            </w:r>
          </w:p>
        </w:tc>
        <w:tc>
          <w:tcPr>
            <w:tcW w:w="5351" w:type="dxa"/>
            <w:tcBorders>
              <w:top w:val="single" w:sz="4" w:space="0" w:color="auto"/>
              <w:left w:val="single" w:sz="4" w:space="0" w:color="auto"/>
              <w:bottom w:val="single" w:sz="4" w:space="0" w:color="auto"/>
              <w:right w:val="single" w:sz="4" w:space="0" w:color="auto"/>
            </w:tcBorders>
            <w:hideMark/>
          </w:tcPr>
          <w:p w14:paraId="469A7773" w14:textId="77777777" w:rsidR="00F73A89" w:rsidRPr="00927DB4" w:rsidRDefault="00F73A89" w:rsidP="00DB3117">
            <w:pPr>
              <w:jc w:val="both"/>
              <w:rPr>
                <w:rFonts w:ascii="Times New Roman" w:hAnsi="Times New Roman" w:cs="Times New Roman"/>
              </w:rPr>
            </w:pPr>
            <w:r w:rsidRPr="00927DB4">
              <w:rPr>
                <w:rFonts w:ascii="Times New Roman" w:hAnsi="Times New Roman" w:cs="Times New Roman"/>
              </w:rPr>
              <w:t>In [</w:t>
            </w:r>
            <w:r w:rsidRPr="00927DB4">
              <w:rPr>
                <w:rFonts w:ascii="Times New Roman" w:hAnsi="Times New Roman" w:cs="Times New Roman"/>
                <w:i/>
                <w:iCs/>
              </w:rPr>
              <w:t>his/her</w:t>
            </w:r>
            <w:r w:rsidRPr="00927DB4">
              <w:rPr>
                <w:rFonts w:ascii="Times New Roman" w:hAnsi="Times New Roman" w:cs="Times New Roman"/>
              </w:rPr>
              <w:t>] capacity as [</w:t>
            </w:r>
            <w:r w:rsidRPr="00927DB4">
              <w:rPr>
                <w:rFonts w:ascii="Times New Roman" w:hAnsi="Times New Roman" w:cs="Times New Roman"/>
                <w:i/>
                <w:iCs/>
              </w:rPr>
              <w:t>a director of and/or shareholder in] [insert entity</w:t>
            </w:r>
            <w:r w:rsidRPr="00927DB4">
              <w:rPr>
                <w:rFonts w:ascii="Times New Roman" w:hAnsi="Times New Roman" w:cs="Times New Roman"/>
              </w:rPr>
              <w:t xml:space="preserve">], </w:t>
            </w:r>
            <w:r w:rsidRPr="00927DB4">
              <w:rPr>
                <w:rFonts w:ascii="Times New Roman" w:hAnsi="Times New Roman" w:cs="Times New Roman"/>
                <w:iCs/>
              </w:rPr>
              <w:t>an Investor and recipient of [x] Shares</w:t>
            </w:r>
            <w:r w:rsidRPr="00927DB4">
              <w:rPr>
                <w:rFonts w:ascii="Times New Roman" w:hAnsi="Times New Roman" w:cs="Times New Roman"/>
              </w:rPr>
              <w:t>.</w:t>
            </w:r>
          </w:p>
        </w:tc>
      </w:tr>
      <w:tr w:rsidR="00927DB4" w:rsidRPr="00927DB4" w14:paraId="05DF6322" w14:textId="77777777" w:rsidTr="00F73A89">
        <w:tc>
          <w:tcPr>
            <w:tcW w:w="3261" w:type="dxa"/>
            <w:tcBorders>
              <w:top w:val="single" w:sz="4" w:space="0" w:color="auto"/>
              <w:left w:val="single" w:sz="4" w:space="0" w:color="auto"/>
              <w:bottom w:val="single" w:sz="4" w:space="0" w:color="auto"/>
              <w:right w:val="single" w:sz="4" w:space="0" w:color="auto"/>
            </w:tcBorders>
            <w:hideMark/>
          </w:tcPr>
          <w:p w14:paraId="2DAEB671" w14:textId="77777777" w:rsidR="00F73A89" w:rsidRPr="00927DB4" w:rsidRDefault="00F73A89" w:rsidP="00DB3117">
            <w:pPr>
              <w:jc w:val="both"/>
              <w:rPr>
                <w:rFonts w:ascii="Times New Roman" w:hAnsi="Times New Roman" w:cs="Times New Roman"/>
              </w:rPr>
            </w:pPr>
            <w:r w:rsidRPr="00927DB4">
              <w:rPr>
                <w:rFonts w:ascii="Times New Roman" w:hAnsi="Times New Roman" w:cs="Times New Roman"/>
              </w:rPr>
              <w:t>[</w:t>
            </w:r>
            <w:r w:rsidRPr="00927DB4">
              <w:rPr>
                <w:rFonts w:ascii="Times New Roman" w:hAnsi="Times New Roman" w:cs="Times New Roman"/>
                <w:i/>
                <w:iCs/>
              </w:rPr>
              <w:t>insert name of director</w:t>
            </w:r>
            <w:r w:rsidRPr="00927DB4">
              <w:rPr>
                <w:rFonts w:ascii="Times New Roman" w:hAnsi="Times New Roman" w:cs="Times New Roman"/>
              </w:rPr>
              <w:t>]</w:t>
            </w:r>
          </w:p>
        </w:tc>
        <w:tc>
          <w:tcPr>
            <w:tcW w:w="5351" w:type="dxa"/>
            <w:tcBorders>
              <w:top w:val="single" w:sz="4" w:space="0" w:color="auto"/>
              <w:left w:val="single" w:sz="4" w:space="0" w:color="auto"/>
              <w:bottom w:val="single" w:sz="4" w:space="0" w:color="auto"/>
              <w:right w:val="single" w:sz="4" w:space="0" w:color="auto"/>
            </w:tcBorders>
            <w:hideMark/>
          </w:tcPr>
          <w:p w14:paraId="2299EB2A" w14:textId="77777777" w:rsidR="00F73A89" w:rsidRPr="00927DB4" w:rsidRDefault="00F73A89" w:rsidP="00DB3117">
            <w:pPr>
              <w:jc w:val="both"/>
              <w:rPr>
                <w:rFonts w:ascii="Times New Roman" w:hAnsi="Times New Roman" w:cs="Times New Roman"/>
              </w:rPr>
            </w:pPr>
            <w:r w:rsidRPr="00927DB4">
              <w:rPr>
                <w:rFonts w:ascii="Times New Roman" w:hAnsi="Times New Roman" w:cs="Times New Roman"/>
              </w:rPr>
              <w:t>In [</w:t>
            </w:r>
            <w:r w:rsidRPr="00927DB4">
              <w:rPr>
                <w:rFonts w:ascii="Times New Roman" w:hAnsi="Times New Roman" w:cs="Times New Roman"/>
                <w:i/>
                <w:iCs/>
              </w:rPr>
              <w:t>his/her</w:t>
            </w:r>
            <w:r w:rsidRPr="00927DB4">
              <w:rPr>
                <w:rFonts w:ascii="Times New Roman" w:hAnsi="Times New Roman" w:cs="Times New Roman"/>
              </w:rPr>
              <w:t>] capacity as [</w:t>
            </w:r>
            <w:r w:rsidRPr="00927DB4">
              <w:rPr>
                <w:rFonts w:ascii="Times New Roman" w:hAnsi="Times New Roman" w:cs="Times New Roman"/>
                <w:i/>
                <w:iCs/>
              </w:rPr>
              <w:t>an Investor and recipient of [x] Shares</w:t>
            </w:r>
            <w:r w:rsidRPr="00927DB4">
              <w:rPr>
                <w:rFonts w:ascii="Times New Roman" w:hAnsi="Times New Roman" w:cs="Times New Roman"/>
              </w:rPr>
              <w:t>.]</w:t>
            </w:r>
          </w:p>
        </w:tc>
      </w:tr>
    </w:tbl>
    <w:p w14:paraId="65EABDA8" w14:textId="77777777" w:rsidR="00F73A89" w:rsidRPr="00927DB4" w:rsidRDefault="00F73A89" w:rsidP="00DB3117">
      <w:pPr>
        <w:keepNext/>
        <w:keepLines/>
        <w:spacing w:before="200"/>
        <w:jc w:val="both"/>
        <w:rPr>
          <w:rFonts w:ascii="Times New Roman" w:hAnsi="Times New Roman" w:cs="Times New Roman"/>
        </w:rPr>
      </w:pPr>
      <w:r w:rsidRPr="00927DB4">
        <w:rPr>
          <w:rFonts w:ascii="Times New Roman" w:hAnsi="Times New Roman" w:cs="Times New Roman"/>
        </w:rPr>
        <w:t>Resolved that:</w:t>
      </w:r>
    </w:p>
    <w:p w14:paraId="797AB99C" w14:textId="12CBADD3" w:rsidR="00F73A89" w:rsidRPr="00927DB4" w:rsidRDefault="00F73A89" w:rsidP="00DB3117">
      <w:pPr>
        <w:jc w:val="both"/>
        <w:rPr>
          <w:rFonts w:ascii="Times New Roman" w:hAnsi="Times New Roman" w:cs="Times New Roman"/>
        </w:rPr>
      </w:pPr>
      <w:r w:rsidRPr="00927DB4">
        <w:rPr>
          <w:rFonts w:ascii="Times New Roman" w:hAnsi="Times New Roman" w:cs="Times New Roman"/>
        </w:rPr>
        <w:t xml:space="preserve">The undersigned shareholders of the Company (being all entitled persons of the Company as defined in the Companies Act </w:t>
      </w:r>
      <w:r w:rsidR="00DB3117" w:rsidRPr="00927DB4">
        <w:rPr>
          <w:rFonts w:ascii="Times New Roman" w:hAnsi="Times New Roman" w:cs="Times New Roman"/>
        </w:rPr>
        <w:t>2013</w:t>
      </w:r>
      <w:r w:rsidRPr="00927DB4">
        <w:rPr>
          <w:rFonts w:ascii="Times New Roman" w:hAnsi="Times New Roman" w:cs="Times New Roman"/>
        </w:rPr>
        <w:t xml:space="preserve"> (</w:t>
      </w:r>
      <w:r w:rsidRPr="00927DB4">
        <w:rPr>
          <w:rFonts w:ascii="Times New Roman" w:hAnsi="Times New Roman" w:cs="Times New Roman"/>
          <w:b/>
        </w:rPr>
        <w:t>Act</w:t>
      </w:r>
      <w:r w:rsidRPr="00927DB4">
        <w:rPr>
          <w:rFonts w:ascii="Times New Roman" w:hAnsi="Times New Roman" w:cs="Times New Roman"/>
        </w:rPr>
        <w:t xml:space="preserve">)), in the form of a written resolution </w:t>
      </w:r>
      <w:r w:rsidR="00DB3117" w:rsidRPr="00927DB4">
        <w:rPr>
          <w:rFonts w:ascii="Times New Roman" w:hAnsi="Times New Roman" w:cs="Times New Roman"/>
        </w:rPr>
        <w:t>t</w:t>
      </w:r>
      <w:r w:rsidRPr="00927DB4">
        <w:rPr>
          <w:rFonts w:ascii="Times New Roman" w:hAnsi="Times New Roman" w:cs="Times New Roman"/>
        </w:rPr>
        <w:t xml:space="preserve">he Act, agree and concur, in accordance with section </w:t>
      </w:r>
      <w:r w:rsidR="00DB3117" w:rsidRPr="00927DB4">
        <w:rPr>
          <w:rFonts w:ascii="Times New Roman" w:hAnsi="Times New Roman" w:cs="Times New Roman"/>
          <w:sz w:val="21"/>
          <w:szCs w:val="21"/>
          <w:shd w:val="clear" w:color="auto" w:fill="FFFFFF"/>
        </w:rPr>
        <w:t>62(1)(b)</w:t>
      </w:r>
      <w:r w:rsidRPr="00927DB4">
        <w:rPr>
          <w:rFonts w:ascii="Times New Roman" w:hAnsi="Times New Roman" w:cs="Times New Roman"/>
        </w:rPr>
        <w:t xml:space="preserve"> of the Act, with the issue of the Shares to the Investor in the numbers and at the price per share set out in the table below and on the terms and conditions set out [</w:t>
      </w:r>
      <w:r w:rsidRPr="00927DB4">
        <w:rPr>
          <w:rFonts w:ascii="Times New Roman" w:hAnsi="Times New Roman" w:cs="Times New Roman"/>
          <w:i/>
        </w:rPr>
        <w:t>in these resolutions</w:t>
      </w:r>
      <w:r w:rsidRPr="00927DB4">
        <w:rPr>
          <w:rFonts w:ascii="Times New Roman" w:hAnsi="Times New Roman" w:cs="Times New Roman"/>
        </w:rPr>
        <w:t>] [</w:t>
      </w:r>
      <w:r w:rsidRPr="00927DB4">
        <w:rPr>
          <w:rFonts w:ascii="Times New Roman" w:hAnsi="Times New Roman" w:cs="Times New Roman"/>
          <w:i/>
        </w:rPr>
        <w:t>in the Subscription Agreement</w:t>
      </w:r>
      <w:r w:rsidRPr="00927DB4">
        <w:rPr>
          <w:rFonts w:ascii="Times New Roman" w:hAnsi="Times New Roman" w:cs="Times New Roman"/>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1"/>
        <w:gridCol w:w="1843"/>
        <w:gridCol w:w="1417"/>
        <w:gridCol w:w="1763"/>
      </w:tblGrid>
      <w:tr w:rsidR="00927DB4" w:rsidRPr="00927DB4" w14:paraId="47DEEE2F" w14:textId="77777777" w:rsidTr="00F73A89">
        <w:tc>
          <w:tcPr>
            <w:tcW w:w="4111" w:type="dxa"/>
            <w:tcBorders>
              <w:top w:val="single" w:sz="4" w:space="0" w:color="auto"/>
              <w:left w:val="single" w:sz="4" w:space="0" w:color="auto"/>
              <w:bottom w:val="single" w:sz="4" w:space="0" w:color="auto"/>
              <w:right w:val="single" w:sz="4" w:space="0" w:color="auto"/>
            </w:tcBorders>
            <w:shd w:val="pct10" w:color="auto" w:fill="auto"/>
            <w:hideMark/>
          </w:tcPr>
          <w:p w14:paraId="742F7EDE" w14:textId="77777777" w:rsidR="00F73A89" w:rsidRPr="00927DB4" w:rsidRDefault="00F73A89" w:rsidP="00DB3117">
            <w:pPr>
              <w:jc w:val="both"/>
              <w:rPr>
                <w:rFonts w:ascii="Times New Roman" w:hAnsi="Times New Roman" w:cs="Times New Roman"/>
              </w:rPr>
            </w:pPr>
            <w:r w:rsidRPr="00927DB4">
              <w:rPr>
                <w:rFonts w:ascii="Times New Roman" w:hAnsi="Times New Roman" w:cs="Times New Roman"/>
              </w:rPr>
              <w:t>Investor</w:t>
            </w:r>
          </w:p>
        </w:tc>
        <w:tc>
          <w:tcPr>
            <w:tcW w:w="1843" w:type="dxa"/>
            <w:tcBorders>
              <w:top w:val="single" w:sz="4" w:space="0" w:color="auto"/>
              <w:left w:val="single" w:sz="4" w:space="0" w:color="auto"/>
              <w:bottom w:val="single" w:sz="4" w:space="0" w:color="auto"/>
              <w:right w:val="single" w:sz="4" w:space="0" w:color="auto"/>
            </w:tcBorders>
            <w:shd w:val="pct10" w:color="auto" w:fill="auto"/>
            <w:hideMark/>
          </w:tcPr>
          <w:p w14:paraId="5D230BC0" w14:textId="77777777" w:rsidR="00F73A89" w:rsidRPr="00927DB4" w:rsidRDefault="00F73A89" w:rsidP="00DB3117">
            <w:pPr>
              <w:jc w:val="both"/>
              <w:rPr>
                <w:rFonts w:ascii="Times New Roman" w:hAnsi="Times New Roman" w:cs="Times New Roman"/>
              </w:rPr>
            </w:pPr>
            <w:r w:rsidRPr="00927DB4">
              <w:rPr>
                <w:rFonts w:ascii="Times New Roman" w:hAnsi="Times New Roman" w:cs="Times New Roman"/>
              </w:rPr>
              <w:t>Price per share</w:t>
            </w:r>
          </w:p>
        </w:tc>
        <w:tc>
          <w:tcPr>
            <w:tcW w:w="1417" w:type="dxa"/>
            <w:tcBorders>
              <w:top w:val="single" w:sz="4" w:space="0" w:color="auto"/>
              <w:left w:val="single" w:sz="4" w:space="0" w:color="auto"/>
              <w:bottom w:val="single" w:sz="4" w:space="0" w:color="auto"/>
              <w:right w:val="single" w:sz="4" w:space="0" w:color="auto"/>
            </w:tcBorders>
            <w:shd w:val="pct10" w:color="auto" w:fill="auto"/>
            <w:hideMark/>
          </w:tcPr>
          <w:p w14:paraId="24869D64" w14:textId="77777777" w:rsidR="00F73A89" w:rsidRPr="00927DB4" w:rsidRDefault="00F73A89" w:rsidP="00DB3117">
            <w:pPr>
              <w:jc w:val="both"/>
              <w:rPr>
                <w:rFonts w:ascii="Times New Roman" w:hAnsi="Times New Roman" w:cs="Times New Roman"/>
              </w:rPr>
            </w:pPr>
            <w:r w:rsidRPr="00927DB4">
              <w:rPr>
                <w:rFonts w:ascii="Times New Roman" w:hAnsi="Times New Roman" w:cs="Times New Roman"/>
              </w:rPr>
              <w:t>No. of Shares</w:t>
            </w:r>
          </w:p>
        </w:tc>
        <w:tc>
          <w:tcPr>
            <w:tcW w:w="1763" w:type="dxa"/>
            <w:tcBorders>
              <w:top w:val="single" w:sz="4" w:space="0" w:color="auto"/>
              <w:left w:val="single" w:sz="4" w:space="0" w:color="auto"/>
              <w:bottom w:val="single" w:sz="4" w:space="0" w:color="auto"/>
              <w:right w:val="single" w:sz="4" w:space="0" w:color="auto"/>
            </w:tcBorders>
            <w:shd w:val="pct10" w:color="auto" w:fill="auto"/>
            <w:hideMark/>
          </w:tcPr>
          <w:p w14:paraId="5B50DA98" w14:textId="77777777" w:rsidR="00F73A89" w:rsidRPr="00927DB4" w:rsidRDefault="00F73A89" w:rsidP="00DB3117">
            <w:pPr>
              <w:jc w:val="both"/>
              <w:rPr>
                <w:rFonts w:ascii="Times New Roman" w:hAnsi="Times New Roman" w:cs="Times New Roman"/>
              </w:rPr>
            </w:pPr>
            <w:r w:rsidRPr="00927DB4">
              <w:rPr>
                <w:rFonts w:ascii="Times New Roman" w:hAnsi="Times New Roman" w:cs="Times New Roman"/>
              </w:rPr>
              <w:t>Total consideration</w:t>
            </w:r>
          </w:p>
        </w:tc>
      </w:tr>
      <w:tr w:rsidR="00927DB4" w:rsidRPr="00927DB4" w14:paraId="2D76B9C4" w14:textId="77777777" w:rsidTr="00F73A89">
        <w:tc>
          <w:tcPr>
            <w:tcW w:w="4111" w:type="dxa"/>
            <w:tcBorders>
              <w:top w:val="single" w:sz="4" w:space="0" w:color="auto"/>
              <w:left w:val="single" w:sz="4" w:space="0" w:color="auto"/>
              <w:bottom w:val="single" w:sz="4" w:space="0" w:color="auto"/>
              <w:right w:val="single" w:sz="4" w:space="0" w:color="auto"/>
            </w:tcBorders>
            <w:hideMark/>
          </w:tcPr>
          <w:p w14:paraId="4E64494E" w14:textId="77777777" w:rsidR="00F73A89" w:rsidRPr="00927DB4" w:rsidRDefault="00F73A89" w:rsidP="00DB3117">
            <w:pPr>
              <w:jc w:val="both"/>
              <w:rPr>
                <w:rFonts w:ascii="Times New Roman" w:hAnsi="Times New Roman" w:cs="Times New Roman"/>
              </w:rPr>
            </w:pPr>
            <w:r w:rsidRPr="00927DB4">
              <w:rPr>
                <w:rFonts w:ascii="Times New Roman" w:hAnsi="Times New Roman" w:cs="Times New Roman"/>
              </w:rPr>
              <w:t>[</w:t>
            </w:r>
            <w:r w:rsidRPr="00927DB4">
              <w:rPr>
                <w:rFonts w:ascii="Times New Roman" w:hAnsi="Times New Roman" w:cs="Times New Roman"/>
                <w:i/>
                <w:iCs/>
              </w:rPr>
              <w:t>insert name of investor</w:t>
            </w:r>
            <w:r w:rsidRPr="00927DB4">
              <w:rPr>
                <w:rFonts w:ascii="Times New Roman" w:hAnsi="Times New Roman" w:cs="Times New Roman"/>
              </w:rPr>
              <w:t>]</w:t>
            </w:r>
          </w:p>
        </w:tc>
        <w:tc>
          <w:tcPr>
            <w:tcW w:w="1843" w:type="dxa"/>
            <w:tcBorders>
              <w:top w:val="single" w:sz="4" w:space="0" w:color="auto"/>
              <w:left w:val="single" w:sz="4" w:space="0" w:color="auto"/>
              <w:bottom w:val="single" w:sz="4" w:space="0" w:color="auto"/>
              <w:right w:val="single" w:sz="4" w:space="0" w:color="auto"/>
            </w:tcBorders>
            <w:hideMark/>
          </w:tcPr>
          <w:p w14:paraId="785D1311" w14:textId="373B7404" w:rsidR="00F73A89" w:rsidRPr="00927DB4" w:rsidRDefault="00DB3117" w:rsidP="00DB3117">
            <w:pPr>
              <w:jc w:val="both"/>
              <w:rPr>
                <w:rFonts w:ascii="Times New Roman" w:hAnsi="Times New Roman" w:cs="Times New Roman"/>
              </w:rPr>
            </w:pPr>
            <w:r w:rsidRPr="00927DB4">
              <w:rPr>
                <w:rFonts w:ascii="Times New Roman" w:hAnsi="Times New Roman" w:cs="Times New Roman"/>
              </w:rPr>
              <w:t>INR</w:t>
            </w:r>
            <w:r w:rsidR="00F73A89" w:rsidRPr="00927DB4">
              <w:rPr>
                <w:rFonts w:ascii="Times New Roman" w:hAnsi="Times New Roman" w:cs="Times New Roman"/>
              </w:rPr>
              <w:t>[</w:t>
            </w:r>
            <w:r w:rsidR="00F73A89" w:rsidRPr="00927DB4">
              <w:rPr>
                <w:rFonts w:ascii="Times New Roman" w:hAnsi="Times New Roman" w:cs="Times New Roman"/>
                <w:i/>
              </w:rPr>
              <w:t>price per share</w:t>
            </w:r>
            <w:r w:rsidR="00F73A89" w:rsidRPr="00927DB4">
              <w:rPr>
                <w:rFonts w:ascii="Times New Roman" w:hAnsi="Times New Roman" w:cs="Times New Roman"/>
              </w:rPr>
              <w:t>]</w:t>
            </w:r>
          </w:p>
        </w:tc>
        <w:tc>
          <w:tcPr>
            <w:tcW w:w="1417" w:type="dxa"/>
            <w:tcBorders>
              <w:top w:val="single" w:sz="4" w:space="0" w:color="auto"/>
              <w:left w:val="single" w:sz="4" w:space="0" w:color="auto"/>
              <w:bottom w:val="single" w:sz="4" w:space="0" w:color="auto"/>
              <w:right w:val="single" w:sz="4" w:space="0" w:color="auto"/>
            </w:tcBorders>
            <w:hideMark/>
          </w:tcPr>
          <w:p w14:paraId="25B17C4C" w14:textId="77777777" w:rsidR="00F73A89" w:rsidRPr="00927DB4" w:rsidRDefault="00F73A89" w:rsidP="00DB3117">
            <w:pPr>
              <w:jc w:val="both"/>
              <w:rPr>
                <w:rFonts w:ascii="Times New Roman" w:hAnsi="Times New Roman" w:cs="Times New Roman"/>
              </w:rPr>
            </w:pPr>
            <w:r w:rsidRPr="00927DB4">
              <w:rPr>
                <w:rFonts w:ascii="Times New Roman" w:hAnsi="Times New Roman" w:cs="Times New Roman"/>
              </w:rPr>
              <w:t>[</w:t>
            </w:r>
            <w:r w:rsidRPr="00927DB4">
              <w:rPr>
                <w:rFonts w:ascii="Times New Roman" w:hAnsi="Times New Roman" w:cs="Times New Roman"/>
                <w:i/>
                <w:iCs/>
              </w:rPr>
              <w:t>insert number of shares</w:t>
            </w:r>
            <w:r w:rsidRPr="00927DB4">
              <w:rPr>
                <w:rFonts w:ascii="Times New Roman" w:hAnsi="Times New Roman" w:cs="Times New Roman"/>
              </w:rPr>
              <w:t>]</w:t>
            </w:r>
          </w:p>
        </w:tc>
        <w:tc>
          <w:tcPr>
            <w:tcW w:w="1763" w:type="dxa"/>
            <w:tcBorders>
              <w:top w:val="single" w:sz="4" w:space="0" w:color="auto"/>
              <w:left w:val="single" w:sz="4" w:space="0" w:color="auto"/>
              <w:bottom w:val="single" w:sz="4" w:space="0" w:color="auto"/>
              <w:right w:val="single" w:sz="4" w:space="0" w:color="auto"/>
            </w:tcBorders>
            <w:hideMark/>
          </w:tcPr>
          <w:p w14:paraId="24FA32AC" w14:textId="77777777" w:rsidR="00F73A89" w:rsidRPr="00927DB4" w:rsidRDefault="00F73A89" w:rsidP="00DB3117">
            <w:pPr>
              <w:jc w:val="both"/>
              <w:rPr>
                <w:rFonts w:ascii="Times New Roman" w:hAnsi="Times New Roman" w:cs="Times New Roman"/>
              </w:rPr>
            </w:pPr>
            <w:r w:rsidRPr="00927DB4">
              <w:rPr>
                <w:rFonts w:ascii="Times New Roman" w:hAnsi="Times New Roman" w:cs="Times New Roman"/>
              </w:rPr>
              <w:t>[</w:t>
            </w:r>
            <w:r w:rsidRPr="00927DB4">
              <w:rPr>
                <w:rFonts w:ascii="Times New Roman" w:hAnsi="Times New Roman" w:cs="Times New Roman"/>
                <w:i/>
              </w:rPr>
              <w:t>insert the total price to be paid for the shares</w:t>
            </w:r>
            <w:r w:rsidRPr="00927DB4">
              <w:rPr>
                <w:rFonts w:ascii="Times New Roman" w:hAnsi="Times New Roman" w:cs="Times New Roman"/>
              </w:rPr>
              <w:t>]</w:t>
            </w:r>
          </w:p>
        </w:tc>
      </w:tr>
    </w:tbl>
    <w:p w14:paraId="3EC16068" w14:textId="77777777" w:rsidR="00F73A89" w:rsidRPr="00927DB4" w:rsidRDefault="00F73A89" w:rsidP="00DB3117">
      <w:pPr>
        <w:spacing w:before="200"/>
        <w:jc w:val="both"/>
        <w:rPr>
          <w:rFonts w:ascii="Times New Roman" w:hAnsi="Times New Roman" w:cs="Times New Roman"/>
        </w:rPr>
      </w:pPr>
      <w:r w:rsidRPr="00927DB4">
        <w:rPr>
          <w:rFonts w:ascii="Times New Roman" w:hAnsi="Times New Roman" w:cs="Times New Roman"/>
        </w:rPr>
        <w:lastRenderedPageBreak/>
        <w:t>Waiver:</w:t>
      </w:r>
    </w:p>
    <w:p w14:paraId="1B9C4535" w14:textId="77777777" w:rsidR="00F73A89" w:rsidRPr="00927DB4" w:rsidRDefault="00F73A89" w:rsidP="00DB3117">
      <w:pPr>
        <w:jc w:val="both"/>
        <w:rPr>
          <w:rFonts w:ascii="Times New Roman" w:hAnsi="Times New Roman" w:cs="Times New Roman"/>
        </w:rPr>
      </w:pPr>
      <w:r w:rsidRPr="00927DB4">
        <w:rPr>
          <w:rFonts w:ascii="Times New Roman" w:hAnsi="Times New Roman" w:cs="Times New Roman"/>
        </w:rPr>
        <w:t>The undersigned shareholders of the Company waive all rights and entitlements, including any pre-emptive rights, that they may have in respect of the Shares, whether arising under the constitution of the Company, any agreement, the Act or otherwise.  This waiver does not constitute a waiver by the shareholders of any rights and entitlements, including any pre-emptive rights, in respect of any other proposed issue of securities by the Company.</w:t>
      </w:r>
    </w:p>
    <w:p w14:paraId="5517CA69" w14:textId="77777777" w:rsidR="00F73A89" w:rsidRPr="00927DB4" w:rsidRDefault="00F73A89" w:rsidP="00DB3117">
      <w:pPr>
        <w:jc w:val="both"/>
        <w:rPr>
          <w:rFonts w:ascii="Times New Roman" w:hAnsi="Times New Roman" w:cs="Times New Roman"/>
        </w:rPr>
      </w:pPr>
    </w:p>
    <w:p w14:paraId="0CBCF4EA" w14:textId="77777777" w:rsidR="00F73A89" w:rsidRPr="00927DB4" w:rsidRDefault="00F73A89" w:rsidP="00DB3117">
      <w:pPr>
        <w:keepNext/>
        <w:jc w:val="both"/>
        <w:rPr>
          <w:rFonts w:ascii="Times New Roman" w:hAnsi="Times New Roman" w:cs="Times New Roman"/>
          <w:b/>
        </w:rPr>
      </w:pPr>
      <w:r w:rsidRPr="00927DB4">
        <w:rPr>
          <w:rFonts w:ascii="Times New Roman" w:hAnsi="Times New Roman" w:cs="Times New Roman"/>
          <w:b/>
        </w:rPr>
        <w:t>Signed for and on behalf of all of the shareholders of [</w:t>
      </w:r>
      <w:r w:rsidRPr="00927DB4">
        <w:rPr>
          <w:rFonts w:ascii="Times New Roman" w:hAnsi="Times New Roman" w:cs="Times New Roman"/>
          <w:b/>
          <w:i/>
        </w:rPr>
        <w:t>insert name of Company</w:t>
      </w:r>
      <w:r w:rsidRPr="00927DB4">
        <w:rPr>
          <w:rFonts w:ascii="Times New Roman" w:hAnsi="Times New Roman" w:cs="Times New Roman"/>
          <w:b/>
        </w:rPr>
        <w:t>]:</w:t>
      </w:r>
    </w:p>
    <w:p w14:paraId="480C7585" w14:textId="3548C6CB" w:rsidR="00F73A89" w:rsidRPr="00927DB4" w:rsidRDefault="00F73A89" w:rsidP="00DB3117">
      <w:pPr>
        <w:keepNext/>
        <w:jc w:val="both"/>
        <w:rPr>
          <w:rFonts w:ascii="Times New Roman" w:hAnsi="Times New Roman" w:cs="Times New Roman"/>
          <w:b/>
        </w:rPr>
      </w:pPr>
    </w:p>
    <w:tbl>
      <w:tblPr>
        <w:tblW w:w="0" w:type="auto"/>
        <w:tblLook w:val="04A0" w:firstRow="1" w:lastRow="0" w:firstColumn="1" w:lastColumn="0" w:noHBand="0" w:noVBand="1"/>
      </w:tblPr>
      <w:tblGrid>
        <w:gridCol w:w="3710"/>
        <w:gridCol w:w="557"/>
        <w:gridCol w:w="3685"/>
      </w:tblGrid>
      <w:tr w:rsidR="00927DB4" w:rsidRPr="00927DB4" w14:paraId="5F51E223" w14:textId="77777777" w:rsidTr="00F73A89">
        <w:trPr>
          <w:trHeight w:val="578"/>
        </w:trPr>
        <w:tc>
          <w:tcPr>
            <w:tcW w:w="3710" w:type="dxa"/>
            <w:tcBorders>
              <w:top w:val="nil"/>
              <w:left w:val="nil"/>
              <w:bottom w:val="single" w:sz="4" w:space="0" w:color="auto"/>
              <w:right w:val="nil"/>
            </w:tcBorders>
          </w:tcPr>
          <w:p w14:paraId="21055838" w14:textId="77777777" w:rsidR="00F73A89" w:rsidRPr="00927DB4" w:rsidRDefault="00F73A89" w:rsidP="00DB3117">
            <w:pPr>
              <w:keepNext/>
              <w:keepLines/>
              <w:tabs>
                <w:tab w:val="left" w:pos="4500"/>
              </w:tabs>
              <w:ind w:left="-85"/>
              <w:jc w:val="both"/>
              <w:rPr>
                <w:rFonts w:ascii="Times New Roman" w:hAnsi="Times New Roman" w:cs="Times New Roman"/>
              </w:rPr>
            </w:pPr>
          </w:p>
        </w:tc>
        <w:tc>
          <w:tcPr>
            <w:tcW w:w="557" w:type="dxa"/>
            <w:vMerge w:val="restart"/>
          </w:tcPr>
          <w:p w14:paraId="65161B35" w14:textId="77777777" w:rsidR="00F73A89" w:rsidRPr="00927DB4" w:rsidRDefault="00F73A89" w:rsidP="00DB3117">
            <w:pPr>
              <w:keepNext/>
              <w:keepLines/>
              <w:tabs>
                <w:tab w:val="num" w:pos="1191"/>
              </w:tabs>
              <w:ind w:hanging="595"/>
              <w:jc w:val="both"/>
              <w:rPr>
                <w:rFonts w:ascii="Times New Roman" w:hAnsi="Times New Roman" w:cs="Times New Roman"/>
              </w:rPr>
            </w:pPr>
          </w:p>
        </w:tc>
        <w:tc>
          <w:tcPr>
            <w:tcW w:w="3685" w:type="dxa"/>
          </w:tcPr>
          <w:p w14:paraId="1C1EA94E" w14:textId="77777777" w:rsidR="00F73A89" w:rsidRPr="00927DB4" w:rsidRDefault="00F73A89" w:rsidP="00DB3117">
            <w:pPr>
              <w:keepNext/>
              <w:keepLines/>
              <w:tabs>
                <w:tab w:val="left" w:pos="4500"/>
              </w:tabs>
              <w:jc w:val="both"/>
              <w:rPr>
                <w:rFonts w:ascii="Times New Roman" w:hAnsi="Times New Roman" w:cs="Times New Roman"/>
              </w:rPr>
            </w:pPr>
          </w:p>
        </w:tc>
      </w:tr>
      <w:tr w:rsidR="00F73A89" w:rsidRPr="00927DB4" w14:paraId="1C414B3C" w14:textId="77777777" w:rsidTr="00F73A89">
        <w:trPr>
          <w:trHeight w:val="578"/>
        </w:trPr>
        <w:tc>
          <w:tcPr>
            <w:tcW w:w="3710" w:type="dxa"/>
            <w:tcBorders>
              <w:top w:val="single" w:sz="4" w:space="0" w:color="auto"/>
              <w:left w:val="nil"/>
              <w:bottom w:val="nil"/>
              <w:right w:val="nil"/>
            </w:tcBorders>
            <w:hideMark/>
          </w:tcPr>
          <w:p w14:paraId="635D3985" w14:textId="77777777" w:rsidR="00F73A89" w:rsidRPr="00927DB4" w:rsidRDefault="00F73A89" w:rsidP="00DB3117">
            <w:pPr>
              <w:tabs>
                <w:tab w:val="left" w:pos="4500"/>
              </w:tabs>
              <w:ind w:left="-85"/>
              <w:jc w:val="both"/>
              <w:rPr>
                <w:rFonts w:ascii="Times New Roman" w:hAnsi="Times New Roman" w:cs="Times New Roman"/>
              </w:rPr>
            </w:pPr>
            <w:r w:rsidRPr="00927DB4">
              <w:rPr>
                <w:rFonts w:ascii="Times New Roman" w:hAnsi="Times New Roman" w:cs="Times New Roman"/>
              </w:rPr>
              <w:t>[</w:t>
            </w:r>
            <w:r w:rsidRPr="00927DB4">
              <w:rPr>
                <w:rFonts w:ascii="Times New Roman" w:hAnsi="Times New Roman" w:cs="Times New Roman"/>
                <w:i/>
              </w:rPr>
              <w:t>Insert name of individual shareholder</w:t>
            </w:r>
            <w:r w:rsidRPr="00927DB4">
              <w:rPr>
                <w:rFonts w:ascii="Times New Roman" w:hAnsi="Times New Roman" w:cs="Times New Roman"/>
              </w:rPr>
              <w:t>]</w:t>
            </w:r>
          </w:p>
        </w:tc>
        <w:tc>
          <w:tcPr>
            <w:tcW w:w="0" w:type="auto"/>
            <w:vMerge/>
            <w:vAlign w:val="center"/>
            <w:hideMark/>
          </w:tcPr>
          <w:p w14:paraId="0A74973C" w14:textId="77777777" w:rsidR="00F73A89" w:rsidRPr="00927DB4" w:rsidRDefault="00F73A89" w:rsidP="00DB3117">
            <w:pPr>
              <w:spacing w:after="0" w:line="276" w:lineRule="auto"/>
              <w:jc w:val="both"/>
              <w:rPr>
                <w:rFonts w:ascii="Times New Roman" w:hAnsi="Times New Roman" w:cs="Times New Roman"/>
              </w:rPr>
            </w:pPr>
          </w:p>
        </w:tc>
        <w:tc>
          <w:tcPr>
            <w:tcW w:w="3685" w:type="dxa"/>
          </w:tcPr>
          <w:p w14:paraId="35DA8C33" w14:textId="77777777" w:rsidR="00F73A89" w:rsidRPr="00927DB4" w:rsidRDefault="00F73A89" w:rsidP="00DB3117">
            <w:pPr>
              <w:tabs>
                <w:tab w:val="left" w:pos="4500"/>
              </w:tabs>
              <w:jc w:val="both"/>
              <w:rPr>
                <w:rFonts w:ascii="Times New Roman" w:hAnsi="Times New Roman" w:cs="Times New Roman"/>
              </w:rPr>
            </w:pPr>
          </w:p>
        </w:tc>
      </w:tr>
    </w:tbl>
    <w:p w14:paraId="0FEFF3F3" w14:textId="43FF1C22" w:rsidR="00F73A89" w:rsidRPr="00927DB4" w:rsidRDefault="00F73A89" w:rsidP="00DB3117">
      <w:pPr>
        <w:keepNext/>
        <w:spacing w:before="200"/>
        <w:jc w:val="both"/>
        <w:rPr>
          <w:rFonts w:ascii="Times New Roman" w:hAnsi="Times New Roman" w:cs="Times New Roman"/>
          <w:b/>
        </w:rPr>
      </w:pPr>
    </w:p>
    <w:tbl>
      <w:tblPr>
        <w:tblW w:w="0" w:type="auto"/>
        <w:tblLook w:val="04A0" w:firstRow="1" w:lastRow="0" w:firstColumn="1" w:lastColumn="0" w:noHBand="0" w:noVBand="1"/>
      </w:tblPr>
      <w:tblGrid>
        <w:gridCol w:w="3710"/>
        <w:gridCol w:w="557"/>
        <w:gridCol w:w="3685"/>
      </w:tblGrid>
      <w:tr w:rsidR="00927DB4" w:rsidRPr="00927DB4" w14:paraId="2D6CDAEE" w14:textId="77777777" w:rsidTr="00F73A89">
        <w:trPr>
          <w:trHeight w:val="578"/>
        </w:trPr>
        <w:tc>
          <w:tcPr>
            <w:tcW w:w="3710" w:type="dxa"/>
            <w:tcBorders>
              <w:top w:val="nil"/>
              <w:left w:val="nil"/>
              <w:bottom w:val="single" w:sz="4" w:space="0" w:color="auto"/>
              <w:right w:val="nil"/>
            </w:tcBorders>
          </w:tcPr>
          <w:p w14:paraId="036E58C5" w14:textId="77777777" w:rsidR="00F73A89" w:rsidRPr="00927DB4" w:rsidRDefault="00F73A89" w:rsidP="00DB3117">
            <w:pPr>
              <w:keepNext/>
              <w:tabs>
                <w:tab w:val="left" w:pos="4500"/>
              </w:tabs>
              <w:ind w:left="-85"/>
              <w:jc w:val="both"/>
              <w:rPr>
                <w:rFonts w:ascii="Times New Roman" w:hAnsi="Times New Roman" w:cs="Times New Roman"/>
              </w:rPr>
            </w:pPr>
          </w:p>
        </w:tc>
        <w:tc>
          <w:tcPr>
            <w:tcW w:w="557" w:type="dxa"/>
          </w:tcPr>
          <w:p w14:paraId="3B50267A" w14:textId="77777777" w:rsidR="00F73A89" w:rsidRPr="00927DB4" w:rsidRDefault="00F73A89" w:rsidP="00DB3117">
            <w:pPr>
              <w:keepNext/>
              <w:tabs>
                <w:tab w:val="num" w:pos="1191"/>
              </w:tabs>
              <w:ind w:hanging="595"/>
              <w:jc w:val="both"/>
              <w:rPr>
                <w:rFonts w:ascii="Times New Roman" w:hAnsi="Times New Roman" w:cs="Times New Roman"/>
              </w:rPr>
            </w:pPr>
          </w:p>
        </w:tc>
        <w:tc>
          <w:tcPr>
            <w:tcW w:w="3685" w:type="dxa"/>
          </w:tcPr>
          <w:p w14:paraId="0CE0F6E8" w14:textId="77777777" w:rsidR="00F73A89" w:rsidRPr="00927DB4" w:rsidRDefault="00F73A89" w:rsidP="00DB3117">
            <w:pPr>
              <w:keepNext/>
              <w:tabs>
                <w:tab w:val="left" w:pos="4500"/>
              </w:tabs>
              <w:jc w:val="both"/>
              <w:rPr>
                <w:rFonts w:ascii="Times New Roman" w:hAnsi="Times New Roman" w:cs="Times New Roman"/>
              </w:rPr>
            </w:pPr>
          </w:p>
        </w:tc>
      </w:tr>
      <w:tr w:rsidR="00F73A89" w:rsidRPr="00927DB4" w14:paraId="12C9EC8B" w14:textId="77777777" w:rsidTr="00F73A89">
        <w:trPr>
          <w:trHeight w:val="578"/>
        </w:trPr>
        <w:tc>
          <w:tcPr>
            <w:tcW w:w="3710" w:type="dxa"/>
            <w:tcBorders>
              <w:top w:val="single" w:sz="4" w:space="0" w:color="auto"/>
              <w:left w:val="nil"/>
              <w:bottom w:val="nil"/>
              <w:right w:val="nil"/>
            </w:tcBorders>
            <w:hideMark/>
          </w:tcPr>
          <w:p w14:paraId="44179C3A" w14:textId="77777777" w:rsidR="00F73A89" w:rsidRPr="00927DB4" w:rsidRDefault="00F73A89" w:rsidP="00DB3117">
            <w:pPr>
              <w:tabs>
                <w:tab w:val="left" w:pos="4500"/>
              </w:tabs>
              <w:ind w:left="-85"/>
              <w:jc w:val="both"/>
              <w:rPr>
                <w:rFonts w:ascii="Times New Roman" w:hAnsi="Times New Roman" w:cs="Times New Roman"/>
              </w:rPr>
            </w:pPr>
            <w:r w:rsidRPr="00927DB4">
              <w:rPr>
                <w:rFonts w:ascii="Times New Roman" w:hAnsi="Times New Roman" w:cs="Times New Roman"/>
              </w:rPr>
              <w:t>[</w:t>
            </w:r>
            <w:r w:rsidRPr="00927DB4">
              <w:rPr>
                <w:rFonts w:ascii="Times New Roman" w:hAnsi="Times New Roman" w:cs="Times New Roman"/>
                <w:i/>
              </w:rPr>
              <w:t>Insert name of trustee</w:t>
            </w:r>
            <w:r w:rsidRPr="00927DB4">
              <w:rPr>
                <w:rFonts w:ascii="Times New Roman" w:hAnsi="Times New Roman" w:cs="Times New Roman"/>
              </w:rPr>
              <w:t>]</w:t>
            </w:r>
          </w:p>
        </w:tc>
        <w:tc>
          <w:tcPr>
            <w:tcW w:w="557" w:type="dxa"/>
          </w:tcPr>
          <w:p w14:paraId="58D126A6" w14:textId="77777777" w:rsidR="00F73A89" w:rsidRPr="00927DB4" w:rsidRDefault="00F73A89" w:rsidP="00DB3117">
            <w:pPr>
              <w:tabs>
                <w:tab w:val="num" w:pos="1191"/>
              </w:tabs>
              <w:ind w:hanging="595"/>
              <w:jc w:val="both"/>
              <w:rPr>
                <w:rFonts w:ascii="Times New Roman" w:hAnsi="Times New Roman" w:cs="Times New Roman"/>
              </w:rPr>
            </w:pPr>
          </w:p>
        </w:tc>
        <w:tc>
          <w:tcPr>
            <w:tcW w:w="3685" w:type="dxa"/>
          </w:tcPr>
          <w:p w14:paraId="6AC49661" w14:textId="77777777" w:rsidR="00F73A89" w:rsidRPr="00927DB4" w:rsidRDefault="00F73A89" w:rsidP="00DB3117">
            <w:pPr>
              <w:tabs>
                <w:tab w:val="left" w:pos="4500"/>
              </w:tabs>
              <w:jc w:val="both"/>
              <w:rPr>
                <w:rFonts w:ascii="Times New Roman" w:hAnsi="Times New Roman" w:cs="Times New Roman"/>
              </w:rPr>
            </w:pPr>
          </w:p>
        </w:tc>
      </w:tr>
    </w:tbl>
    <w:p w14:paraId="67845A26" w14:textId="2CE71BA5" w:rsidR="00F73A89" w:rsidRPr="00927DB4" w:rsidRDefault="00F73A89" w:rsidP="00DB3117">
      <w:pPr>
        <w:keepNext/>
        <w:spacing w:before="200"/>
        <w:jc w:val="both"/>
        <w:rPr>
          <w:rFonts w:ascii="Times New Roman" w:hAnsi="Times New Roman" w:cs="Times New Roman"/>
          <w:b/>
        </w:rPr>
      </w:pPr>
    </w:p>
    <w:tbl>
      <w:tblPr>
        <w:tblW w:w="0" w:type="auto"/>
        <w:tblLook w:val="04A0" w:firstRow="1" w:lastRow="0" w:firstColumn="1" w:lastColumn="0" w:noHBand="0" w:noVBand="1"/>
      </w:tblPr>
      <w:tblGrid>
        <w:gridCol w:w="3710"/>
        <w:gridCol w:w="557"/>
        <w:gridCol w:w="3685"/>
      </w:tblGrid>
      <w:tr w:rsidR="00927DB4" w:rsidRPr="00927DB4" w14:paraId="58420134" w14:textId="77777777" w:rsidTr="00F73A89">
        <w:trPr>
          <w:trHeight w:val="578"/>
        </w:trPr>
        <w:tc>
          <w:tcPr>
            <w:tcW w:w="3710" w:type="dxa"/>
            <w:tcBorders>
              <w:top w:val="nil"/>
              <w:left w:val="nil"/>
              <w:bottom w:val="single" w:sz="4" w:space="0" w:color="auto"/>
              <w:right w:val="nil"/>
            </w:tcBorders>
          </w:tcPr>
          <w:p w14:paraId="5B8352D9" w14:textId="77777777" w:rsidR="00F73A89" w:rsidRPr="00927DB4" w:rsidRDefault="00F73A89" w:rsidP="00DB3117">
            <w:pPr>
              <w:keepNext/>
              <w:tabs>
                <w:tab w:val="left" w:pos="4500"/>
              </w:tabs>
              <w:ind w:left="-85"/>
              <w:jc w:val="both"/>
              <w:rPr>
                <w:rFonts w:ascii="Times New Roman" w:hAnsi="Times New Roman" w:cs="Times New Roman"/>
                <w:i/>
              </w:rPr>
            </w:pPr>
          </w:p>
        </w:tc>
        <w:tc>
          <w:tcPr>
            <w:tcW w:w="557" w:type="dxa"/>
          </w:tcPr>
          <w:p w14:paraId="580E3003" w14:textId="77777777" w:rsidR="00F73A89" w:rsidRPr="00927DB4" w:rsidRDefault="00F73A89" w:rsidP="00DB3117">
            <w:pPr>
              <w:keepNext/>
              <w:tabs>
                <w:tab w:val="num" w:pos="1191"/>
              </w:tabs>
              <w:ind w:hanging="595"/>
              <w:jc w:val="both"/>
              <w:rPr>
                <w:rFonts w:ascii="Times New Roman" w:hAnsi="Times New Roman" w:cs="Times New Roman"/>
              </w:rPr>
            </w:pPr>
          </w:p>
        </w:tc>
        <w:tc>
          <w:tcPr>
            <w:tcW w:w="3685" w:type="dxa"/>
          </w:tcPr>
          <w:p w14:paraId="3354D37C" w14:textId="77777777" w:rsidR="00F73A89" w:rsidRPr="00927DB4" w:rsidRDefault="00F73A89" w:rsidP="00DB3117">
            <w:pPr>
              <w:keepNext/>
              <w:tabs>
                <w:tab w:val="left" w:pos="4500"/>
              </w:tabs>
              <w:ind w:left="-85"/>
              <w:jc w:val="both"/>
              <w:rPr>
                <w:rFonts w:ascii="Times New Roman" w:hAnsi="Times New Roman" w:cs="Times New Roman"/>
              </w:rPr>
            </w:pPr>
          </w:p>
        </w:tc>
      </w:tr>
      <w:tr w:rsidR="00F73A89" w:rsidRPr="00927DB4" w14:paraId="1591300E" w14:textId="77777777" w:rsidTr="00F73A89">
        <w:trPr>
          <w:trHeight w:val="578"/>
        </w:trPr>
        <w:tc>
          <w:tcPr>
            <w:tcW w:w="3710" w:type="dxa"/>
            <w:tcBorders>
              <w:top w:val="single" w:sz="4" w:space="0" w:color="auto"/>
              <w:left w:val="nil"/>
              <w:bottom w:val="nil"/>
              <w:right w:val="nil"/>
            </w:tcBorders>
            <w:hideMark/>
          </w:tcPr>
          <w:p w14:paraId="77351AD4" w14:textId="77777777" w:rsidR="00F73A89" w:rsidRPr="00927DB4" w:rsidRDefault="00F73A89" w:rsidP="00DB3117">
            <w:pPr>
              <w:tabs>
                <w:tab w:val="left" w:pos="4500"/>
              </w:tabs>
              <w:ind w:left="-85"/>
              <w:jc w:val="both"/>
              <w:rPr>
                <w:rFonts w:ascii="Times New Roman" w:hAnsi="Times New Roman" w:cs="Times New Roman"/>
              </w:rPr>
            </w:pPr>
            <w:r w:rsidRPr="00927DB4">
              <w:rPr>
                <w:rFonts w:ascii="Times New Roman" w:hAnsi="Times New Roman" w:cs="Times New Roman"/>
              </w:rPr>
              <w:t>[</w:t>
            </w:r>
            <w:r w:rsidRPr="00927DB4">
              <w:rPr>
                <w:rFonts w:ascii="Times New Roman" w:hAnsi="Times New Roman" w:cs="Times New Roman"/>
                <w:i/>
              </w:rPr>
              <w:t>Signed by [Insert name] for and on behalf of [Insert name of company]</w:t>
            </w:r>
            <w:r w:rsidRPr="00927DB4">
              <w:rPr>
                <w:rFonts w:ascii="Times New Roman" w:hAnsi="Times New Roman" w:cs="Times New Roman"/>
              </w:rPr>
              <w:t>]</w:t>
            </w:r>
          </w:p>
        </w:tc>
        <w:tc>
          <w:tcPr>
            <w:tcW w:w="557" w:type="dxa"/>
          </w:tcPr>
          <w:p w14:paraId="4B532948" w14:textId="77777777" w:rsidR="00F73A89" w:rsidRPr="00927DB4" w:rsidRDefault="00F73A89" w:rsidP="00DB3117">
            <w:pPr>
              <w:tabs>
                <w:tab w:val="num" w:pos="1191"/>
              </w:tabs>
              <w:ind w:hanging="595"/>
              <w:jc w:val="both"/>
              <w:rPr>
                <w:rFonts w:ascii="Times New Roman" w:hAnsi="Times New Roman" w:cs="Times New Roman"/>
              </w:rPr>
            </w:pPr>
          </w:p>
        </w:tc>
        <w:tc>
          <w:tcPr>
            <w:tcW w:w="3685" w:type="dxa"/>
          </w:tcPr>
          <w:p w14:paraId="50638925" w14:textId="77777777" w:rsidR="00F73A89" w:rsidRPr="00927DB4" w:rsidRDefault="00F73A89" w:rsidP="00DB3117">
            <w:pPr>
              <w:tabs>
                <w:tab w:val="left" w:pos="4500"/>
              </w:tabs>
              <w:ind w:left="-85"/>
              <w:jc w:val="both"/>
              <w:rPr>
                <w:rFonts w:ascii="Times New Roman" w:hAnsi="Times New Roman" w:cs="Times New Roman"/>
              </w:rPr>
            </w:pPr>
          </w:p>
        </w:tc>
      </w:tr>
    </w:tbl>
    <w:p w14:paraId="7DED33DE" w14:textId="77777777" w:rsidR="00F73A89" w:rsidRPr="00927DB4" w:rsidRDefault="00F73A89" w:rsidP="00DB3117">
      <w:pPr>
        <w:jc w:val="both"/>
        <w:rPr>
          <w:rFonts w:ascii="Times New Roman" w:hAnsi="Times New Roman" w:cs="Times New Roman"/>
          <w:b/>
        </w:rPr>
      </w:pPr>
    </w:p>
    <w:p w14:paraId="4F4152A2" w14:textId="77777777" w:rsidR="00F73A89" w:rsidRPr="00927DB4" w:rsidRDefault="00F73A89" w:rsidP="00DB3117">
      <w:pPr>
        <w:spacing w:line="276" w:lineRule="auto"/>
        <w:jc w:val="both"/>
        <w:rPr>
          <w:rFonts w:ascii="Times New Roman" w:hAnsi="Times New Roman" w:cs="Times New Roman"/>
        </w:rPr>
      </w:pPr>
      <w:r w:rsidRPr="00927DB4">
        <w:rPr>
          <w:rFonts w:ascii="Times New Roman" w:hAnsi="Times New Roman" w:cs="Times New Roman"/>
        </w:rPr>
        <w:br w:type="page"/>
      </w:r>
    </w:p>
    <w:p w14:paraId="180BED3E" w14:textId="77777777" w:rsidR="00F73A89" w:rsidRPr="00927DB4" w:rsidRDefault="00F73A89" w:rsidP="00DB3117">
      <w:pPr>
        <w:spacing w:before="100"/>
        <w:jc w:val="center"/>
        <w:rPr>
          <w:rFonts w:ascii="Times New Roman" w:hAnsi="Times New Roman" w:cs="Times New Roman"/>
          <w:sz w:val="40"/>
          <w:szCs w:val="40"/>
        </w:rPr>
      </w:pPr>
      <w:r w:rsidRPr="00927DB4">
        <w:rPr>
          <w:rFonts w:ascii="Times New Roman" w:hAnsi="Times New Roman" w:cs="Times New Roman"/>
          <w:smallCaps/>
          <w:sz w:val="40"/>
          <w:szCs w:val="40"/>
        </w:rPr>
        <w:lastRenderedPageBreak/>
        <w:t>Resolutions of the Directors of</w:t>
      </w:r>
    </w:p>
    <w:p w14:paraId="1C991594" w14:textId="77777777" w:rsidR="00F73A89" w:rsidRPr="00927DB4" w:rsidRDefault="00F73A89" w:rsidP="00DB3117">
      <w:pPr>
        <w:ind w:firstLine="567"/>
        <w:jc w:val="center"/>
        <w:rPr>
          <w:rFonts w:ascii="Times New Roman" w:hAnsi="Times New Roman" w:cs="Times New Roman"/>
          <w:smallCaps/>
          <w:sz w:val="40"/>
          <w:szCs w:val="40"/>
        </w:rPr>
      </w:pPr>
      <w:r w:rsidRPr="00927DB4">
        <w:rPr>
          <w:rFonts w:ascii="Times New Roman" w:hAnsi="Times New Roman" w:cs="Times New Roman"/>
          <w:smallCaps/>
          <w:sz w:val="40"/>
          <w:szCs w:val="40"/>
        </w:rPr>
        <w:t>[</w:t>
      </w:r>
      <w:r w:rsidRPr="00927DB4">
        <w:rPr>
          <w:rFonts w:ascii="Times New Roman" w:hAnsi="Times New Roman" w:cs="Times New Roman"/>
          <w:i/>
          <w:smallCaps/>
          <w:sz w:val="40"/>
          <w:szCs w:val="40"/>
        </w:rPr>
        <w:t>Insert company name</w:t>
      </w:r>
      <w:r w:rsidRPr="00927DB4">
        <w:rPr>
          <w:rFonts w:ascii="Times New Roman" w:hAnsi="Times New Roman" w:cs="Times New Roman"/>
          <w:smallCaps/>
          <w:sz w:val="40"/>
          <w:szCs w:val="40"/>
        </w:rPr>
        <w:t>]</w:t>
      </w:r>
    </w:p>
    <w:p w14:paraId="37DD8F21" w14:textId="77777777" w:rsidR="00F73A89" w:rsidRPr="00927DB4" w:rsidRDefault="00F73A89" w:rsidP="00DB3117">
      <w:pPr>
        <w:jc w:val="center"/>
        <w:rPr>
          <w:rFonts w:ascii="Times New Roman" w:hAnsi="Times New Roman" w:cs="Times New Roman"/>
        </w:rPr>
      </w:pPr>
      <w:r w:rsidRPr="00927DB4">
        <w:rPr>
          <w:rFonts w:ascii="Times New Roman" w:hAnsi="Times New Roman" w:cs="Times New Roman"/>
        </w:rPr>
        <w:t>(</w:t>
      </w:r>
      <w:r w:rsidRPr="00927DB4">
        <w:rPr>
          <w:rFonts w:ascii="Times New Roman" w:hAnsi="Times New Roman" w:cs="Times New Roman"/>
          <w:b/>
        </w:rPr>
        <w:t>Company</w:t>
      </w:r>
      <w:r w:rsidRPr="00927DB4">
        <w:rPr>
          <w:rFonts w:ascii="Times New Roman" w:hAnsi="Times New Roman" w:cs="Times New Roman"/>
        </w:rPr>
        <w:t>)</w:t>
      </w:r>
    </w:p>
    <w:p w14:paraId="49C8BFF3" w14:textId="4581FA0D" w:rsidR="00F73A89" w:rsidRPr="00927DB4" w:rsidRDefault="00F73A89" w:rsidP="00DB3117">
      <w:pPr>
        <w:jc w:val="center"/>
        <w:rPr>
          <w:rFonts w:ascii="Times New Roman" w:hAnsi="Times New Roman" w:cs="Times New Roman"/>
        </w:rPr>
      </w:pPr>
      <w:r w:rsidRPr="00927DB4">
        <w:rPr>
          <w:rFonts w:ascii="Times New Roman" w:hAnsi="Times New Roman" w:cs="Times New Roman"/>
        </w:rPr>
        <w:t xml:space="preserve">in accordance with section </w:t>
      </w:r>
      <w:r w:rsidR="00DB3117" w:rsidRPr="00927DB4">
        <w:rPr>
          <w:rFonts w:ascii="Times New Roman" w:hAnsi="Times New Roman" w:cs="Times New Roman"/>
        </w:rPr>
        <w:t>114</w:t>
      </w:r>
      <w:r w:rsidRPr="00927DB4">
        <w:rPr>
          <w:rFonts w:ascii="Times New Roman" w:hAnsi="Times New Roman" w:cs="Times New Roman"/>
        </w:rPr>
        <w:t xml:space="preserve"> of the Companies Act </w:t>
      </w:r>
      <w:r w:rsidR="00DB3117" w:rsidRPr="00927DB4">
        <w:rPr>
          <w:rFonts w:ascii="Times New Roman" w:hAnsi="Times New Roman" w:cs="Times New Roman"/>
        </w:rPr>
        <w:t>2013</w:t>
      </w:r>
    </w:p>
    <w:p w14:paraId="73A119AF" w14:textId="77777777" w:rsidR="00F73A89" w:rsidRPr="00927DB4" w:rsidRDefault="00F73A89" w:rsidP="00DB3117">
      <w:pPr>
        <w:jc w:val="both"/>
        <w:rPr>
          <w:rFonts w:ascii="Times New Roman" w:hAnsi="Times New Roman" w:cs="Times New Roman"/>
          <w:b/>
        </w:rPr>
      </w:pPr>
      <w:r w:rsidRPr="00927DB4">
        <w:rPr>
          <w:rFonts w:ascii="Times New Roman" w:hAnsi="Times New Roman" w:cs="Times New Roman"/>
          <w:b/>
        </w:rPr>
        <w:t xml:space="preserve">Date </w:t>
      </w:r>
      <w:r w:rsidRPr="00927DB4">
        <w:rPr>
          <w:rFonts w:ascii="Times New Roman" w:hAnsi="Times New Roman" w:cs="Times New Roman"/>
          <w:b/>
        </w:rPr>
        <w:tab/>
      </w:r>
    </w:p>
    <w:p w14:paraId="066348C9" w14:textId="77777777" w:rsidR="00F73A89" w:rsidRPr="00927DB4" w:rsidRDefault="00F73A89" w:rsidP="00DB3117">
      <w:pPr>
        <w:jc w:val="both"/>
        <w:rPr>
          <w:rFonts w:ascii="Times New Roman" w:hAnsi="Times New Roman" w:cs="Times New Roman"/>
          <w:b/>
        </w:rPr>
      </w:pPr>
      <w:r w:rsidRPr="00927DB4">
        <w:rPr>
          <w:rFonts w:ascii="Times New Roman" w:hAnsi="Times New Roman" w:cs="Times New Roman"/>
          <w:b/>
        </w:rPr>
        <w:t>Noted:</w:t>
      </w:r>
    </w:p>
    <w:p w14:paraId="29EC0463" w14:textId="77777777" w:rsidR="00F73A89" w:rsidRPr="00927DB4" w:rsidRDefault="00F73A89" w:rsidP="00DB3117">
      <w:pPr>
        <w:numPr>
          <w:ilvl w:val="0"/>
          <w:numId w:val="2"/>
        </w:numPr>
        <w:ind w:left="567" w:hanging="567"/>
        <w:jc w:val="both"/>
        <w:rPr>
          <w:rFonts w:ascii="Times New Roman" w:hAnsi="Times New Roman" w:cs="Times New Roman"/>
          <w:b/>
        </w:rPr>
      </w:pPr>
      <w:r w:rsidRPr="00927DB4">
        <w:rPr>
          <w:rFonts w:ascii="Times New Roman" w:hAnsi="Times New Roman" w:cs="Times New Roman"/>
        </w:rPr>
        <w:t>[</w:t>
      </w:r>
      <w:r w:rsidRPr="00927DB4">
        <w:rPr>
          <w:rFonts w:ascii="Times New Roman" w:hAnsi="Times New Roman" w:cs="Times New Roman"/>
          <w:i/>
        </w:rPr>
        <w:t>The Company wishes to issue shares on the basis set out below to [insert name] (</w:t>
      </w:r>
      <w:r w:rsidRPr="00927DB4">
        <w:rPr>
          <w:rFonts w:ascii="Times New Roman" w:hAnsi="Times New Roman" w:cs="Times New Roman"/>
          <w:b/>
          <w:i/>
        </w:rPr>
        <w:t>Investor</w:t>
      </w:r>
      <w:r w:rsidRPr="00927DB4">
        <w:rPr>
          <w:rFonts w:ascii="Times New Roman" w:hAnsi="Times New Roman" w:cs="Times New Roman"/>
          <w:i/>
        </w:rPr>
        <w:t>)</w:t>
      </w:r>
      <w:r w:rsidRPr="00927DB4">
        <w:rPr>
          <w:rFonts w:ascii="Times New Roman" w:hAnsi="Times New Roman" w:cs="Times New Roman"/>
        </w:rPr>
        <w:t>].</w:t>
      </w:r>
    </w:p>
    <w:p w14:paraId="341B9728" w14:textId="77777777" w:rsidR="00F73A89" w:rsidRPr="00927DB4" w:rsidRDefault="00F73A89" w:rsidP="00DB3117">
      <w:pPr>
        <w:ind w:left="567"/>
        <w:jc w:val="both"/>
        <w:rPr>
          <w:rFonts w:ascii="Times New Roman" w:hAnsi="Times New Roman" w:cs="Times New Roman"/>
        </w:rPr>
      </w:pPr>
      <w:r w:rsidRPr="00927DB4">
        <w:rPr>
          <w:rFonts w:ascii="Times New Roman" w:hAnsi="Times New Roman" w:cs="Times New Roman"/>
        </w:rPr>
        <w:t>[</w:t>
      </w:r>
      <w:r w:rsidRPr="00927DB4">
        <w:rPr>
          <w:rFonts w:ascii="Times New Roman" w:hAnsi="Times New Roman" w:cs="Times New Roman"/>
          <w:i/>
        </w:rPr>
        <w:t>The Company wishes to enter into a subscription agreement, substantially in the form circulated with this resolution (</w:t>
      </w:r>
      <w:r w:rsidRPr="00927DB4">
        <w:rPr>
          <w:rFonts w:ascii="Times New Roman" w:hAnsi="Times New Roman" w:cs="Times New Roman"/>
          <w:b/>
          <w:i/>
        </w:rPr>
        <w:t>Subscription Agreement</w:t>
      </w:r>
      <w:r w:rsidRPr="00927DB4">
        <w:rPr>
          <w:rFonts w:ascii="Times New Roman" w:hAnsi="Times New Roman" w:cs="Times New Roman"/>
          <w:i/>
        </w:rPr>
        <w:t>) with [insert name] (</w:t>
      </w:r>
      <w:r w:rsidRPr="00927DB4">
        <w:rPr>
          <w:rFonts w:ascii="Times New Roman" w:hAnsi="Times New Roman" w:cs="Times New Roman"/>
          <w:b/>
          <w:i/>
        </w:rPr>
        <w:t>Investor</w:t>
      </w:r>
      <w:r w:rsidRPr="00927DB4">
        <w:rPr>
          <w:rFonts w:ascii="Times New Roman" w:hAnsi="Times New Roman" w:cs="Times New Roman"/>
          <w:i/>
        </w:rPr>
        <w:t>).</w:t>
      </w:r>
      <w:r w:rsidRPr="00927DB4">
        <w:rPr>
          <w:rFonts w:ascii="Times New Roman" w:hAnsi="Times New Roman" w:cs="Times New Roman"/>
        </w:rPr>
        <w:t>]</w:t>
      </w:r>
    </w:p>
    <w:p w14:paraId="2182B2D9" w14:textId="23F77FF3" w:rsidR="00F73A89" w:rsidRPr="00927DB4" w:rsidRDefault="00F73A89" w:rsidP="00DB3117">
      <w:pPr>
        <w:numPr>
          <w:ilvl w:val="0"/>
          <w:numId w:val="2"/>
        </w:numPr>
        <w:ind w:left="567" w:hanging="567"/>
        <w:jc w:val="both"/>
        <w:rPr>
          <w:rFonts w:ascii="Times New Roman" w:hAnsi="Times New Roman" w:cs="Times New Roman"/>
        </w:rPr>
      </w:pPr>
      <w:r w:rsidRPr="00927DB4">
        <w:rPr>
          <w:rFonts w:ascii="Times New Roman" w:hAnsi="Times New Roman" w:cs="Times New Roman"/>
        </w:rPr>
        <w:t>The Company will issue, and the Investor will subscribe for, an aggregate of [</w:t>
      </w:r>
      <w:r w:rsidRPr="00927DB4">
        <w:rPr>
          <w:rFonts w:ascii="Times New Roman" w:hAnsi="Times New Roman" w:cs="Times New Roman"/>
          <w:i/>
        </w:rPr>
        <w:t>insert number of shares</w:t>
      </w:r>
      <w:r w:rsidRPr="00927DB4">
        <w:rPr>
          <w:rFonts w:ascii="Times New Roman" w:hAnsi="Times New Roman" w:cs="Times New Roman"/>
        </w:rPr>
        <w:t>] shares in the Company (</w:t>
      </w:r>
      <w:r w:rsidRPr="00927DB4">
        <w:rPr>
          <w:rFonts w:ascii="Times New Roman" w:hAnsi="Times New Roman" w:cs="Times New Roman"/>
          <w:b/>
        </w:rPr>
        <w:t>Shares</w:t>
      </w:r>
      <w:r w:rsidRPr="00927DB4">
        <w:rPr>
          <w:rFonts w:ascii="Times New Roman" w:hAnsi="Times New Roman" w:cs="Times New Roman"/>
        </w:rPr>
        <w:t xml:space="preserve">), at a price per share of </w:t>
      </w:r>
      <w:r w:rsidR="00DB3117" w:rsidRPr="00927DB4">
        <w:rPr>
          <w:rFonts w:ascii="Times New Roman" w:hAnsi="Times New Roman" w:cs="Times New Roman"/>
        </w:rPr>
        <w:t xml:space="preserve">INR </w:t>
      </w:r>
      <w:r w:rsidRPr="00927DB4">
        <w:rPr>
          <w:rFonts w:ascii="Times New Roman" w:hAnsi="Times New Roman" w:cs="Times New Roman"/>
        </w:rPr>
        <w:t>[</w:t>
      </w:r>
      <w:r w:rsidRPr="00927DB4">
        <w:rPr>
          <w:rFonts w:ascii="Times New Roman" w:hAnsi="Times New Roman" w:cs="Times New Roman"/>
          <w:i/>
        </w:rPr>
        <w:t>insert price per share</w:t>
      </w:r>
      <w:r w:rsidRPr="00927DB4">
        <w:rPr>
          <w:rFonts w:ascii="Times New Roman" w:hAnsi="Times New Roman" w:cs="Times New Roman"/>
        </w:rPr>
        <w:t>] and having the same rights as the other shares in the Company.</w:t>
      </w:r>
    </w:p>
    <w:p w14:paraId="2E13F617" w14:textId="31E53AEA" w:rsidR="00F73A89" w:rsidRPr="00927DB4" w:rsidRDefault="00F73A89" w:rsidP="00DB3117">
      <w:pPr>
        <w:numPr>
          <w:ilvl w:val="0"/>
          <w:numId w:val="2"/>
        </w:numPr>
        <w:ind w:left="567" w:hanging="567"/>
        <w:jc w:val="both"/>
        <w:rPr>
          <w:rFonts w:ascii="Times New Roman" w:hAnsi="Times New Roman" w:cs="Times New Roman"/>
        </w:rPr>
      </w:pPr>
      <w:r w:rsidRPr="00927DB4">
        <w:rPr>
          <w:rFonts w:ascii="Times New Roman" w:hAnsi="Times New Roman" w:cs="Times New Roman"/>
        </w:rPr>
        <w:t xml:space="preserve">The shareholders of the Company have agreed and concurred with the issue of the Shares in accordance with </w:t>
      </w:r>
      <w:r w:rsidR="00DB3117" w:rsidRPr="00927DB4">
        <w:rPr>
          <w:rFonts w:ascii="Times New Roman" w:hAnsi="Times New Roman" w:cs="Times New Roman"/>
        </w:rPr>
        <w:t xml:space="preserve">section </w:t>
      </w:r>
      <w:r w:rsidR="00DB3117" w:rsidRPr="00927DB4">
        <w:rPr>
          <w:rFonts w:ascii="Times New Roman" w:hAnsi="Times New Roman" w:cs="Times New Roman"/>
          <w:b/>
          <w:bCs/>
        </w:rPr>
        <w:t>62</w:t>
      </w:r>
      <w:r w:rsidR="00DB3117" w:rsidRPr="00927DB4">
        <w:rPr>
          <w:rFonts w:ascii="Times New Roman" w:hAnsi="Times New Roman" w:cs="Times New Roman"/>
        </w:rPr>
        <w:t>(1) </w:t>
      </w:r>
      <w:r w:rsidRPr="00927DB4">
        <w:rPr>
          <w:rFonts w:ascii="Times New Roman" w:hAnsi="Times New Roman" w:cs="Times New Roman"/>
        </w:rPr>
        <w:t xml:space="preserve">of the Companies Act </w:t>
      </w:r>
      <w:r w:rsidR="00DB3117" w:rsidRPr="00927DB4">
        <w:rPr>
          <w:rFonts w:ascii="Times New Roman" w:hAnsi="Times New Roman" w:cs="Times New Roman"/>
        </w:rPr>
        <w:t>2013</w:t>
      </w:r>
      <w:r w:rsidRPr="00927DB4">
        <w:rPr>
          <w:rFonts w:ascii="Times New Roman" w:hAnsi="Times New Roman" w:cs="Times New Roman"/>
        </w:rPr>
        <w:t xml:space="preserve"> (</w:t>
      </w:r>
      <w:r w:rsidRPr="00927DB4">
        <w:rPr>
          <w:rFonts w:ascii="Times New Roman" w:hAnsi="Times New Roman" w:cs="Times New Roman"/>
          <w:b/>
        </w:rPr>
        <w:t>Act</w:t>
      </w:r>
      <w:r w:rsidRPr="00927DB4">
        <w:rPr>
          <w:rFonts w:ascii="Times New Roman" w:hAnsi="Times New Roman" w:cs="Times New Roman"/>
        </w:rPr>
        <w:t>).</w:t>
      </w:r>
    </w:p>
    <w:p w14:paraId="4ED4A03A" w14:textId="58499B7C" w:rsidR="00F73A89" w:rsidRPr="00927DB4" w:rsidRDefault="00F73A89" w:rsidP="00DB3117">
      <w:pPr>
        <w:numPr>
          <w:ilvl w:val="0"/>
          <w:numId w:val="2"/>
        </w:numPr>
        <w:ind w:left="567" w:hanging="567"/>
        <w:jc w:val="both"/>
        <w:rPr>
          <w:rFonts w:ascii="Times New Roman" w:hAnsi="Times New Roman" w:cs="Times New Roman"/>
        </w:rPr>
      </w:pPr>
      <w:r w:rsidRPr="00927DB4">
        <w:rPr>
          <w:rFonts w:ascii="Times New Roman" w:hAnsi="Times New Roman" w:cs="Times New Roman"/>
        </w:rPr>
        <w:t xml:space="preserve"> [</w:t>
      </w:r>
      <w:r w:rsidRPr="00927DB4">
        <w:rPr>
          <w:rFonts w:ascii="Times New Roman" w:hAnsi="Times New Roman" w:cs="Times New Roman"/>
          <w:i/>
        </w:rPr>
        <w:t>The following directors have declared their interest in the subject matter of this resolution for the purposes of sections 1</w:t>
      </w:r>
      <w:r w:rsidR="00DB3117" w:rsidRPr="00927DB4">
        <w:rPr>
          <w:rFonts w:ascii="Times New Roman" w:hAnsi="Times New Roman" w:cs="Times New Roman"/>
          <w:i/>
        </w:rPr>
        <w:t>84</w:t>
      </w:r>
      <w:r w:rsidRPr="00927DB4">
        <w:rPr>
          <w:rFonts w:ascii="Times New Roman" w:hAnsi="Times New Roman" w:cs="Times New Roman"/>
          <w:i/>
        </w:rPr>
        <w:t xml:space="preserve"> of the Act:</w:t>
      </w:r>
      <w:r w:rsidRPr="00927DB4">
        <w:rPr>
          <w:rFonts w:ascii="Times New Roman" w:hAnsi="Times New Roman" w:cs="Times New Roman"/>
        </w:rPr>
        <w:t>]</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5351"/>
      </w:tblGrid>
      <w:tr w:rsidR="00927DB4" w:rsidRPr="00927DB4" w14:paraId="6DDBF39B" w14:textId="77777777" w:rsidTr="00F73A89">
        <w:tc>
          <w:tcPr>
            <w:tcW w:w="3261" w:type="dxa"/>
            <w:tcBorders>
              <w:top w:val="single" w:sz="4" w:space="0" w:color="auto"/>
              <w:left w:val="single" w:sz="4" w:space="0" w:color="auto"/>
              <w:bottom w:val="single" w:sz="4" w:space="0" w:color="auto"/>
              <w:right w:val="single" w:sz="4" w:space="0" w:color="auto"/>
            </w:tcBorders>
            <w:shd w:val="pct10" w:color="auto" w:fill="auto"/>
            <w:hideMark/>
          </w:tcPr>
          <w:p w14:paraId="4E13C309" w14:textId="77777777" w:rsidR="00F73A89" w:rsidRPr="00927DB4" w:rsidRDefault="00F73A89" w:rsidP="00DB3117">
            <w:pPr>
              <w:jc w:val="both"/>
              <w:rPr>
                <w:rFonts w:ascii="Times New Roman" w:hAnsi="Times New Roman" w:cs="Times New Roman"/>
              </w:rPr>
            </w:pPr>
            <w:r w:rsidRPr="00927DB4">
              <w:rPr>
                <w:rFonts w:ascii="Times New Roman" w:hAnsi="Times New Roman" w:cs="Times New Roman"/>
              </w:rPr>
              <w:t>Director</w:t>
            </w:r>
          </w:p>
        </w:tc>
        <w:tc>
          <w:tcPr>
            <w:tcW w:w="5351" w:type="dxa"/>
            <w:tcBorders>
              <w:top w:val="single" w:sz="4" w:space="0" w:color="auto"/>
              <w:left w:val="single" w:sz="4" w:space="0" w:color="auto"/>
              <w:bottom w:val="single" w:sz="4" w:space="0" w:color="auto"/>
              <w:right w:val="single" w:sz="4" w:space="0" w:color="auto"/>
            </w:tcBorders>
            <w:shd w:val="pct10" w:color="auto" w:fill="auto"/>
            <w:hideMark/>
          </w:tcPr>
          <w:p w14:paraId="672E14AC" w14:textId="77777777" w:rsidR="00F73A89" w:rsidRPr="00927DB4" w:rsidRDefault="00F73A89" w:rsidP="00DB3117">
            <w:pPr>
              <w:jc w:val="both"/>
              <w:rPr>
                <w:rFonts w:ascii="Times New Roman" w:hAnsi="Times New Roman" w:cs="Times New Roman"/>
              </w:rPr>
            </w:pPr>
            <w:r w:rsidRPr="00927DB4">
              <w:rPr>
                <w:rFonts w:ascii="Times New Roman" w:hAnsi="Times New Roman" w:cs="Times New Roman"/>
              </w:rPr>
              <w:t>Nature of interest</w:t>
            </w:r>
          </w:p>
        </w:tc>
      </w:tr>
      <w:tr w:rsidR="00927DB4" w:rsidRPr="00927DB4" w14:paraId="7B183253" w14:textId="77777777" w:rsidTr="00F73A89">
        <w:tc>
          <w:tcPr>
            <w:tcW w:w="3261" w:type="dxa"/>
            <w:tcBorders>
              <w:top w:val="single" w:sz="4" w:space="0" w:color="auto"/>
              <w:left w:val="single" w:sz="4" w:space="0" w:color="auto"/>
              <w:bottom w:val="single" w:sz="4" w:space="0" w:color="auto"/>
              <w:right w:val="single" w:sz="4" w:space="0" w:color="auto"/>
            </w:tcBorders>
            <w:hideMark/>
          </w:tcPr>
          <w:p w14:paraId="2A1D7B72" w14:textId="77777777" w:rsidR="00F73A89" w:rsidRPr="00927DB4" w:rsidRDefault="00F73A89" w:rsidP="00DB3117">
            <w:pPr>
              <w:jc w:val="both"/>
              <w:rPr>
                <w:rFonts w:ascii="Times New Roman" w:hAnsi="Times New Roman" w:cs="Times New Roman"/>
              </w:rPr>
            </w:pPr>
            <w:r w:rsidRPr="00927DB4">
              <w:rPr>
                <w:rFonts w:ascii="Times New Roman" w:hAnsi="Times New Roman" w:cs="Times New Roman"/>
              </w:rPr>
              <w:t>[</w:t>
            </w:r>
            <w:r w:rsidRPr="00927DB4">
              <w:rPr>
                <w:rFonts w:ascii="Times New Roman" w:hAnsi="Times New Roman" w:cs="Times New Roman"/>
                <w:i/>
              </w:rPr>
              <w:t>insert name of director</w:t>
            </w:r>
            <w:r w:rsidRPr="00927DB4">
              <w:rPr>
                <w:rFonts w:ascii="Times New Roman" w:hAnsi="Times New Roman" w:cs="Times New Roman"/>
              </w:rPr>
              <w:t>]</w:t>
            </w:r>
          </w:p>
        </w:tc>
        <w:tc>
          <w:tcPr>
            <w:tcW w:w="5351" w:type="dxa"/>
            <w:tcBorders>
              <w:top w:val="single" w:sz="4" w:space="0" w:color="auto"/>
              <w:left w:val="single" w:sz="4" w:space="0" w:color="auto"/>
              <w:bottom w:val="single" w:sz="4" w:space="0" w:color="auto"/>
              <w:right w:val="single" w:sz="4" w:space="0" w:color="auto"/>
            </w:tcBorders>
            <w:hideMark/>
          </w:tcPr>
          <w:p w14:paraId="48157AE3" w14:textId="77777777" w:rsidR="00F73A89" w:rsidRPr="00927DB4" w:rsidRDefault="00F73A89" w:rsidP="00DB3117">
            <w:pPr>
              <w:jc w:val="both"/>
              <w:rPr>
                <w:rFonts w:ascii="Times New Roman" w:hAnsi="Times New Roman" w:cs="Times New Roman"/>
              </w:rPr>
            </w:pPr>
            <w:r w:rsidRPr="00927DB4">
              <w:rPr>
                <w:rFonts w:ascii="Times New Roman" w:hAnsi="Times New Roman" w:cs="Times New Roman"/>
              </w:rPr>
              <w:t>In [</w:t>
            </w:r>
            <w:r w:rsidRPr="00927DB4">
              <w:rPr>
                <w:rFonts w:ascii="Times New Roman" w:hAnsi="Times New Roman" w:cs="Times New Roman"/>
                <w:i/>
              </w:rPr>
              <w:t>his/her</w:t>
            </w:r>
            <w:r w:rsidRPr="00927DB4">
              <w:rPr>
                <w:rFonts w:ascii="Times New Roman" w:hAnsi="Times New Roman" w:cs="Times New Roman"/>
              </w:rPr>
              <w:t>] capacity as [</w:t>
            </w:r>
            <w:r w:rsidRPr="00927DB4">
              <w:rPr>
                <w:rFonts w:ascii="Times New Roman" w:hAnsi="Times New Roman" w:cs="Times New Roman"/>
                <w:i/>
              </w:rPr>
              <w:t>a director of and/or shareholder in] [insert entity</w:t>
            </w:r>
            <w:r w:rsidRPr="00927DB4">
              <w:rPr>
                <w:rFonts w:ascii="Times New Roman" w:hAnsi="Times New Roman" w:cs="Times New Roman"/>
              </w:rPr>
              <w:t>], an Investor and recipient of [x] Shares.</w:t>
            </w:r>
          </w:p>
        </w:tc>
      </w:tr>
      <w:tr w:rsidR="00927DB4" w:rsidRPr="00927DB4" w14:paraId="74BC7277" w14:textId="77777777" w:rsidTr="00F73A89">
        <w:tc>
          <w:tcPr>
            <w:tcW w:w="3261" w:type="dxa"/>
            <w:tcBorders>
              <w:top w:val="single" w:sz="4" w:space="0" w:color="auto"/>
              <w:left w:val="single" w:sz="4" w:space="0" w:color="auto"/>
              <w:bottom w:val="single" w:sz="4" w:space="0" w:color="auto"/>
              <w:right w:val="single" w:sz="4" w:space="0" w:color="auto"/>
            </w:tcBorders>
            <w:hideMark/>
          </w:tcPr>
          <w:p w14:paraId="6A4F8E84" w14:textId="77777777" w:rsidR="00F73A89" w:rsidRPr="00927DB4" w:rsidRDefault="00F73A89" w:rsidP="00DB3117">
            <w:pPr>
              <w:jc w:val="both"/>
              <w:rPr>
                <w:rFonts w:ascii="Times New Roman" w:hAnsi="Times New Roman" w:cs="Times New Roman"/>
              </w:rPr>
            </w:pPr>
            <w:r w:rsidRPr="00927DB4">
              <w:rPr>
                <w:rFonts w:ascii="Times New Roman" w:hAnsi="Times New Roman" w:cs="Times New Roman"/>
              </w:rPr>
              <w:t>[</w:t>
            </w:r>
            <w:r w:rsidRPr="00927DB4">
              <w:rPr>
                <w:rFonts w:ascii="Times New Roman" w:hAnsi="Times New Roman" w:cs="Times New Roman"/>
                <w:i/>
              </w:rPr>
              <w:t>insert name of director</w:t>
            </w:r>
            <w:r w:rsidRPr="00927DB4">
              <w:rPr>
                <w:rFonts w:ascii="Times New Roman" w:hAnsi="Times New Roman" w:cs="Times New Roman"/>
              </w:rPr>
              <w:t>]</w:t>
            </w:r>
          </w:p>
        </w:tc>
        <w:tc>
          <w:tcPr>
            <w:tcW w:w="5351" w:type="dxa"/>
            <w:tcBorders>
              <w:top w:val="single" w:sz="4" w:space="0" w:color="auto"/>
              <w:left w:val="single" w:sz="4" w:space="0" w:color="auto"/>
              <w:bottom w:val="single" w:sz="4" w:space="0" w:color="auto"/>
              <w:right w:val="single" w:sz="4" w:space="0" w:color="auto"/>
            </w:tcBorders>
            <w:hideMark/>
          </w:tcPr>
          <w:p w14:paraId="091B3B3E" w14:textId="77777777" w:rsidR="00F73A89" w:rsidRPr="00927DB4" w:rsidRDefault="00F73A89" w:rsidP="00DB3117">
            <w:pPr>
              <w:jc w:val="both"/>
              <w:rPr>
                <w:rFonts w:ascii="Times New Roman" w:hAnsi="Times New Roman" w:cs="Times New Roman"/>
              </w:rPr>
            </w:pPr>
            <w:r w:rsidRPr="00927DB4">
              <w:rPr>
                <w:rFonts w:ascii="Times New Roman" w:hAnsi="Times New Roman" w:cs="Times New Roman"/>
              </w:rPr>
              <w:t>In [</w:t>
            </w:r>
            <w:r w:rsidRPr="00927DB4">
              <w:rPr>
                <w:rFonts w:ascii="Times New Roman" w:hAnsi="Times New Roman" w:cs="Times New Roman"/>
                <w:i/>
              </w:rPr>
              <w:t>his/her</w:t>
            </w:r>
            <w:r w:rsidRPr="00927DB4">
              <w:rPr>
                <w:rFonts w:ascii="Times New Roman" w:hAnsi="Times New Roman" w:cs="Times New Roman"/>
              </w:rPr>
              <w:t>] capacity as [</w:t>
            </w:r>
            <w:r w:rsidRPr="00927DB4">
              <w:rPr>
                <w:rFonts w:ascii="Times New Roman" w:hAnsi="Times New Roman" w:cs="Times New Roman"/>
                <w:i/>
              </w:rPr>
              <w:t>an Investor and recipient of [x] Shares</w:t>
            </w:r>
            <w:r w:rsidRPr="00927DB4">
              <w:rPr>
                <w:rFonts w:ascii="Times New Roman" w:hAnsi="Times New Roman" w:cs="Times New Roman"/>
              </w:rPr>
              <w:t>.]</w:t>
            </w:r>
          </w:p>
        </w:tc>
      </w:tr>
    </w:tbl>
    <w:p w14:paraId="7C80413A" w14:textId="77777777" w:rsidR="00F73A89" w:rsidRPr="00927DB4" w:rsidRDefault="00F73A89" w:rsidP="00DB3117">
      <w:pPr>
        <w:keepNext/>
        <w:spacing w:before="200"/>
        <w:jc w:val="both"/>
        <w:rPr>
          <w:rFonts w:ascii="Times New Roman" w:hAnsi="Times New Roman" w:cs="Times New Roman"/>
        </w:rPr>
      </w:pPr>
      <w:r w:rsidRPr="00927DB4">
        <w:rPr>
          <w:rFonts w:ascii="Times New Roman" w:hAnsi="Times New Roman" w:cs="Times New Roman"/>
        </w:rPr>
        <w:t>Resolved that:</w:t>
      </w:r>
    </w:p>
    <w:p w14:paraId="5F5353F7" w14:textId="1ADED8CA" w:rsidR="00F73A89" w:rsidRPr="00927DB4" w:rsidRDefault="00F73A89" w:rsidP="00DB3117">
      <w:pPr>
        <w:keepNext/>
        <w:numPr>
          <w:ilvl w:val="0"/>
          <w:numId w:val="3"/>
        </w:numPr>
        <w:ind w:left="567" w:hanging="567"/>
        <w:jc w:val="both"/>
        <w:rPr>
          <w:rFonts w:ascii="Times New Roman" w:hAnsi="Times New Roman" w:cs="Times New Roman"/>
        </w:rPr>
      </w:pPr>
      <w:r w:rsidRPr="00927DB4">
        <w:rPr>
          <w:rFonts w:ascii="Times New Roman" w:hAnsi="Times New Roman" w:cs="Times New Roman"/>
        </w:rPr>
        <w:t>The issue of the Shares to the Investor on substantially the terms and conditions set out [</w:t>
      </w:r>
      <w:r w:rsidRPr="00927DB4">
        <w:rPr>
          <w:rFonts w:ascii="Times New Roman" w:hAnsi="Times New Roman" w:cs="Times New Roman"/>
          <w:i/>
        </w:rPr>
        <w:t>below</w:t>
      </w:r>
      <w:r w:rsidRPr="00927DB4">
        <w:rPr>
          <w:rFonts w:ascii="Times New Roman" w:hAnsi="Times New Roman" w:cs="Times New Roman"/>
        </w:rPr>
        <w:t>] [</w:t>
      </w:r>
      <w:r w:rsidRPr="00927DB4">
        <w:rPr>
          <w:rFonts w:ascii="Times New Roman" w:hAnsi="Times New Roman" w:cs="Times New Roman"/>
          <w:i/>
        </w:rPr>
        <w:t>in the Subscription Agreement</w:t>
      </w:r>
      <w:r w:rsidRPr="00927DB4">
        <w:rPr>
          <w:rFonts w:ascii="Times New Roman" w:hAnsi="Times New Roman" w:cs="Times New Roman"/>
        </w:rPr>
        <w:t>] is approved.</w:t>
      </w:r>
    </w:p>
    <w:p w14:paraId="1AC91B5A" w14:textId="6F017ABB" w:rsidR="00F73A89" w:rsidRPr="00927DB4" w:rsidRDefault="00F73A89" w:rsidP="00DB3117">
      <w:pPr>
        <w:numPr>
          <w:ilvl w:val="0"/>
          <w:numId w:val="3"/>
        </w:numPr>
        <w:ind w:left="567" w:hanging="567"/>
        <w:jc w:val="both"/>
        <w:rPr>
          <w:rFonts w:ascii="Times New Roman" w:hAnsi="Times New Roman" w:cs="Times New Roman"/>
        </w:rPr>
      </w:pPr>
      <w:r w:rsidRPr="00927DB4">
        <w:rPr>
          <w:rFonts w:ascii="Times New Roman" w:hAnsi="Times New Roman" w:cs="Times New Roman"/>
        </w:rPr>
        <w:t xml:space="preserve"> [</w:t>
      </w:r>
      <w:r w:rsidRPr="00927DB4">
        <w:rPr>
          <w:rFonts w:ascii="Times New Roman" w:hAnsi="Times New Roman" w:cs="Times New Roman"/>
          <w:i/>
        </w:rPr>
        <w:t>The Company enter into and execute the Subscription Agreement, substantially in the form circulated with this resolution, and carry out all transactions contemplated by the Subscription Agreement.</w:t>
      </w:r>
      <w:r w:rsidRPr="00927DB4">
        <w:rPr>
          <w:rFonts w:ascii="Times New Roman" w:hAnsi="Times New Roman" w:cs="Times New Roman"/>
        </w:rPr>
        <w:t>]</w:t>
      </w:r>
    </w:p>
    <w:p w14:paraId="302AFF66" w14:textId="26CE5A29" w:rsidR="00F73A89" w:rsidRPr="00927DB4" w:rsidRDefault="00F73A89" w:rsidP="00DB3117">
      <w:pPr>
        <w:numPr>
          <w:ilvl w:val="0"/>
          <w:numId w:val="3"/>
        </w:numPr>
        <w:ind w:left="567" w:hanging="567"/>
        <w:jc w:val="both"/>
        <w:rPr>
          <w:rFonts w:ascii="Times New Roman" w:hAnsi="Times New Roman" w:cs="Times New Roman"/>
        </w:rPr>
      </w:pPr>
      <w:r w:rsidRPr="00927DB4">
        <w:rPr>
          <w:rFonts w:ascii="Times New Roman" w:hAnsi="Times New Roman" w:cs="Times New Roman"/>
        </w:rPr>
        <w:t>Any director is authorised to execute for and on behalf of the Company any documents, [</w:t>
      </w:r>
      <w:r w:rsidRPr="00927DB4">
        <w:rPr>
          <w:rFonts w:ascii="Times New Roman" w:hAnsi="Times New Roman" w:cs="Times New Roman"/>
          <w:i/>
        </w:rPr>
        <w:t>including the Subscription Agreement</w:t>
      </w:r>
      <w:r w:rsidRPr="00927DB4">
        <w:rPr>
          <w:rFonts w:ascii="Times New Roman" w:hAnsi="Times New Roman" w:cs="Times New Roman"/>
        </w:rPr>
        <w:t>] and to take all actions, as he or she may determine to be necessary or advisable, to give effect to the entry into, and transactions contemplated by, [</w:t>
      </w:r>
      <w:r w:rsidRPr="00927DB4">
        <w:rPr>
          <w:rFonts w:ascii="Times New Roman" w:hAnsi="Times New Roman" w:cs="Times New Roman"/>
          <w:i/>
        </w:rPr>
        <w:t>these resolutions</w:t>
      </w:r>
      <w:r w:rsidRPr="00927DB4">
        <w:rPr>
          <w:rFonts w:ascii="Times New Roman" w:hAnsi="Times New Roman" w:cs="Times New Roman"/>
        </w:rPr>
        <w:t>] [</w:t>
      </w:r>
      <w:r w:rsidRPr="00927DB4">
        <w:rPr>
          <w:rFonts w:ascii="Times New Roman" w:hAnsi="Times New Roman" w:cs="Times New Roman"/>
          <w:i/>
        </w:rPr>
        <w:t xml:space="preserve">the Subscription </w:t>
      </w:r>
      <w:r w:rsidRPr="00927DB4">
        <w:rPr>
          <w:rFonts w:ascii="Times New Roman" w:hAnsi="Times New Roman" w:cs="Times New Roman"/>
          <w:i/>
        </w:rPr>
        <w:lastRenderedPageBreak/>
        <w:t>Agreement</w:t>
      </w:r>
      <w:r w:rsidRPr="00927DB4">
        <w:rPr>
          <w:rFonts w:ascii="Times New Roman" w:hAnsi="Times New Roman" w:cs="Times New Roman"/>
        </w:rPr>
        <w:t>] (except that any two directors are authorised to execute any documents required to be executed as a deed).</w:t>
      </w:r>
    </w:p>
    <w:p w14:paraId="7C94AC44" w14:textId="67D35A2B" w:rsidR="00F73A89" w:rsidRPr="00927DB4" w:rsidRDefault="00F73A89" w:rsidP="00DB3117">
      <w:pPr>
        <w:numPr>
          <w:ilvl w:val="0"/>
          <w:numId w:val="3"/>
        </w:numPr>
        <w:ind w:left="567" w:hanging="567"/>
        <w:jc w:val="both"/>
        <w:rPr>
          <w:rFonts w:ascii="Times New Roman" w:hAnsi="Times New Roman" w:cs="Times New Roman"/>
        </w:rPr>
      </w:pPr>
      <w:r w:rsidRPr="00927DB4">
        <w:rPr>
          <w:rFonts w:ascii="Times New Roman" w:hAnsi="Times New Roman" w:cs="Times New Roman"/>
        </w:rPr>
        <w:t>The Investor has no right to subscribe for, or be issued, any Shares unless the directors are satisfied (acting reasonably) that an exception to the information disclosure requirements of the Act applies in relation to the issue of the Shares.</w:t>
      </w:r>
    </w:p>
    <w:p w14:paraId="49878811" w14:textId="68F45CA0" w:rsidR="00F73A89" w:rsidRPr="00927DB4" w:rsidRDefault="00F73A89" w:rsidP="00DB3117">
      <w:pPr>
        <w:numPr>
          <w:ilvl w:val="0"/>
          <w:numId w:val="3"/>
        </w:numPr>
        <w:ind w:left="567" w:hanging="567"/>
        <w:jc w:val="both"/>
        <w:rPr>
          <w:rFonts w:ascii="Times New Roman" w:hAnsi="Times New Roman" w:cs="Times New Roman"/>
        </w:rPr>
      </w:pPr>
      <w:r w:rsidRPr="00927DB4">
        <w:rPr>
          <w:rFonts w:ascii="Times New Roman" w:hAnsi="Times New Roman" w:cs="Times New Roman"/>
        </w:rPr>
        <w:t>The Company, in accordance with [</w:t>
      </w:r>
      <w:r w:rsidRPr="00927DB4">
        <w:rPr>
          <w:rFonts w:ascii="Times New Roman" w:hAnsi="Times New Roman" w:cs="Times New Roman"/>
          <w:i/>
        </w:rPr>
        <w:t>clause [insert reference to clause under which the Board can issue shares] of the Company’s constitution and</w:t>
      </w:r>
      <w:r w:rsidRPr="00927DB4">
        <w:rPr>
          <w:rFonts w:ascii="Times New Roman" w:hAnsi="Times New Roman" w:cs="Times New Roman"/>
        </w:rPr>
        <w:t>], issue the Shares to the Investor in the numbers and at the price per share set out in the table below and on the terms and conditions set out [</w:t>
      </w:r>
      <w:r w:rsidRPr="00927DB4">
        <w:rPr>
          <w:rFonts w:ascii="Times New Roman" w:hAnsi="Times New Roman" w:cs="Times New Roman"/>
          <w:i/>
        </w:rPr>
        <w:t>in these resolutions</w:t>
      </w:r>
      <w:r w:rsidRPr="00927DB4">
        <w:rPr>
          <w:rFonts w:ascii="Times New Roman" w:hAnsi="Times New Roman" w:cs="Times New Roman"/>
        </w:rPr>
        <w:t>] [</w:t>
      </w:r>
      <w:r w:rsidRPr="00927DB4">
        <w:rPr>
          <w:rFonts w:ascii="Times New Roman" w:hAnsi="Times New Roman" w:cs="Times New Roman"/>
          <w:i/>
        </w:rPr>
        <w:t>the Subscription Agreement</w:t>
      </w:r>
      <w:r w:rsidRPr="00927DB4">
        <w:rPr>
          <w:rFonts w:ascii="Times New Roman" w:hAnsi="Times New Roman" w:cs="Times New Roman"/>
        </w:rPr>
        <w:t>].</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1559"/>
        <w:gridCol w:w="1417"/>
        <w:gridCol w:w="1763"/>
      </w:tblGrid>
      <w:tr w:rsidR="00927DB4" w:rsidRPr="00927DB4" w14:paraId="36F59B83" w14:textId="77777777" w:rsidTr="00F73A89">
        <w:trPr>
          <w:tblHeader/>
        </w:trPr>
        <w:tc>
          <w:tcPr>
            <w:tcW w:w="3828" w:type="dxa"/>
            <w:tcBorders>
              <w:top w:val="single" w:sz="4" w:space="0" w:color="auto"/>
              <w:left w:val="single" w:sz="4" w:space="0" w:color="auto"/>
              <w:bottom w:val="single" w:sz="4" w:space="0" w:color="auto"/>
              <w:right w:val="single" w:sz="4" w:space="0" w:color="auto"/>
            </w:tcBorders>
            <w:shd w:val="pct10" w:color="auto" w:fill="auto"/>
            <w:hideMark/>
          </w:tcPr>
          <w:p w14:paraId="6F7BDBCD" w14:textId="77777777" w:rsidR="00F73A89" w:rsidRPr="00927DB4" w:rsidRDefault="00F73A89" w:rsidP="00DB3117">
            <w:pPr>
              <w:keepNext/>
              <w:keepLines/>
              <w:jc w:val="both"/>
              <w:rPr>
                <w:rFonts w:ascii="Times New Roman" w:hAnsi="Times New Roman" w:cs="Times New Roman"/>
              </w:rPr>
            </w:pPr>
            <w:r w:rsidRPr="00927DB4">
              <w:rPr>
                <w:rFonts w:ascii="Times New Roman" w:hAnsi="Times New Roman" w:cs="Times New Roman"/>
              </w:rPr>
              <w:t>Investor</w:t>
            </w:r>
          </w:p>
        </w:tc>
        <w:tc>
          <w:tcPr>
            <w:tcW w:w="1559" w:type="dxa"/>
            <w:tcBorders>
              <w:top w:val="single" w:sz="4" w:space="0" w:color="auto"/>
              <w:left w:val="single" w:sz="4" w:space="0" w:color="auto"/>
              <w:bottom w:val="single" w:sz="4" w:space="0" w:color="auto"/>
              <w:right w:val="single" w:sz="4" w:space="0" w:color="auto"/>
            </w:tcBorders>
            <w:shd w:val="pct10" w:color="auto" w:fill="auto"/>
            <w:hideMark/>
          </w:tcPr>
          <w:p w14:paraId="7DAC2953" w14:textId="77777777" w:rsidR="00F73A89" w:rsidRPr="00927DB4" w:rsidRDefault="00F73A89" w:rsidP="00DB3117">
            <w:pPr>
              <w:keepNext/>
              <w:keepLines/>
              <w:jc w:val="both"/>
              <w:rPr>
                <w:rFonts w:ascii="Times New Roman" w:hAnsi="Times New Roman" w:cs="Times New Roman"/>
              </w:rPr>
            </w:pPr>
            <w:r w:rsidRPr="00927DB4">
              <w:rPr>
                <w:rFonts w:ascii="Times New Roman" w:hAnsi="Times New Roman" w:cs="Times New Roman"/>
              </w:rPr>
              <w:t>Price per share</w:t>
            </w:r>
          </w:p>
        </w:tc>
        <w:tc>
          <w:tcPr>
            <w:tcW w:w="1417" w:type="dxa"/>
            <w:tcBorders>
              <w:top w:val="single" w:sz="4" w:space="0" w:color="auto"/>
              <w:left w:val="single" w:sz="4" w:space="0" w:color="auto"/>
              <w:bottom w:val="single" w:sz="4" w:space="0" w:color="auto"/>
              <w:right w:val="single" w:sz="4" w:space="0" w:color="auto"/>
            </w:tcBorders>
            <w:shd w:val="pct10" w:color="auto" w:fill="auto"/>
            <w:hideMark/>
          </w:tcPr>
          <w:p w14:paraId="50BA5E0C" w14:textId="77777777" w:rsidR="00F73A89" w:rsidRPr="00927DB4" w:rsidRDefault="00F73A89" w:rsidP="00DB3117">
            <w:pPr>
              <w:keepNext/>
              <w:keepLines/>
              <w:jc w:val="both"/>
              <w:rPr>
                <w:rFonts w:ascii="Times New Roman" w:hAnsi="Times New Roman" w:cs="Times New Roman"/>
              </w:rPr>
            </w:pPr>
            <w:r w:rsidRPr="00927DB4">
              <w:rPr>
                <w:rFonts w:ascii="Times New Roman" w:hAnsi="Times New Roman" w:cs="Times New Roman"/>
              </w:rPr>
              <w:t>No. of Shares</w:t>
            </w:r>
          </w:p>
        </w:tc>
        <w:tc>
          <w:tcPr>
            <w:tcW w:w="1763" w:type="dxa"/>
            <w:tcBorders>
              <w:top w:val="single" w:sz="4" w:space="0" w:color="auto"/>
              <w:left w:val="single" w:sz="4" w:space="0" w:color="auto"/>
              <w:bottom w:val="single" w:sz="4" w:space="0" w:color="auto"/>
              <w:right w:val="single" w:sz="4" w:space="0" w:color="auto"/>
            </w:tcBorders>
            <w:shd w:val="pct10" w:color="auto" w:fill="auto"/>
            <w:hideMark/>
          </w:tcPr>
          <w:p w14:paraId="18B6C6CE" w14:textId="77777777" w:rsidR="00F73A89" w:rsidRPr="00927DB4" w:rsidRDefault="00F73A89" w:rsidP="00DB3117">
            <w:pPr>
              <w:keepNext/>
              <w:keepLines/>
              <w:jc w:val="both"/>
              <w:rPr>
                <w:rFonts w:ascii="Times New Roman" w:hAnsi="Times New Roman" w:cs="Times New Roman"/>
              </w:rPr>
            </w:pPr>
            <w:r w:rsidRPr="00927DB4">
              <w:rPr>
                <w:rFonts w:ascii="Times New Roman" w:hAnsi="Times New Roman" w:cs="Times New Roman"/>
              </w:rPr>
              <w:t>Total consideration</w:t>
            </w:r>
          </w:p>
        </w:tc>
      </w:tr>
      <w:tr w:rsidR="00927DB4" w:rsidRPr="00927DB4" w14:paraId="383F5E1B" w14:textId="77777777" w:rsidTr="00F73A89">
        <w:tc>
          <w:tcPr>
            <w:tcW w:w="3828" w:type="dxa"/>
            <w:tcBorders>
              <w:top w:val="single" w:sz="4" w:space="0" w:color="auto"/>
              <w:left w:val="single" w:sz="4" w:space="0" w:color="auto"/>
              <w:bottom w:val="single" w:sz="4" w:space="0" w:color="auto"/>
              <w:right w:val="single" w:sz="4" w:space="0" w:color="auto"/>
            </w:tcBorders>
            <w:hideMark/>
          </w:tcPr>
          <w:p w14:paraId="075BBFCB" w14:textId="77777777" w:rsidR="00F73A89" w:rsidRPr="00927DB4" w:rsidRDefault="00F73A89" w:rsidP="00DB3117">
            <w:pPr>
              <w:jc w:val="both"/>
              <w:rPr>
                <w:rFonts w:ascii="Times New Roman" w:hAnsi="Times New Roman" w:cs="Times New Roman"/>
              </w:rPr>
            </w:pPr>
            <w:r w:rsidRPr="00927DB4">
              <w:rPr>
                <w:rFonts w:ascii="Times New Roman" w:hAnsi="Times New Roman" w:cs="Times New Roman"/>
              </w:rPr>
              <w:t>[</w:t>
            </w:r>
            <w:r w:rsidRPr="00927DB4">
              <w:rPr>
                <w:rFonts w:ascii="Times New Roman" w:hAnsi="Times New Roman" w:cs="Times New Roman"/>
                <w:i/>
              </w:rPr>
              <w:t>insert name of investor</w:t>
            </w:r>
            <w:r w:rsidRPr="00927DB4">
              <w:rPr>
                <w:rFonts w:ascii="Times New Roman" w:hAnsi="Times New Roman" w:cs="Times New Roman"/>
              </w:rPr>
              <w:t>]</w:t>
            </w:r>
          </w:p>
        </w:tc>
        <w:tc>
          <w:tcPr>
            <w:tcW w:w="1559" w:type="dxa"/>
            <w:tcBorders>
              <w:top w:val="single" w:sz="4" w:space="0" w:color="auto"/>
              <w:left w:val="single" w:sz="4" w:space="0" w:color="auto"/>
              <w:bottom w:val="single" w:sz="4" w:space="0" w:color="auto"/>
              <w:right w:val="single" w:sz="4" w:space="0" w:color="auto"/>
            </w:tcBorders>
            <w:hideMark/>
          </w:tcPr>
          <w:p w14:paraId="65D981FF" w14:textId="0AF83A6D" w:rsidR="00F73A89" w:rsidRPr="00927DB4" w:rsidRDefault="00DB3117" w:rsidP="00DB3117">
            <w:pPr>
              <w:jc w:val="both"/>
              <w:rPr>
                <w:rFonts w:ascii="Times New Roman" w:hAnsi="Times New Roman" w:cs="Times New Roman"/>
              </w:rPr>
            </w:pPr>
            <w:r w:rsidRPr="00927DB4">
              <w:rPr>
                <w:rFonts w:ascii="Times New Roman" w:hAnsi="Times New Roman" w:cs="Times New Roman"/>
              </w:rPr>
              <w:t>INR</w:t>
            </w:r>
            <w:r w:rsidR="00F73A89" w:rsidRPr="00927DB4">
              <w:rPr>
                <w:rFonts w:ascii="Times New Roman" w:hAnsi="Times New Roman" w:cs="Times New Roman"/>
              </w:rPr>
              <w:t>[</w:t>
            </w:r>
            <w:r w:rsidR="00F73A89" w:rsidRPr="00927DB4">
              <w:rPr>
                <w:rFonts w:ascii="Times New Roman" w:hAnsi="Times New Roman" w:cs="Times New Roman"/>
                <w:i/>
              </w:rPr>
              <w:t>price per share</w:t>
            </w:r>
            <w:r w:rsidR="00F73A89" w:rsidRPr="00927DB4">
              <w:rPr>
                <w:rFonts w:ascii="Times New Roman" w:hAnsi="Times New Roman" w:cs="Times New Roman"/>
              </w:rPr>
              <w:t>]</w:t>
            </w:r>
          </w:p>
        </w:tc>
        <w:tc>
          <w:tcPr>
            <w:tcW w:w="1417" w:type="dxa"/>
            <w:tcBorders>
              <w:top w:val="single" w:sz="4" w:space="0" w:color="auto"/>
              <w:left w:val="single" w:sz="4" w:space="0" w:color="auto"/>
              <w:bottom w:val="single" w:sz="4" w:space="0" w:color="auto"/>
              <w:right w:val="single" w:sz="4" w:space="0" w:color="auto"/>
            </w:tcBorders>
            <w:hideMark/>
          </w:tcPr>
          <w:p w14:paraId="645CF6C4" w14:textId="77777777" w:rsidR="00F73A89" w:rsidRPr="00927DB4" w:rsidRDefault="00F73A89" w:rsidP="00DB3117">
            <w:pPr>
              <w:jc w:val="both"/>
              <w:rPr>
                <w:rFonts w:ascii="Times New Roman" w:hAnsi="Times New Roman" w:cs="Times New Roman"/>
              </w:rPr>
            </w:pPr>
            <w:r w:rsidRPr="00927DB4">
              <w:rPr>
                <w:rFonts w:ascii="Times New Roman" w:hAnsi="Times New Roman" w:cs="Times New Roman"/>
              </w:rPr>
              <w:t>[</w:t>
            </w:r>
            <w:r w:rsidRPr="00927DB4">
              <w:rPr>
                <w:rFonts w:ascii="Times New Roman" w:hAnsi="Times New Roman" w:cs="Times New Roman"/>
                <w:i/>
              </w:rPr>
              <w:t>insert number of shares</w:t>
            </w:r>
            <w:r w:rsidRPr="00927DB4">
              <w:rPr>
                <w:rFonts w:ascii="Times New Roman" w:hAnsi="Times New Roman" w:cs="Times New Roman"/>
              </w:rPr>
              <w:t>]</w:t>
            </w:r>
          </w:p>
        </w:tc>
        <w:tc>
          <w:tcPr>
            <w:tcW w:w="1763" w:type="dxa"/>
            <w:tcBorders>
              <w:top w:val="single" w:sz="4" w:space="0" w:color="auto"/>
              <w:left w:val="single" w:sz="4" w:space="0" w:color="auto"/>
              <w:bottom w:val="single" w:sz="4" w:space="0" w:color="auto"/>
              <w:right w:val="single" w:sz="4" w:space="0" w:color="auto"/>
            </w:tcBorders>
            <w:hideMark/>
          </w:tcPr>
          <w:p w14:paraId="5D73A2F4" w14:textId="68A6C536" w:rsidR="00F73A89" w:rsidRPr="00927DB4" w:rsidRDefault="00DB3117" w:rsidP="00DB3117">
            <w:pPr>
              <w:jc w:val="both"/>
              <w:rPr>
                <w:rFonts w:ascii="Times New Roman" w:hAnsi="Times New Roman" w:cs="Times New Roman"/>
              </w:rPr>
            </w:pPr>
            <w:r w:rsidRPr="00927DB4">
              <w:rPr>
                <w:rFonts w:ascii="Times New Roman" w:hAnsi="Times New Roman" w:cs="Times New Roman"/>
              </w:rPr>
              <w:t>INR</w:t>
            </w:r>
            <w:r w:rsidR="00F73A89" w:rsidRPr="00927DB4">
              <w:rPr>
                <w:rFonts w:ascii="Times New Roman" w:hAnsi="Times New Roman" w:cs="Times New Roman"/>
              </w:rPr>
              <w:t>[</w:t>
            </w:r>
            <w:r w:rsidR="00F73A89" w:rsidRPr="00927DB4">
              <w:rPr>
                <w:rFonts w:ascii="Times New Roman" w:hAnsi="Times New Roman" w:cs="Times New Roman"/>
                <w:i/>
              </w:rPr>
              <w:t>insert the total price to be paid for the shares</w:t>
            </w:r>
            <w:r w:rsidR="00F73A89" w:rsidRPr="00927DB4">
              <w:rPr>
                <w:rFonts w:ascii="Times New Roman" w:hAnsi="Times New Roman" w:cs="Times New Roman"/>
              </w:rPr>
              <w:t>]</w:t>
            </w:r>
          </w:p>
        </w:tc>
      </w:tr>
    </w:tbl>
    <w:p w14:paraId="720A0820" w14:textId="77777777" w:rsidR="00F73A89" w:rsidRPr="00927DB4" w:rsidRDefault="00F73A89" w:rsidP="00DB3117">
      <w:pPr>
        <w:numPr>
          <w:ilvl w:val="0"/>
          <w:numId w:val="3"/>
        </w:numPr>
        <w:spacing w:before="200"/>
        <w:ind w:left="567" w:hanging="567"/>
        <w:jc w:val="both"/>
        <w:rPr>
          <w:rFonts w:ascii="Times New Roman" w:hAnsi="Times New Roman" w:cs="Times New Roman"/>
        </w:rPr>
      </w:pPr>
      <w:r w:rsidRPr="00927DB4">
        <w:rPr>
          <w:rFonts w:ascii="Times New Roman" w:hAnsi="Times New Roman" w:cs="Times New Roman"/>
        </w:rPr>
        <w:t>The share register and Companies Office records of the Company be updated to reflect the issue of the Shares to the Investor upon completion of any issue of Shares to the Investor.</w:t>
      </w:r>
    </w:p>
    <w:p w14:paraId="05E6970F" w14:textId="77777777" w:rsidR="00F73A89" w:rsidRPr="00927DB4" w:rsidRDefault="00F73A89" w:rsidP="00DB3117">
      <w:pPr>
        <w:keepNext/>
        <w:jc w:val="both"/>
        <w:rPr>
          <w:rFonts w:ascii="Times New Roman" w:hAnsi="Times New Roman" w:cs="Times New Roman"/>
          <w:b/>
        </w:rPr>
      </w:pPr>
      <w:r w:rsidRPr="00927DB4">
        <w:rPr>
          <w:rFonts w:ascii="Times New Roman" w:hAnsi="Times New Roman" w:cs="Times New Roman"/>
          <w:b/>
        </w:rPr>
        <w:t>Signed</w:t>
      </w:r>
    </w:p>
    <w:p w14:paraId="7A3DCF6C" w14:textId="77777777" w:rsidR="00F73A89" w:rsidRPr="00927DB4" w:rsidRDefault="00F73A89" w:rsidP="00DB3117">
      <w:pPr>
        <w:jc w:val="both"/>
        <w:rPr>
          <w:rFonts w:ascii="Times New Roman" w:hAnsi="Times New Roman" w:cs="Times New Roman"/>
        </w:rPr>
      </w:pPr>
    </w:p>
    <w:tbl>
      <w:tblPr>
        <w:tblW w:w="0" w:type="auto"/>
        <w:tblLook w:val="04A0" w:firstRow="1" w:lastRow="0" w:firstColumn="1" w:lastColumn="0" w:noHBand="0" w:noVBand="1"/>
      </w:tblPr>
      <w:tblGrid>
        <w:gridCol w:w="3080"/>
        <w:gridCol w:w="856"/>
        <w:gridCol w:w="2835"/>
      </w:tblGrid>
      <w:tr w:rsidR="00F73A89" w:rsidRPr="00927DB4" w14:paraId="17E16F5A" w14:textId="77777777" w:rsidTr="00F73A89">
        <w:tc>
          <w:tcPr>
            <w:tcW w:w="3080" w:type="dxa"/>
            <w:tcBorders>
              <w:top w:val="single" w:sz="4" w:space="0" w:color="auto"/>
              <w:left w:val="nil"/>
              <w:bottom w:val="nil"/>
              <w:right w:val="nil"/>
            </w:tcBorders>
            <w:hideMark/>
          </w:tcPr>
          <w:p w14:paraId="304B4C2F" w14:textId="77777777" w:rsidR="00F73A89" w:rsidRPr="00927DB4" w:rsidRDefault="00F73A89" w:rsidP="00DB3117">
            <w:pPr>
              <w:jc w:val="both"/>
              <w:rPr>
                <w:rFonts w:ascii="Times New Roman" w:hAnsi="Times New Roman" w:cs="Times New Roman"/>
              </w:rPr>
            </w:pPr>
            <w:r w:rsidRPr="00927DB4">
              <w:rPr>
                <w:rFonts w:ascii="Times New Roman" w:hAnsi="Times New Roman" w:cs="Times New Roman"/>
              </w:rPr>
              <w:t>[</w:t>
            </w:r>
            <w:r w:rsidRPr="00927DB4">
              <w:rPr>
                <w:rFonts w:ascii="Times New Roman" w:hAnsi="Times New Roman" w:cs="Times New Roman"/>
                <w:i/>
              </w:rPr>
              <w:t>Insert director name</w:t>
            </w:r>
            <w:r w:rsidRPr="00927DB4">
              <w:rPr>
                <w:rFonts w:ascii="Times New Roman" w:hAnsi="Times New Roman" w:cs="Times New Roman"/>
              </w:rPr>
              <w:t>]</w:t>
            </w:r>
          </w:p>
        </w:tc>
        <w:tc>
          <w:tcPr>
            <w:tcW w:w="856" w:type="dxa"/>
          </w:tcPr>
          <w:p w14:paraId="53B67AEB" w14:textId="77777777" w:rsidR="00F73A89" w:rsidRPr="00927DB4" w:rsidRDefault="00F73A89" w:rsidP="00DB3117">
            <w:pPr>
              <w:jc w:val="both"/>
              <w:rPr>
                <w:rFonts w:ascii="Times New Roman" w:hAnsi="Times New Roman" w:cs="Times New Roman"/>
              </w:rPr>
            </w:pPr>
          </w:p>
        </w:tc>
        <w:tc>
          <w:tcPr>
            <w:tcW w:w="2835" w:type="dxa"/>
            <w:tcBorders>
              <w:top w:val="single" w:sz="4" w:space="0" w:color="auto"/>
              <w:left w:val="nil"/>
              <w:bottom w:val="nil"/>
              <w:right w:val="nil"/>
            </w:tcBorders>
            <w:hideMark/>
          </w:tcPr>
          <w:p w14:paraId="1A966D07" w14:textId="77777777" w:rsidR="00F73A89" w:rsidRPr="00927DB4" w:rsidRDefault="00F73A89" w:rsidP="00DB3117">
            <w:pPr>
              <w:jc w:val="both"/>
              <w:rPr>
                <w:rFonts w:ascii="Times New Roman" w:hAnsi="Times New Roman" w:cs="Times New Roman"/>
              </w:rPr>
            </w:pPr>
            <w:r w:rsidRPr="00927DB4">
              <w:rPr>
                <w:rFonts w:ascii="Times New Roman" w:hAnsi="Times New Roman" w:cs="Times New Roman"/>
              </w:rPr>
              <w:t>[</w:t>
            </w:r>
            <w:r w:rsidRPr="00927DB4">
              <w:rPr>
                <w:rFonts w:ascii="Times New Roman" w:hAnsi="Times New Roman" w:cs="Times New Roman"/>
                <w:i/>
              </w:rPr>
              <w:t>Insert director name</w:t>
            </w:r>
            <w:r w:rsidRPr="00927DB4">
              <w:rPr>
                <w:rFonts w:ascii="Times New Roman" w:hAnsi="Times New Roman" w:cs="Times New Roman"/>
              </w:rPr>
              <w:t>]</w:t>
            </w:r>
          </w:p>
        </w:tc>
      </w:tr>
    </w:tbl>
    <w:p w14:paraId="3E797FF3" w14:textId="77777777" w:rsidR="00F73A89" w:rsidRPr="00927DB4" w:rsidRDefault="00F73A89" w:rsidP="00DB3117">
      <w:pPr>
        <w:jc w:val="both"/>
        <w:rPr>
          <w:rFonts w:ascii="Times New Roman" w:hAnsi="Times New Roman" w:cs="Times New Roman"/>
        </w:rPr>
      </w:pPr>
    </w:p>
    <w:p w14:paraId="108F6C5D" w14:textId="77777777" w:rsidR="001F7E1A" w:rsidRPr="00927DB4" w:rsidRDefault="001F7E1A" w:rsidP="00DB3117">
      <w:pPr>
        <w:jc w:val="both"/>
        <w:rPr>
          <w:rFonts w:ascii="Times New Roman" w:hAnsi="Times New Roman" w:cs="Times New Roman"/>
        </w:rPr>
      </w:pPr>
    </w:p>
    <w:sectPr w:rsidR="001F7E1A" w:rsidRPr="00927D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D70FA"/>
    <w:multiLevelType w:val="hybridMultilevel"/>
    <w:tmpl w:val="76341EE2"/>
    <w:lvl w:ilvl="0" w:tplc="4CA47E20">
      <w:start w:val="1"/>
      <w:numFmt w:val="upperLetter"/>
      <w:lvlText w:val="%1"/>
      <w:lvlJc w:val="left"/>
      <w:pPr>
        <w:ind w:left="720" w:hanging="360"/>
      </w:pPr>
      <w:rPr>
        <w:b w:val="0"/>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1" w15:restartNumberingAfterBreak="0">
    <w:nsid w:val="6F5605B5"/>
    <w:multiLevelType w:val="hybridMultilevel"/>
    <w:tmpl w:val="55D2C200"/>
    <w:lvl w:ilvl="0" w:tplc="EDA4429A">
      <w:start w:val="1"/>
      <w:numFmt w:val="decimal"/>
      <w:lvlText w:val="%1"/>
      <w:lvlJc w:val="left"/>
      <w:pPr>
        <w:ind w:left="720" w:hanging="360"/>
      </w:pPr>
    </w:lvl>
    <w:lvl w:ilvl="1" w:tplc="9864DF4E">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2" w15:restartNumberingAfterBreak="0">
    <w:nsid w:val="7A5B40D6"/>
    <w:multiLevelType w:val="hybridMultilevel"/>
    <w:tmpl w:val="76341EE2"/>
    <w:lvl w:ilvl="0" w:tplc="4CA47E20">
      <w:start w:val="1"/>
      <w:numFmt w:val="upperLetter"/>
      <w:lvlText w:val="%1"/>
      <w:lvlJc w:val="left"/>
      <w:pPr>
        <w:ind w:left="720" w:hanging="360"/>
      </w:pPr>
      <w:rPr>
        <w:b w:val="0"/>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73A89"/>
    <w:rsid w:val="001F7E1A"/>
    <w:rsid w:val="0040217F"/>
    <w:rsid w:val="00927DB4"/>
    <w:rsid w:val="00AE4DF1"/>
    <w:rsid w:val="00DB3117"/>
    <w:rsid w:val="00F73A8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8D18F"/>
  <w15:chartTrackingRefBased/>
  <w15:docId w15:val="{77F22974-7FB5-4C77-A593-F4D2C5943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A89"/>
    <w:pPr>
      <w:spacing w:line="320" w:lineRule="exact"/>
    </w:pPr>
    <w:rPr>
      <w:rFonts w:ascii="Arial" w:eastAsia="Calibri" w:hAnsi="Arial" w:cs="Mangal"/>
      <w:sz w:val="20"/>
      <w:szCs w:val="22"/>
      <w:lang w:val="en-NZ"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3198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357</TotalTime>
  <Pages>4</Pages>
  <Words>817</Words>
  <Characters>4663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2</cp:revision>
  <dcterms:created xsi:type="dcterms:W3CDTF">2021-08-01T12:29:00Z</dcterms:created>
  <dcterms:modified xsi:type="dcterms:W3CDTF">2021-08-02T16:55:00Z</dcterms:modified>
</cp:coreProperties>
</file>