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2F74" w14:textId="06A64513" w:rsidR="00C461D2" w:rsidRDefault="00C461D2" w:rsidP="0008068C">
      <w:pPr>
        <w:jc w:val="center"/>
        <w:rPr>
          <w:rFonts w:ascii="Gotham Rounded" w:hAnsi="Gotham Rounded"/>
          <w:b/>
          <w:bCs/>
          <w:caps/>
          <w:sz w:val="28"/>
          <w:szCs w:val="28"/>
        </w:rPr>
      </w:pPr>
      <w:r w:rsidRPr="00F228AB">
        <w:rPr>
          <w:noProof/>
          <w:sz w:val="48"/>
          <w:szCs w:val="48"/>
        </w:rPr>
        <w:drawing>
          <wp:anchor distT="0" distB="0" distL="114300" distR="114300" simplePos="0" relativeHeight="251659264" behindDoc="1" locked="0" layoutInCell="1" allowOverlap="1" wp14:anchorId="7B8F779B" wp14:editId="7B6CCC98">
            <wp:simplePos x="0" y="0"/>
            <wp:positionH relativeFrom="margin">
              <wp:posOffset>38989</wp:posOffset>
            </wp:positionH>
            <wp:positionV relativeFrom="paragraph">
              <wp:posOffset>99514</wp:posOffset>
            </wp:positionV>
            <wp:extent cx="828040" cy="840740"/>
            <wp:effectExtent l="0" t="0" r="0" b="0"/>
            <wp:wrapTight wrapText="bothSides">
              <wp:wrapPolygon edited="0">
                <wp:start x="6460" y="0"/>
                <wp:lineTo x="0" y="2937"/>
                <wp:lineTo x="0" y="15662"/>
                <wp:lineTo x="5466" y="21045"/>
                <wp:lineTo x="6460" y="21045"/>
                <wp:lineTo x="12920" y="21045"/>
                <wp:lineTo x="14908" y="21045"/>
                <wp:lineTo x="20871" y="17130"/>
                <wp:lineTo x="20871" y="5873"/>
                <wp:lineTo x="17393" y="1468"/>
                <wp:lineTo x="13914" y="0"/>
                <wp:lineTo x="6460" y="0"/>
              </wp:wrapPolygon>
            </wp:wrapTight>
            <wp:docPr id="3741" name="Graphic 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828040" cy="840740"/>
                    </a:xfrm>
                    <a:prstGeom prst="rect">
                      <a:avLst/>
                    </a:prstGeom>
                  </pic:spPr>
                </pic:pic>
              </a:graphicData>
            </a:graphic>
            <wp14:sizeRelH relativeFrom="margin">
              <wp14:pctWidth>0</wp14:pctWidth>
            </wp14:sizeRelH>
            <wp14:sizeRelV relativeFrom="margin">
              <wp14:pctHeight>0</wp14:pctHeight>
            </wp14:sizeRelV>
          </wp:anchor>
        </w:drawing>
      </w:r>
    </w:p>
    <w:p w14:paraId="295C5F0B" w14:textId="417D800D" w:rsidR="0008068C" w:rsidRDefault="0008068C" w:rsidP="00C461D2">
      <w:pPr>
        <w:spacing w:after="0" w:line="240" w:lineRule="auto"/>
        <w:jc w:val="center"/>
        <w:rPr>
          <w:rFonts w:ascii="Gotham" w:hAnsi="Gotham"/>
          <w:b/>
          <w:bCs/>
          <w:caps/>
          <w:sz w:val="28"/>
          <w:szCs w:val="28"/>
        </w:rPr>
      </w:pPr>
      <w:r w:rsidRPr="0008068C">
        <w:rPr>
          <w:rFonts w:ascii="Gotham Rounded" w:hAnsi="Gotham Rounded"/>
          <w:b/>
          <w:bCs/>
          <w:caps/>
          <w:sz w:val="28"/>
          <w:szCs w:val="28"/>
        </w:rPr>
        <w:t>Westminster Christion Preschool/Elementary School</w:t>
      </w:r>
      <w:r w:rsidRPr="0008068C">
        <w:rPr>
          <w:rFonts w:ascii="Gotham" w:hAnsi="Gotham"/>
          <w:b/>
          <w:bCs/>
          <w:caps/>
          <w:sz w:val="28"/>
          <w:szCs w:val="28"/>
        </w:rPr>
        <w:t xml:space="preserve"> </w:t>
      </w:r>
    </w:p>
    <w:p w14:paraId="4755F3E2" w14:textId="3FA7F485" w:rsidR="0008068C" w:rsidRPr="0008068C" w:rsidRDefault="0008068C" w:rsidP="00C461D2">
      <w:pPr>
        <w:spacing w:after="0" w:line="240" w:lineRule="auto"/>
        <w:jc w:val="center"/>
        <w:rPr>
          <w:rFonts w:ascii="Gotham" w:hAnsi="Gotham"/>
          <w:caps/>
          <w:sz w:val="28"/>
          <w:szCs w:val="28"/>
        </w:rPr>
      </w:pPr>
      <w:r w:rsidRPr="0008068C">
        <w:rPr>
          <w:rFonts w:ascii="Gotham" w:hAnsi="Gotham"/>
          <w:b/>
          <w:bCs/>
          <w:caps/>
          <w:sz w:val="28"/>
          <w:szCs w:val="28"/>
        </w:rPr>
        <w:t>Library Handbook</w:t>
      </w:r>
    </w:p>
    <w:p w14:paraId="22F49D6B" w14:textId="77777777" w:rsidR="0008068C" w:rsidRDefault="0008068C" w:rsidP="0008068C">
      <w:pPr>
        <w:rPr>
          <w:rFonts w:ascii="Gotham" w:hAnsi="Gotham"/>
          <w:b/>
          <w:bCs/>
          <w:sz w:val="24"/>
          <w:szCs w:val="24"/>
        </w:rPr>
      </w:pPr>
    </w:p>
    <w:p w14:paraId="65F92B4F" w14:textId="77777777" w:rsidR="00C461D2" w:rsidRDefault="00C461D2" w:rsidP="0008068C">
      <w:pPr>
        <w:rPr>
          <w:rFonts w:ascii="Gotham" w:hAnsi="Gotham"/>
          <w:b/>
          <w:bCs/>
          <w:caps/>
          <w:sz w:val="24"/>
          <w:szCs w:val="24"/>
        </w:rPr>
      </w:pPr>
    </w:p>
    <w:p w14:paraId="416E73D1" w14:textId="3F8ED7CA" w:rsidR="0008068C" w:rsidRPr="0008068C" w:rsidRDefault="0008068C" w:rsidP="0008068C">
      <w:pPr>
        <w:rPr>
          <w:rFonts w:ascii="Gotham Rounded" w:hAnsi="Gotham Rounded"/>
          <w:caps/>
          <w:sz w:val="24"/>
          <w:szCs w:val="24"/>
        </w:rPr>
      </w:pPr>
      <w:r w:rsidRPr="0008068C">
        <w:rPr>
          <w:rFonts w:ascii="Gotham Rounded" w:hAnsi="Gotham Rounded"/>
          <w:b/>
          <w:bCs/>
          <w:caps/>
          <w:sz w:val="24"/>
          <w:szCs w:val="24"/>
        </w:rPr>
        <w:t>Library Mission Statement</w:t>
      </w:r>
    </w:p>
    <w:p w14:paraId="52FA3E2B" w14:textId="7C6A9B60" w:rsidR="0008068C" w:rsidRPr="0008068C" w:rsidRDefault="00E41FB1" w:rsidP="0008068C">
      <w:pPr>
        <w:rPr>
          <w:rFonts w:ascii="Gotham" w:hAnsi="Gotham"/>
          <w:b/>
          <w:bCs/>
          <w:sz w:val="24"/>
          <w:szCs w:val="24"/>
        </w:rPr>
      </w:pPr>
      <w:r w:rsidRPr="00E41FB1">
        <w:rPr>
          <w:rFonts w:ascii="Gotham" w:hAnsi="Gotham"/>
          <w:sz w:val="24"/>
          <w:szCs w:val="24"/>
        </w:rPr>
        <w:t xml:space="preserve">The Westminster Christian School Library exists to </w:t>
      </w:r>
      <w:r w:rsidRPr="00E41FB1">
        <w:rPr>
          <w:rFonts w:ascii="Gotham" w:hAnsi="Gotham"/>
          <w:b/>
          <w:bCs/>
          <w:sz w:val="24"/>
          <w:szCs w:val="24"/>
        </w:rPr>
        <w:t>empower learners, inspire lives, and prepare hearts</w:t>
      </w:r>
      <w:r w:rsidRPr="00E41FB1">
        <w:rPr>
          <w:rFonts w:ascii="Gotham" w:hAnsi="Gotham"/>
          <w:sz w:val="24"/>
          <w:szCs w:val="24"/>
        </w:rPr>
        <w:t xml:space="preserve"> through literacy and a love for learning. Grounded in a Christ-centered foundation, our library fosters a nurturing environment where students can explore knowledge, develop critical thinking, and grow in their faith. We celebrate the power of literature as both a </w:t>
      </w:r>
      <w:r w:rsidRPr="00E41FB1">
        <w:rPr>
          <w:rFonts w:ascii="Gotham" w:hAnsi="Gotham"/>
          <w:b/>
          <w:bCs/>
          <w:sz w:val="24"/>
          <w:szCs w:val="24"/>
        </w:rPr>
        <w:t>window</w:t>
      </w:r>
      <w:r w:rsidRPr="00E41FB1">
        <w:rPr>
          <w:rFonts w:ascii="Gotham" w:hAnsi="Gotham"/>
          <w:sz w:val="24"/>
          <w:szCs w:val="24"/>
        </w:rPr>
        <w:t xml:space="preserve">—offering glimpses into diverse experiences and God's work in the world—and a </w:t>
      </w:r>
      <w:r w:rsidRPr="00E41FB1">
        <w:rPr>
          <w:rFonts w:ascii="Gotham" w:hAnsi="Gotham"/>
          <w:b/>
          <w:bCs/>
          <w:sz w:val="24"/>
          <w:szCs w:val="24"/>
        </w:rPr>
        <w:t>mirror</w:t>
      </w:r>
      <w:r w:rsidRPr="00E41FB1">
        <w:rPr>
          <w:rFonts w:ascii="Gotham" w:hAnsi="Gotham"/>
          <w:sz w:val="24"/>
          <w:szCs w:val="24"/>
        </w:rPr>
        <w:t>, reflecting each student’s identity as a beloved child of God. Through high-quality resources, engaging programs, and stories that cultivate empathy and understanding, we encourage students to embrace compassionate Christianity, loving others as Christ loves us. With a commitment to academic excellence and spiritual growth, we equip students to become lifelong learners and faithful ambassadors for Jesus Christ.</w:t>
      </w:r>
      <w:r w:rsidR="00170A24">
        <w:rPr>
          <w:rFonts w:ascii="Gotham" w:hAnsi="Gotham"/>
          <w:b/>
          <w:bCs/>
          <w:sz w:val="24"/>
          <w:szCs w:val="24"/>
        </w:rPr>
        <w:pict w14:anchorId="2DD2C683">
          <v:rect id="_x0000_i1025" style="width:0;height:1.5pt" o:hralign="center" o:hrstd="t" o:hr="t" fillcolor="#a0a0a0" stroked="f"/>
        </w:pict>
      </w:r>
    </w:p>
    <w:p w14:paraId="652FCE9C" w14:textId="77777777" w:rsidR="0008068C" w:rsidRPr="0008068C" w:rsidRDefault="0008068C" w:rsidP="0008068C">
      <w:pPr>
        <w:rPr>
          <w:rFonts w:ascii="Gotham Rounded" w:hAnsi="Gotham Rounded"/>
          <w:b/>
          <w:bCs/>
          <w:caps/>
          <w:sz w:val="24"/>
          <w:szCs w:val="24"/>
        </w:rPr>
      </w:pPr>
      <w:r w:rsidRPr="0008068C">
        <w:rPr>
          <w:rFonts w:ascii="Gotham Rounded" w:hAnsi="Gotham Rounded"/>
          <w:b/>
          <w:bCs/>
          <w:caps/>
          <w:sz w:val="24"/>
          <w:szCs w:val="24"/>
        </w:rPr>
        <w:t>Library Hours</w:t>
      </w:r>
    </w:p>
    <w:p w14:paraId="76163273" w14:textId="7D30817E" w:rsidR="0008068C" w:rsidRPr="0008068C" w:rsidRDefault="0008068C" w:rsidP="0008068C">
      <w:pPr>
        <w:rPr>
          <w:rFonts w:ascii="Gotham" w:hAnsi="Gotham"/>
          <w:sz w:val="24"/>
          <w:szCs w:val="24"/>
        </w:rPr>
      </w:pPr>
      <w:r w:rsidRPr="0008068C">
        <w:rPr>
          <w:rFonts w:ascii="Gotham" w:hAnsi="Gotham"/>
          <w:sz w:val="24"/>
          <w:szCs w:val="24"/>
        </w:rPr>
        <w:t xml:space="preserve">Monday – Friday: </w:t>
      </w:r>
      <w:r w:rsidR="00C461D2" w:rsidRPr="00C461D2">
        <w:rPr>
          <w:rFonts w:ascii="Gotham" w:hAnsi="Gotham"/>
          <w:sz w:val="24"/>
          <w:szCs w:val="24"/>
        </w:rPr>
        <w:t>8:00 am</w:t>
      </w:r>
      <w:r w:rsidRPr="0008068C">
        <w:rPr>
          <w:rFonts w:ascii="Gotham" w:hAnsi="Gotham"/>
          <w:sz w:val="24"/>
          <w:szCs w:val="24"/>
        </w:rPr>
        <w:t xml:space="preserve"> – </w:t>
      </w:r>
      <w:r w:rsidR="00C461D2" w:rsidRPr="00C461D2">
        <w:rPr>
          <w:rFonts w:ascii="Gotham" w:hAnsi="Gotham"/>
          <w:sz w:val="24"/>
          <w:szCs w:val="24"/>
        </w:rPr>
        <w:t>3:00 pm</w:t>
      </w:r>
      <w:r w:rsidRPr="0008068C">
        <w:rPr>
          <w:rFonts w:ascii="Gotham" w:hAnsi="Gotham"/>
          <w:sz w:val="24"/>
          <w:szCs w:val="24"/>
        </w:rPr>
        <w:br/>
        <w:t>Closed on weekends and school holidays</w:t>
      </w:r>
    </w:p>
    <w:p w14:paraId="4C9A68AD" w14:textId="77777777" w:rsidR="0008068C" w:rsidRPr="0008068C" w:rsidRDefault="00170A24" w:rsidP="0008068C">
      <w:pPr>
        <w:rPr>
          <w:rFonts w:ascii="Gotham" w:hAnsi="Gotham"/>
          <w:b/>
          <w:bCs/>
          <w:sz w:val="24"/>
          <w:szCs w:val="24"/>
        </w:rPr>
      </w:pPr>
      <w:r>
        <w:rPr>
          <w:rFonts w:ascii="Gotham" w:hAnsi="Gotham"/>
          <w:b/>
          <w:bCs/>
          <w:sz w:val="24"/>
          <w:szCs w:val="24"/>
        </w:rPr>
        <w:pict w14:anchorId="0A165C18">
          <v:rect id="_x0000_i1026" style="width:0;height:1.5pt" o:hralign="center" o:hrstd="t" o:hr="t" fillcolor="#a0a0a0" stroked="f"/>
        </w:pict>
      </w:r>
    </w:p>
    <w:p w14:paraId="5AAE9B46" w14:textId="77777777" w:rsidR="0008068C" w:rsidRDefault="0008068C" w:rsidP="00E41FB1">
      <w:pPr>
        <w:spacing w:after="0" w:line="240" w:lineRule="auto"/>
        <w:rPr>
          <w:rFonts w:ascii="Gotham Rounded" w:hAnsi="Gotham Rounded"/>
          <w:b/>
          <w:bCs/>
          <w:caps/>
          <w:sz w:val="24"/>
          <w:szCs w:val="24"/>
        </w:rPr>
      </w:pPr>
      <w:r w:rsidRPr="0008068C">
        <w:rPr>
          <w:rFonts w:ascii="Gotham Rounded" w:hAnsi="Gotham Rounded"/>
          <w:b/>
          <w:bCs/>
          <w:caps/>
          <w:sz w:val="24"/>
          <w:szCs w:val="24"/>
        </w:rPr>
        <w:t>Library Rules &amp; Expectations</w:t>
      </w:r>
    </w:p>
    <w:p w14:paraId="6F1BD31E" w14:textId="77777777" w:rsidR="00E41FB1" w:rsidRPr="0008068C" w:rsidRDefault="00E41FB1" w:rsidP="00E41FB1">
      <w:pPr>
        <w:spacing w:after="0" w:line="240" w:lineRule="auto"/>
        <w:rPr>
          <w:rFonts w:ascii="Gotham Rounded" w:hAnsi="Gotham Rounded"/>
          <w:caps/>
          <w:sz w:val="24"/>
          <w:szCs w:val="24"/>
        </w:rPr>
      </w:pPr>
    </w:p>
    <w:p w14:paraId="7787B1E1" w14:textId="77777777" w:rsidR="0008068C" w:rsidRPr="0008068C" w:rsidRDefault="0008068C" w:rsidP="0008068C">
      <w:pPr>
        <w:numPr>
          <w:ilvl w:val="0"/>
          <w:numId w:val="2"/>
        </w:numPr>
        <w:rPr>
          <w:rFonts w:ascii="Gotham" w:hAnsi="Gotham"/>
          <w:sz w:val="24"/>
          <w:szCs w:val="24"/>
        </w:rPr>
      </w:pPr>
      <w:r w:rsidRPr="0008068C">
        <w:rPr>
          <w:rFonts w:ascii="Gotham" w:hAnsi="Gotham"/>
          <w:sz w:val="24"/>
          <w:szCs w:val="24"/>
        </w:rPr>
        <w:t>Respect for Others – Maintain a quiet atmosphere for reading and study.</w:t>
      </w:r>
    </w:p>
    <w:p w14:paraId="2BC002B2" w14:textId="77777777" w:rsidR="0008068C" w:rsidRPr="0008068C" w:rsidRDefault="0008068C" w:rsidP="0008068C">
      <w:pPr>
        <w:numPr>
          <w:ilvl w:val="0"/>
          <w:numId w:val="2"/>
        </w:numPr>
        <w:rPr>
          <w:rFonts w:ascii="Gotham" w:hAnsi="Gotham"/>
          <w:sz w:val="24"/>
          <w:szCs w:val="24"/>
        </w:rPr>
      </w:pPr>
      <w:r w:rsidRPr="0008068C">
        <w:rPr>
          <w:rFonts w:ascii="Gotham" w:hAnsi="Gotham"/>
          <w:sz w:val="24"/>
          <w:szCs w:val="24"/>
        </w:rPr>
        <w:t>Respect for Books &amp; Materials – Handle all books and resources with care.</w:t>
      </w:r>
    </w:p>
    <w:p w14:paraId="0034272E" w14:textId="3180829D" w:rsidR="0008068C" w:rsidRPr="0008068C" w:rsidRDefault="0008068C" w:rsidP="0008068C">
      <w:pPr>
        <w:numPr>
          <w:ilvl w:val="0"/>
          <w:numId w:val="2"/>
        </w:numPr>
        <w:rPr>
          <w:rFonts w:ascii="Gotham" w:hAnsi="Gotham"/>
          <w:sz w:val="24"/>
          <w:szCs w:val="24"/>
        </w:rPr>
      </w:pPr>
      <w:r w:rsidRPr="0008068C">
        <w:rPr>
          <w:rFonts w:ascii="Gotham" w:hAnsi="Gotham"/>
          <w:sz w:val="24"/>
          <w:szCs w:val="24"/>
        </w:rPr>
        <w:t xml:space="preserve">Christian Conduct – Speak and act in a manner that reflects our school’s </w:t>
      </w:r>
      <w:r w:rsidR="00E41FB1" w:rsidRPr="00E41FB1">
        <w:rPr>
          <w:rFonts w:ascii="Gotham" w:hAnsi="Gotham"/>
          <w:sz w:val="24"/>
          <w:szCs w:val="24"/>
        </w:rPr>
        <w:t xml:space="preserve">core </w:t>
      </w:r>
      <w:r w:rsidRPr="0008068C">
        <w:rPr>
          <w:rFonts w:ascii="Gotham" w:hAnsi="Gotham"/>
          <w:sz w:val="24"/>
          <w:szCs w:val="24"/>
        </w:rPr>
        <w:t>values.</w:t>
      </w:r>
    </w:p>
    <w:p w14:paraId="6BCFD23F" w14:textId="77777777" w:rsidR="0008068C" w:rsidRPr="0008068C" w:rsidRDefault="0008068C" w:rsidP="0008068C">
      <w:pPr>
        <w:numPr>
          <w:ilvl w:val="0"/>
          <w:numId w:val="2"/>
        </w:numPr>
        <w:rPr>
          <w:rFonts w:ascii="Gotham" w:hAnsi="Gotham"/>
          <w:sz w:val="24"/>
          <w:szCs w:val="24"/>
        </w:rPr>
      </w:pPr>
      <w:r w:rsidRPr="0008068C">
        <w:rPr>
          <w:rFonts w:ascii="Gotham" w:hAnsi="Gotham"/>
          <w:sz w:val="24"/>
          <w:szCs w:val="24"/>
        </w:rPr>
        <w:t>Food &amp; Drinks – Not allowed in the library to protect materials.</w:t>
      </w:r>
    </w:p>
    <w:p w14:paraId="1EC1A01E" w14:textId="77777777" w:rsidR="0008068C" w:rsidRPr="0008068C" w:rsidRDefault="0008068C" w:rsidP="0008068C">
      <w:pPr>
        <w:numPr>
          <w:ilvl w:val="0"/>
          <w:numId w:val="2"/>
        </w:numPr>
        <w:rPr>
          <w:rFonts w:ascii="Gotham" w:hAnsi="Gotham"/>
          <w:b/>
          <w:bCs/>
          <w:sz w:val="24"/>
          <w:szCs w:val="24"/>
        </w:rPr>
      </w:pPr>
      <w:r w:rsidRPr="0008068C">
        <w:rPr>
          <w:rFonts w:ascii="Gotham" w:hAnsi="Gotham"/>
          <w:sz w:val="24"/>
          <w:szCs w:val="24"/>
        </w:rPr>
        <w:t>Technology Use – Devices may only be used for educational purposes and with permission</w:t>
      </w:r>
      <w:r w:rsidRPr="0008068C">
        <w:rPr>
          <w:rFonts w:ascii="Gotham" w:hAnsi="Gotham"/>
          <w:b/>
          <w:bCs/>
          <w:sz w:val="24"/>
          <w:szCs w:val="24"/>
        </w:rPr>
        <w:t>.</w:t>
      </w:r>
    </w:p>
    <w:p w14:paraId="0528700D" w14:textId="77777777" w:rsidR="0008068C" w:rsidRPr="0008068C" w:rsidRDefault="00170A24" w:rsidP="0008068C">
      <w:pPr>
        <w:rPr>
          <w:rFonts w:ascii="Gotham" w:hAnsi="Gotham"/>
          <w:b/>
          <w:bCs/>
          <w:sz w:val="24"/>
          <w:szCs w:val="24"/>
        </w:rPr>
      </w:pPr>
      <w:r>
        <w:rPr>
          <w:rFonts w:ascii="Gotham" w:hAnsi="Gotham"/>
          <w:b/>
          <w:bCs/>
          <w:sz w:val="24"/>
          <w:szCs w:val="24"/>
        </w:rPr>
        <w:pict w14:anchorId="16D7C9A8">
          <v:rect id="_x0000_i1027" style="width:0;height:1.5pt" o:hralign="center" o:hrstd="t" o:hr="t" fillcolor="#a0a0a0" stroked="f"/>
        </w:pict>
      </w:r>
    </w:p>
    <w:p w14:paraId="7B5F4B55" w14:textId="77777777" w:rsidR="0008068C" w:rsidRPr="0008068C" w:rsidRDefault="0008068C" w:rsidP="0008068C">
      <w:pPr>
        <w:rPr>
          <w:rFonts w:ascii="Gotham Rounded" w:hAnsi="Gotham Rounded"/>
          <w:b/>
          <w:bCs/>
          <w:caps/>
          <w:sz w:val="24"/>
          <w:szCs w:val="24"/>
        </w:rPr>
      </w:pPr>
      <w:r w:rsidRPr="0008068C">
        <w:rPr>
          <w:rFonts w:ascii="Gotham Rounded" w:hAnsi="Gotham Rounded"/>
          <w:b/>
          <w:bCs/>
          <w:caps/>
          <w:sz w:val="24"/>
          <w:szCs w:val="24"/>
        </w:rPr>
        <w:t>Book Checkout &amp; Returns</w:t>
      </w:r>
    </w:p>
    <w:p w14:paraId="11D9E6F4" w14:textId="5CE9E14E" w:rsidR="0008068C" w:rsidRPr="0008068C" w:rsidRDefault="0008068C" w:rsidP="00E41FB1">
      <w:pPr>
        <w:numPr>
          <w:ilvl w:val="0"/>
          <w:numId w:val="3"/>
        </w:numPr>
        <w:tabs>
          <w:tab w:val="clear" w:pos="360"/>
        </w:tabs>
        <w:rPr>
          <w:rFonts w:ascii="Gotham" w:hAnsi="Gotham"/>
          <w:sz w:val="24"/>
          <w:szCs w:val="24"/>
        </w:rPr>
      </w:pPr>
      <w:r w:rsidRPr="0008068C">
        <w:rPr>
          <w:rFonts w:ascii="Gotham" w:hAnsi="Gotham"/>
          <w:sz w:val="24"/>
          <w:szCs w:val="24"/>
        </w:rPr>
        <w:t xml:space="preserve">Loan Period: Books may be borrowed for </w:t>
      </w:r>
      <w:r w:rsidR="00E41FB1">
        <w:rPr>
          <w:rFonts w:ascii="Gotham" w:hAnsi="Gotham"/>
          <w:sz w:val="24"/>
          <w:szCs w:val="24"/>
        </w:rPr>
        <w:t>2</w:t>
      </w:r>
      <w:r w:rsidRPr="0008068C">
        <w:rPr>
          <w:rFonts w:ascii="Gotham" w:hAnsi="Gotham"/>
          <w:sz w:val="24"/>
          <w:szCs w:val="24"/>
        </w:rPr>
        <w:t xml:space="preserve"> weeks and can be renewed if no one else is waiting.</w:t>
      </w:r>
    </w:p>
    <w:p w14:paraId="6F7DE7D8" w14:textId="0B756B83" w:rsidR="0008068C" w:rsidRPr="0008068C" w:rsidRDefault="0008068C" w:rsidP="00E41FB1">
      <w:pPr>
        <w:numPr>
          <w:ilvl w:val="0"/>
          <w:numId w:val="3"/>
        </w:numPr>
        <w:tabs>
          <w:tab w:val="clear" w:pos="360"/>
        </w:tabs>
        <w:rPr>
          <w:rFonts w:ascii="Gotham" w:hAnsi="Gotham"/>
          <w:sz w:val="24"/>
          <w:szCs w:val="24"/>
        </w:rPr>
      </w:pPr>
      <w:r w:rsidRPr="0008068C">
        <w:rPr>
          <w:rFonts w:ascii="Gotham" w:hAnsi="Gotham"/>
          <w:sz w:val="24"/>
          <w:szCs w:val="24"/>
        </w:rPr>
        <w:t xml:space="preserve">Limit: Students may check out up to </w:t>
      </w:r>
      <w:r w:rsidR="00E41FB1">
        <w:rPr>
          <w:rFonts w:ascii="Gotham" w:hAnsi="Gotham"/>
          <w:sz w:val="24"/>
          <w:szCs w:val="24"/>
        </w:rPr>
        <w:t xml:space="preserve">2 </w:t>
      </w:r>
      <w:r w:rsidRPr="0008068C">
        <w:rPr>
          <w:rFonts w:ascii="Gotham" w:hAnsi="Gotham"/>
          <w:sz w:val="24"/>
          <w:szCs w:val="24"/>
        </w:rPr>
        <w:t>books at a time.</w:t>
      </w:r>
    </w:p>
    <w:p w14:paraId="4C343511" w14:textId="77777777" w:rsidR="0008068C" w:rsidRPr="0008068C" w:rsidRDefault="0008068C" w:rsidP="00E41FB1">
      <w:pPr>
        <w:numPr>
          <w:ilvl w:val="0"/>
          <w:numId w:val="3"/>
        </w:numPr>
        <w:tabs>
          <w:tab w:val="clear" w:pos="360"/>
        </w:tabs>
        <w:rPr>
          <w:rFonts w:ascii="Gotham" w:hAnsi="Gotham"/>
          <w:sz w:val="24"/>
          <w:szCs w:val="24"/>
        </w:rPr>
      </w:pPr>
      <w:r w:rsidRPr="0008068C">
        <w:rPr>
          <w:rFonts w:ascii="Gotham" w:hAnsi="Gotham"/>
          <w:sz w:val="24"/>
          <w:szCs w:val="24"/>
        </w:rPr>
        <w:t>Overdue Books: A reminder will be sent for late books. Persistent overdue books may result in limited borrowing privileges.</w:t>
      </w:r>
    </w:p>
    <w:p w14:paraId="09E4A0B9" w14:textId="77777777" w:rsidR="0008068C" w:rsidRPr="0008068C" w:rsidRDefault="0008068C" w:rsidP="0008068C">
      <w:pPr>
        <w:numPr>
          <w:ilvl w:val="0"/>
          <w:numId w:val="3"/>
        </w:numPr>
        <w:tabs>
          <w:tab w:val="clear" w:pos="360"/>
          <w:tab w:val="num" w:pos="720"/>
        </w:tabs>
        <w:rPr>
          <w:rFonts w:ascii="Gotham" w:hAnsi="Gotham"/>
          <w:sz w:val="24"/>
          <w:szCs w:val="24"/>
        </w:rPr>
      </w:pPr>
      <w:r w:rsidRPr="0008068C">
        <w:rPr>
          <w:rFonts w:ascii="Gotham" w:hAnsi="Gotham"/>
          <w:sz w:val="24"/>
          <w:szCs w:val="24"/>
        </w:rPr>
        <w:lastRenderedPageBreak/>
        <w:t>Lost or Damaged Books: Families will be responsible for the cost of replacement.</w:t>
      </w:r>
    </w:p>
    <w:p w14:paraId="22F6A0FE" w14:textId="77777777" w:rsidR="0008068C" w:rsidRPr="0008068C" w:rsidRDefault="00170A24" w:rsidP="0008068C">
      <w:pPr>
        <w:rPr>
          <w:rFonts w:ascii="Gotham" w:hAnsi="Gotham"/>
          <w:b/>
          <w:bCs/>
          <w:sz w:val="24"/>
          <w:szCs w:val="24"/>
        </w:rPr>
      </w:pPr>
      <w:r>
        <w:rPr>
          <w:rFonts w:ascii="Gotham" w:hAnsi="Gotham"/>
          <w:b/>
          <w:bCs/>
          <w:sz w:val="24"/>
          <w:szCs w:val="24"/>
        </w:rPr>
        <w:pict w14:anchorId="6F5FE9B3">
          <v:rect id="_x0000_i1028" style="width:0;height:1.5pt" o:hralign="center" o:hrstd="t" o:hr="t" fillcolor="#a0a0a0" stroked="f"/>
        </w:pict>
      </w:r>
    </w:p>
    <w:p w14:paraId="6A8AE432" w14:textId="77777777" w:rsidR="0008068C" w:rsidRPr="0008068C" w:rsidRDefault="0008068C" w:rsidP="0008068C">
      <w:pPr>
        <w:rPr>
          <w:rFonts w:ascii="Gotham Rounded" w:hAnsi="Gotham Rounded"/>
          <w:b/>
          <w:bCs/>
          <w:caps/>
          <w:sz w:val="24"/>
          <w:szCs w:val="24"/>
        </w:rPr>
      </w:pPr>
      <w:r w:rsidRPr="0008068C">
        <w:rPr>
          <w:rFonts w:ascii="Gotham Rounded" w:hAnsi="Gotham Rounded"/>
          <w:b/>
          <w:bCs/>
          <w:caps/>
          <w:sz w:val="24"/>
          <w:szCs w:val="24"/>
        </w:rPr>
        <w:t>Library Programs &amp; Activities</w:t>
      </w:r>
    </w:p>
    <w:p w14:paraId="6D614DA5" w14:textId="615F91F4" w:rsidR="0008068C" w:rsidRPr="0008068C" w:rsidRDefault="0008068C" w:rsidP="00E41FB1">
      <w:pPr>
        <w:numPr>
          <w:ilvl w:val="0"/>
          <w:numId w:val="4"/>
        </w:numPr>
        <w:tabs>
          <w:tab w:val="clear" w:pos="360"/>
        </w:tabs>
        <w:rPr>
          <w:rFonts w:ascii="Gotham" w:hAnsi="Gotham"/>
          <w:sz w:val="24"/>
          <w:szCs w:val="24"/>
        </w:rPr>
      </w:pPr>
      <w:r w:rsidRPr="0008068C">
        <w:rPr>
          <w:rFonts w:ascii="Gotham" w:hAnsi="Gotham"/>
          <w:sz w:val="24"/>
          <w:szCs w:val="24"/>
        </w:rPr>
        <w:t>Storytime &amp; Read-</w:t>
      </w:r>
      <w:proofErr w:type="spellStart"/>
      <w:r w:rsidRPr="0008068C">
        <w:rPr>
          <w:rFonts w:ascii="Gotham" w:hAnsi="Gotham"/>
          <w:sz w:val="24"/>
          <w:szCs w:val="24"/>
        </w:rPr>
        <w:t>Alouds</w:t>
      </w:r>
      <w:proofErr w:type="spellEnd"/>
      <w:r w:rsidRPr="0008068C">
        <w:rPr>
          <w:rFonts w:ascii="Gotham" w:hAnsi="Gotham"/>
          <w:sz w:val="24"/>
          <w:szCs w:val="24"/>
        </w:rPr>
        <w:t xml:space="preserve"> </w:t>
      </w:r>
      <w:r w:rsidR="00E41FB1">
        <w:rPr>
          <w:rFonts w:ascii="Gotham" w:hAnsi="Gotham"/>
          <w:sz w:val="24"/>
          <w:szCs w:val="24"/>
        </w:rPr>
        <w:t>(PK-K5)</w:t>
      </w:r>
      <w:r w:rsidRPr="0008068C">
        <w:rPr>
          <w:rFonts w:ascii="Gotham" w:hAnsi="Gotham"/>
          <w:sz w:val="24"/>
          <w:szCs w:val="24"/>
        </w:rPr>
        <w:t>– Weekly read-aloud sessions for younger students.</w:t>
      </w:r>
    </w:p>
    <w:p w14:paraId="48EC99F8" w14:textId="3097C16B" w:rsidR="0008068C" w:rsidRPr="0008068C" w:rsidRDefault="00E41FB1" w:rsidP="00E41FB1">
      <w:pPr>
        <w:numPr>
          <w:ilvl w:val="0"/>
          <w:numId w:val="4"/>
        </w:numPr>
        <w:tabs>
          <w:tab w:val="clear" w:pos="360"/>
        </w:tabs>
        <w:rPr>
          <w:rFonts w:ascii="Gotham" w:hAnsi="Gotham"/>
          <w:sz w:val="24"/>
          <w:szCs w:val="24"/>
        </w:rPr>
      </w:pPr>
      <w:r>
        <w:rPr>
          <w:rFonts w:ascii="Gotham" w:hAnsi="Gotham"/>
          <w:sz w:val="24"/>
          <w:szCs w:val="24"/>
        </w:rPr>
        <w:t xml:space="preserve">Nerd Herd </w:t>
      </w:r>
      <w:r w:rsidR="0008068C" w:rsidRPr="0008068C">
        <w:rPr>
          <w:rFonts w:ascii="Gotham" w:hAnsi="Gotham"/>
          <w:sz w:val="24"/>
          <w:szCs w:val="24"/>
        </w:rPr>
        <w:t xml:space="preserve">Book Club – </w:t>
      </w:r>
      <w:r>
        <w:rPr>
          <w:rFonts w:ascii="Gotham" w:hAnsi="Gotham"/>
          <w:sz w:val="24"/>
          <w:szCs w:val="24"/>
        </w:rPr>
        <w:t>Monthly sessions that provide e</w:t>
      </w:r>
      <w:r w:rsidR="0008068C" w:rsidRPr="0008068C">
        <w:rPr>
          <w:rFonts w:ascii="Gotham" w:hAnsi="Gotham"/>
          <w:sz w:val="24"/>
          <w:szCs w:val="24"/>
        </w:rPr>
        <w:t>ngaging discussions for different grade levels</w:t>
      </w:r>
      <w:r>
        <w:rPr>
          <w:rFonts w:ascii="Gotham" w:hAnsi="Gotham"/>
          <w:sz w:val="24"/>
          <w:szCs w:val="24"/>
        </w:rPr>
        <w:t xml:space="preserve"> (voluntary)</w:t>
      </w:r>
      <w:r w:rsidR="0008068C" w:rsidRPr="0008068C">
        <w:rPr>
          <w:rFonts w:ascii="Gotham" w:hAnsi="Gotham"/>
          <w:sz w:val="24"/>
          <w:szCs w:val="24"/>
        </w:rPr>
        <w:t>.</w:t>
      </w:r>
    </w:p>
    <w:p w14:paraId="7D226A87" w14:textId="24FF255B" w:rsidR="0008068C" w:rsidRDefault="0008068C" w:rsidP="00E41FB1">
      <w:pPr>
        <w:numPr>
          <w:ilvl w:val="0"/>
          <w:numId w:val="4"/>
        </w:numPr>
        <w:tabs>
          <w:tab w:val="clear" w:pos="360"/>
        </w:tabs>
        <w:rPr>
          <w:rFonts w:ascii="Gotham" w:hAnsi="Gotham"/>
          <w:sz w:val="24"/>
          <w:szCs w:val="24"/>
        </w:rPr>
      </w:pPr>
      <w:r w:rsidRPr="0008068C">
        <w:rPr>
          <w:rFonts w:ascii="Gotham" w:hAnsi="Gotham"/>
          <w:sz w:val="24"/>
          <w:szCs w:val="24"/>
        </w:rPr>
        <w:t xml:space="preserve">Reading Challenges – Encouraging students to </w:t>
      </w:r>
      <w:r w:rsidR="007E0D33">
        <w:rPr>
          <w:rFonts w:ascii="Gotham" w:hAnsi="Gotham"/>
          <w:sz w:val="24"/>
          <w:szCs w:val="24"/>
        </w:rPr>
        <w:t>compete with different reading goals</w:t>
      </w:r>
      <w:r w:rsidRPr="0008068C">
        <w:rPr>
          <w:rFonts w:ascii="Gotham" w:hAnsi="Gotham"/>
          <w:sz w:val="24"/>
          <w:szCs w:val="24"/>
        </w:rPr>
        <w:t>.</w:t>
      </w:r>
    </w:p>
    <w:p w14:paraId="510E1778" w14:textId="749D1033" w:rsidR="00E41FB1" w:rsidRPr="0008068C" w:rsidRDefault="00E41FB1" w:rsidP="00E41FB1">
      <w:pPr>
        <w:numPr>
          <w:ilvl w:val="0"/>
          <w:numId w:val="4"/>
        </w:numPr>
        <w:tabs>
          <w:tab w:val="clear" w:pos="360"/>
        </w:tabs>
        <w:rPr>
          <w:rFonts w:ascii="Gotham" w:hAnsi="Gotham"/>
          <w:sz w:val="24"/>
          <w:szCs w:val="24"/>
        </w:rPr>
      </w:pPr>
      <w:r w:rsidRPr="0008068C">
        <w:rPr>
          <w:rFonts w:ascii="Gotham" w:hAnsi="Gotham"/>
          <w:sz w:val="24"/>
          <w:szCs w:val="24"/>
        </w:rPr>
        <w:t>Research &amp; Literacy Workshops</w:t>
      </w:r>
      <w:r>
        <w:rPr>
          <w:rFonts w:ascii="Gotham" w:hAnsi="Gotham"/>
          <w:sz w:val="24"/>
          <w:szCs w:val="24"/>
        </w:rPr>
        <w:t xml:space="preserve"> (</w:t>
      </w:r>
      <w:proofErr w:type="spellStart"/>
      <w:r>
        <w:rPr>
          <w:rFonts w:ascii="Gotham" w:hAnsi="Gotham"/>
          <w:sz w:val="24"/>
          <w:szCs w:val="24"/>
        </w:rPr>
        <w:t>TechTime</w:t>
      </w:r>
      <w:proofErr w:type="spellEnd"/>
      <w:r>
        <w:rPr>
          <w:rFonts w:ascii="Gotham" w:hAnsi="Gotham"/>
          <w:sz w:val="24"/>
          <w:szCs w:val="24"/>
        </w:rPr>
        <w:t xml:space="preserve"> Elective)</w:t>
      </w:r>
      <w:r w:rsidRPr="0008068C">
        <w:rPr>
          <w:rFonts w:ascii="Gotham" w:hAnsi="Gotham"/>
          <w:sz w:val="24"/>
          <w:szCs w:val="24"/>
        </w:rPr>
        <w:t xml:space="preserve"> – Helping students develop strong research skills.</w:t>
      </w:r>
    </w:p>
    <w:p w14:paraId="2C5DC916" w14:textId="77777777" w:rsidR="0008068C" w:rsidRPr="0008068C" w:rsidRDefault="00170A24" w:rsidP="0008068C">
      <w:pPr>
        <w:rPr>
          <w:rFonts w:ascii="Gotham" w:hAnsi="Gotham"/>
          <w:b/>
          <w:bCs/>
          <w:sz w:val="24"/>
          <w:szCs w:val="24"/>
        </w:rPr>
      </w:pPr>
      <w:r>
        <w:rPr>
          <w:rFonts w:ascii="Gotham" w:hAnsi="Gotham"/>
          <w:b/>
          <w:bCs/>
          <w:sz w:val="24"/>
          <w:szCs w:val="24"/>
        </w:rPr>
        <w:pict w14:anchorId="4D9576A8">
          <v:rect id="_x0000_i1029" style="width:0;height:1.5pt" o:hralign="center" o:hrstd="t" o:hr="t" fillcolor="#a0a0a0" stroked="f"/>
        </w:pict>
      </w:r>
    </w:p>
    <w:p w14:paraId="24F81734" w14:textId="77777777" w:rsidR="0008068C" w:rsidRPr="0008068C" w:rsidRDefault="0008068C" w:rsidP="0008068C">
      <w:pPr>
        <w:rPr>
          <w:rFonts w:ascii="Gotham Rounded" w:hAnsi="Gotham Rounded"/>
          <w:b/>
          <w:bCs/>
          <w:caps/>
          <w:sz w:val="24"/>
          <w:szCs w:val="24"/>
        </w:rPr>
      </w:pPr>
      <w:r w:rsidRPr="0008068C">
        <w:rPr>
          <w:rFonts w:ascii="Gotham Rounded" w:hAnsi="Gotham Rounded"/>
          <w:b/>
          <w:bCs/>
          <w:caps/>
          <w:sz w:val="24"/>
          <w:szCs w:val="24"/>
        </w:rPr>
        <w:t>Online Library Resources</w:t>
      </w:r>
    </w:p>
    <w:p w14:paraId="5C9EE0EF" w14:textId="190692B0" w:rsidR="0008068C" w:rsidRPr="0008068C" w:rsidRDefault="0008068C" w:rsidP="0008068C">
      <w:pPr>
        <w:rPr>
          <w:rFonts w:ascii="Gotham" w:hAnsi="Gotham"/>
          <w:sz w:val="24"/>
          <w:szCs w:val="24"/>
        </w:rPr>
      </w:pPr>
      <w:r w:rsidRPr="0008068C">
        <w:rPr>
          <w:rFonts w:ascii="Gotham" w:hAnsi="Gotham"/>
          <w:sz w:val="24"/>
          <w:szCs w:val="24"/>
        </w:rPr>
        <w:t xml:space="preserve">Students have access to digital books and research tools via </w:t>
      </w:r>
      <w:r w:rsidR="00E41FB1">
        <w:rPr>
          <w:rFonts w:ascii="Gotham" w:hAnsi="Gotham"/>
          <w:sz w:val="24"/>
          <w:szCs w:val="24"/>
        </w:rPr>
        <w:t xml:space="preserve">the Hub Resource board via </w:t>
      </w:r>
      <w:proofErr w:type="gramStart"/>
      <w:r w:rsidR="00E41FB1">
        <w:rPr>
          <w:rFonts w:ascii="Gotham" w:hAnsi="Gotham"/>
          <w:sz w:val="24"/>
          <w:szCs w:val="24"/>
        </w:rPr>
        <w:t xml:space="preserve">the </w:t>
      </w:r>
      <w:proofErr w:type="spellStart"/>
      <w:r w:rsidR="00E41FB1">
        <w:rPr>
          <w:rFonts w:ascii="Gotham" w:hAnsi="Gotham"/>
          <w:sz w:val="24"/>
          <w:szCs w:val="24"/>
        </w:rPr>
        <w:t>myWCSportal</w:t>
      </w:r>
      <w:proofErr w:type="spellEnd"/>
      <w:proofErr w:type="gramEnd"/>
      <w:r w:rsidRPr="0008068C">
        <w:rPr>
          <w:rFonts w:ascii="Gotham" w:hAnsi="Gotham"/>
          <w:sz w:val="24"/>
          <w:szCs w:val="24"/>
        </w:rPr>
        <w:t>. Login details can be requested from the librarian.</w:t>
      </w:r>
    </w:p>
    <w:p w14:paraId="56280FC2" w14:textId="77777777" w:rsidR="0008068C" w:rsidRPr="0008068C" w:rsidRDefault="00170A24" w:rsidP="0008068C">
      <w:pPr>
        <w:rPr>
          <w:rFonts w:ascii="Gotham" w:hAnsi="Gotham"/>
          <w:b/>
          <w:bCs/>
          <w:sz w:val="24"/>
          <w:szCs w:val="24"/>
        </w:rPr>
      </w:pPr>
      <w:r>
        <w:rPr>
          <w:rFonts w:ascii="Gotham" w:hAnsi="Gotham"/>
          <w:b/>
          <w:bCs/>
          <w:sz w:val="24"/>
          <w:szCs w:val="24"/>
        </w:rPr>
        <w:pict w14:anchorId="79F5E3F8">
          <v:rect id="_x0000_i1030" style="width:0;height:1.5pt" o:hralign="center" o:hrstd="t" o:hr="t" fillcolor="#a0a0a0" stroked="f"/>
        </w:pict>
      </w:r>
    </w:p>
    <w:p w14:paraId="59F164A2" w14:textId="77777777" w:rsidR="0008068C" w:rsidRPr="0008068C" w:rsidRDefault="0008068C" w:rsidP="0008068C">
      <w:pPr>
        <w:rPr>
          <w:rFonts w:ascii="Gotham Rounded" w:hAnsi="Gotham Rounded"/>
          <w:b/>
          <w:bCs/>
          <w:caps/>
          <w:sz w:val="24"/>
          <w:szCs w:val="24"/>
        </w:rPr>
      </w:pPr>
      <w:r w:rsidRPr="0008068C">
        <w:rPr>
          <w:rFonts w:ascii="Gotham Rounded" w:hAnsi="Gotham Rounded"/>
          <w:b/>
          <w:bCs/>
          <w:caps/>
          <w:sz w:val="24"/>
          <w:szCs w:val="24"/>
        </w:rPr>
        <w:t>Parent &amp; Volunteer Opportunities</w:t>
      </w:r>
    </w:p>
    <w:p w14:paraId="02DB363D" w14:textId="77777777" w:rsidR="009E3392" w:rsidRPr="009E3392" w:rsidRDefault="009E3392" w:rsidP="009E3392">
      <w:pPr>
        <w:rPr>
          <w:rFonts w:ascii="Gotham" w:hAnsi="Gotham"/>
          <w:sz w:val="24"/>
          <w:szCs w:val="24"/>
        </w:rPr>
      </w:pPr>
      <w:r w:rsidRPr="009E3392">
        <w:rPr>
          <w:rFonts w:ascii="Gotham" w:hAnsi="Gotham"/>
          <w:sz w:val="24"/>
          <w:szCs w:val="24"/>
        </w:rPr>
        <w:t xml:space="preserve">Volunteers are a vital part of our </w:t>
      </w:r>
      <w:r w:rsidRPr="009E3392">
        <w:rPr>
          <w:rFonts w:ascii="Gotham" w:hAnsi="Gotham"/>
          <w:b/>
          <w:bCs/>
          <w:sz w:val="24"/>
          <w:szCs w:val="24"/>
        </w:rPr>
        <w:t>Westminster Christian School Library</w:t>
      </w:r>
      <w:r w:rsidRPr="009E3392">
        <w:rPr>
          <w:rFonts w:ascii="Gotham" w:hAnsi="Gotham"/>
          <w:sz w:val="24"/>
          <w:szCs w:val="24"/>
        </w:rPr>
        <w:t>, helping to create a welcoming and enriching space where students grow in literacy, knowledge, and faith. Whether you have a love for books, enjoy working with children, or want to support our Christ-centered mission, there are many ways to get involved!</w:t>
      </w:r>
    </w:p>
    <w:p w14:paraId="2EBC7590" w14:textId="77777777" w:rsidR="009E3392" w:rsidRPr="009E3392" w:rsidRDefault="009E3392" w:rsidP="009E3392">
      <w:pPr>
        <w:rPr>
          <w:rFonts w:ascii="Gotham" w:hAnsi="Gotham"/>
          <w:b/>
          <w:bCs/>
          <w:sz w:val="24"/>
          <w:szCs w:val="24"/>
        </w:rPr>
      </w:pPr>
      <w:r w:rsidRPr="009E3392">
        <w:rPr>
          <w:rFonts w:ascii="Gotham" w:hAnsi="Gotham"/>
          <w:b/>
          <w:bCs/>
          <w:sz w:val="24"/>
          <w:szCs w:val="24"/>
        </w:rPr>
        <w:t>1. Supporting Library Organization &amp; Operations</w:t>
      </w:r>
    </w:p>
    <w:p w14:paraId="0EF6E006" w14:textId="77777777" w:rsidR="009E3392" w:rsidRPr="009E3392" w:rsidRDefault="009E3392" w:rsidP="009E3392">
      <w:pPr>
        <w:numPr>
          <w:ilvl w:val="0"/>
          <w:numId w:val="11"/>
        </w:numPr>
        <w:rPr>
          <w:rFonts w:ascii="Gotham" w:hAnsi="Gotham"/>
          <w:sz w:val="24"/>
          <w:szCs w:val="24"/>
        </w:rPr>
      </w:pPr>
      <w:r w:rsidRPr="009E3392">
        <w:rPr>
          <w:rFonts w:ascii="Gotham" w:hAnsi="Gotham"/>
          <w:b/>
          <w:bCs/>
          <w:sz w:val="24"/>
          <w:szCs w:val="24"/>
        </w:rPr>
        <w:t>Shelve and organize books</w:t>
      </w:r>
      <w:r w:rsidRPr="009E3392">
        <w:rPr>
          <w:rFonts w:ascii="Gotham" w:hAnsi="Gotham"/>
          <w:sz w:val="24"/>
          <w:szCs w:val="24"/>
        </w:rPr>
        <w:t xml:space="preserve"> to maintain an inviting and accessible collection.</w:t>
      </w:r>
    </w:p>
    <w:p w14:paraId="2FFCEDF8" w14:textId="6572EDD4" w:rsidR="009E3392" w:rsidRPr="009E3392" w:rsidRDefault="009E3392" w:rsidP="009E3392">
      <w:pPr>
        <w:numPr>
          <w:ilvl w:val="0"/>
          <w:numId w:val="11"/>
        </w:numPr>
        <w:rPr>
          <w:rFonts w:ascii="Gotham" w:hAnsi="Gotham"/>
          <w:sz w:val="24"/>
          <w:szCs w:val="24"/>
        </w:rPr>
      </w:pPr>
      <w:r w:rsidRPr="009E3392">
        <w:rPr>
          <w:rFonts w:ascii="Gotham" w:hAnsi="Gotham"/>
          <w:b/>
          <w:bCs/>
          <w:sz w:val="24"/>
          <w:szCs w:val="24"/>
        </w:rPr>
        <w:t>Assist with book check-in</w:t>
      </w:r>
      <w:r w:rsidRPr="009E3392">
        <w:rPr>
          <w:rFonts w:ascii="Gotham" w:hAnsi="Gotham"/>
          <w:sz w:val="24"/>
          <w:szCs w:val="24"/>
        </w:rPr>
        <w:t>, helping students develop responsibility and independence.</w:t>
      </w:r>
    </w:p>
    <w:p w14:paraId="154207E1" w14:textId="77777777" w:rsidR="009E3392" w:rsidRPr="009E3392" w:rsidRDefault="009E3392" w:rsidP="009E3392">
      <w:pPr>
        <w:numPr>
          <w:ilvl w:val="0"/>
          <w:numId w:val="11"/>
        </w:numPr>
        <w:rPr>
          <w:rFonts w:ascii="Gotham" w:hAnsi="Gotham"/>
          <w:sz w:val="24"/>
          <w:szCs w:val="24"/>
        </w:rPr>
      </w:pPr>
      <w:r w:rsidRPr="009E3392">
        <w:rPr>
          <w:rFonts w:ascii="Gotham" w:hAnsi="Gotham"/>
          <w:b/>
          <w:bCs/>
          <w:sz w:val="24"/>
          <w:szCs w:val="24"/>
        </w:rPr>
        <w:t>Prepare new books for circulation</w:t>
      </w:r>
      <w:r w:rsidRPr="009E3392">
        <w:rPr>
          <w:rFonts w:ascii="Gotham" w:hAnsi="Gotham"/>
          <w:sz w:val="24"/>
          <w:szCs w:val="24"/>
        </w:rPr>
        <w:t>, label materials, and mend well-loved favorites.</w:t>
      </w:r>
    </w:p>
    <w:p w14:paraId="213512D7" w14:textId="77777777" w:rsidR="009E3392" w:rsidRPr="009E3392" w:rsidRDefault="009E3392" w:rsidP="009E3392">
      <w:pPr>
        <w:numPr>
          <w:ilvl w:val="0"/>
          <w:numId w:val="11"/>
        </w:numPr>
        <w:rPr>
          <w:rFonts w:ascii="Gotham" w:hAnsi="Gotham"/>
          <w:sz w:val="24"/>
          <w:szCs w:val="24"/>
        </w:rPr>
      </w:pPr>
      <w:r w:rsidRPr="009E3392">
        <w:rPr>
          <w:rFonts w:ascii="Gotham" w:hAnsi="Gotham"/>
          <w:b/>
          <w:bCs/>
          <w:sz w:val="24"/>
          <w:szCs w:val="24"/>
        </w:rPr>
        <w:t>Create engaging book displays</w:t>
      </w:r>
      <w:r w:rsidRPr="009E3392">
        <w:rPr>
          <w:rFonts w:ascii="Gotham" w:hAnsi="Gotham"/>
          <w:sz w:val="24"/>
          <w:szCs w:val="24"/>
        </w:rPr>
        <w:t xml:space="preserve"> that highlight Christian values, diverse perspectives, and seasonal themes.</w:t>
      </w:r>
    </w:p>
    <w:p w14:paraId="0C207C41" w14:textId="77777777" w:rsidR="009E3392" w:rsidRPr="009E3392" w:rsidRDefault="009E3392" w:rsidP="009E3392">
      <w:pPr>
        <w:rPr>
          <w:rFonts w:ascii="Gotham" w:hAnsi="Gotham"/>
          <w:b/>
          <w:bCs/>
          <w:sz w:val="24"/>
          <w:szCs w:val="24"/>
        </w:rPr>
      </w:pPr>
      <w:r w:rsidRPr="009E3392">
        <w:rPr>
          <w:rFonts w:ascii="Gotham" w:hAnsi="Gotham"/>
          <w:b/>
          <w:bCs/>
          <w:sz w:val="24"/>
          <w:szCs w:val="24"/>
        </w:rPr>
        <w:t>2. Inspiring a Love for Reading &amp; Faith-Based Learning</w:t>
      </w:r>
    </w:p>
    <w:p w14:paraId="554B7B4A" w14:textId="77777777" w:rsidR="009E3392" w:rsidRPr="009E3392" w:rsidRDefault="009E3392" w:rsidP="009E3392">
      <w:pPr>
        <w:numPr>
          <w:ilvl w:val="0"/>
          <w:numId w:val="12"/>
        </w:numPr>
        <w:rPr>
          <w:rFonts w:ascii="Gotham" w:hAnsi="Gotham"/>
          <w:sz w:val="24"/>
          <w:szCs w:val="24"/>
        </w:rPr>
      </w:pPr>
      <w:r w:rsidRPr="009E3392">
        <w:rPr>
          <w:rFonts w:ascii="Gotham" w:hAnsi="Gotham"/>
          <w:b/>
          <w:bCs/>
          <w:sz w:val="24"/>
          <w:szCs w:val="24"/>
        </w:rPr>
        <w:t xml:space="preserve">Read aloud during </w:t>
      </w:r>
      <w:proofErr w:type="spellStart"/>
      <w:r w:rsidRPr="009E3392">
        <w:rPr>
          <w:rFonts w:ascii="Gotham" w:hAnsi="Gotham"/>
          <w:b/>
          <w:bCs/>
          <w:sz w:val="24"/>
          <w:szCs w:val="24"/>
        </w:rPr>
        <w:t>storytime</w:t>
      </w:r>
      <w:proofErr w:type="spellEnd"/>
      <w:r w:rsidRPr="009E3392">
        <w:rPr>
          <w:rFonts w:ascii="Gotham" w:hAnsi="Gotham"/>
          <w:sz w:val="24"/>
          <w:szCs w:val="24"/>
        </w:rPr>
        <w:t>, sharing books that reflect Christ’s love, diverse experiences, and timeless wisdom.</w:t>
      </w:r>
    </w:p>
    <w:p w14:paraId="4BC5B021" w14:textId="77777777" w:rsidR="009E3392" w:rsidRPr="009E3392" w:rsidRDefault="009E3392" w:rsidP="009E3392">
      <w:pPr>
        <w:numPr>
          <w:ilvl w:val="0"/>
          <w:numId w:val="12"/>
        </w:numPr>
        <w:rPr>
          <w:rFonts w:ascii="Gotham" w:hAnsi="Gotham"/>
          <w:sz w:val="24"/>
          <w:szCs w:val="24"/>
        </w:rPr>
      </w:pPr>
      <w:r w:rsidRPr="009E3392">
        <w:rPr>
          <w:rFonts w:ascii="Gotham" w:hAnsi="Gotham"/>
          <w:b/>
          <w:bCs/>
          <w:sz w:val="24"/>
          <w:szCs w:val="24"/>
        </w:rPr>
        <w:t>Help students select books</w:t>
      </w:r>
      <w:r w:rsidRPr="009E3392">
        <w:rPr>
          <w:rFonts w:ascii="Gotham" w:hAnsi="Gotham"/>
          <w:sz w:val="24"/>
          <w:szCs w:val="24"/>
        </w:rPr>
        <w:t xml:space="preserve"> that align with their interests and encourage both spiritual and academic growth.</w:t>
      </w:r>
    </w:p>
    <w:p w14:paraId="592E202F" w14:textId="77777777" w:rsidR="009E3392" w:rsidRPr="009E3392" w:rsidRDefault="009E3392" w:rsidP="009E3392">
      <w:pPr>
        <w:numPr>
          <w:ilvl w:val="0"/>
          <w:numId w:val="12"/>
        </w:numPr>
        <w:rPr>
          <w:rFonts w:ascii="Gotham" w:hAnsi="Gotham"/>
          <w:sz w:val="24"/>
          <w:szCs w:val="24"/>
        </w:rPr>
      </w:pPr>
      <w:r w:rsidRPr="009E3392">
        <w:rPr>
          <w:rFonts w:ascii="Gotham" w:hAnsi="Gotham"/>
          <w:b/>
          <w:bCs/>
          <w:sz w:val="24"/>
          <w:szCs w:val="24"/>
        </w:rPr>
        <w:t>Support our "Window &amp; Mirror" initiative</w:t>
      </w:r>
      <w:r w:rsidRPr="009E3392">
        <w:rPr>
          <w:rFonts w:ascii="Gotham" w:hAnsi="Gotham"/>
          <w:sz w:val="24"/>
          <w:szCs w:val="24"/>
        </w:rPr>
        <w:t>, helping students see themselves in literature while also gaining insight into the lives of others.</w:t>
      </w:r>
    </w:p>
    <w:p w14:paraId="59957E9E" w14:textId="77777777" w:rsidR="009E3392" w:rsidRPr="009E3392" w:rsidRDefault="009E3392" w:rsidP="009E3392">
      <w:pPr>
        <w:rPr>
          <w:rFonts w:ascii="Gotham" w:hAnsi="Gotham"/>
          <w:b/>
          <w:bCs/>
          <w:sz w:val="24"/>
          <w:szCs w:val="24"/>
        </w:rPr>
      </w:pPr>
      <w:r w:rsidRPr="009E3392">
        <w:rPr>
          <w:rFonts w:ascii="Gotham" w:hAnsi="Gotham"/>
          <w:b/>
          <w:bCs/>
          <w:sz w:val="24"/>
          <w:szCs w:val="24"/>
        </w:rPr>
        <w:t>3. Assisting with Special Events &amp; Programs</w:t>
      </w:r>
    </w:p>
    <w:p w14:paraId="5727618B" w14:textId="77777777" w:rsidR="009E3392" w:rsidRPr="009E3392" w:rsidRDefault="009E3392" w:rsidP="009E3392">
      <w:pPr>
        <w:numPr>
          <w:ilvl w:val="0"/>
          <w:numId w:val="13"/>
        </w:numPr>
        <w:rPr>
          <w:rFonts w:ascii="Gotham" w:hAnsi="Gotham"/>
          <w:sz w:val="24"/>
          <w:szCs w:val="24"/>
        </w:rPr>
      </w:pPr>
      <w:r w:rsidRPr="009E3392">
        <w:rPr>
          <w:rFonts w:ascii="Gotham" w:hAnsi="Gotham"/>
          <w:b/>
          <w:bCs/>
          <w:sz w:val="24"/>
          <w:szCs w:val="24"/>
        </w:rPr>
        <w:lastRenderedPageBreak/>
        <w:t>Help organize author visits, book fairs, and themed literacy events</w:t>
      </w:r>
      <w:r w:rsidRPr="009E3392">
        <w:rPr>
          <w:rFonts w:ascii="Gotham" w:hAnsi="Gotham"/>
          <w:sz w:val="24"/>
          <w:szCs w:val="24"/>
        </w:rPr>
        <w:t xml:space="preserve"> that inspire a lifelong love of reading.</w:t>
      </w:r>
    </w:p>
    <w:p w14:paraId="1CD5EBCA" w14:textId="2A049049" w:rsidR="009E3392" w:rsidRPr="009E3392" w:rsidRDefault="009E3392" w:rsidP="009E3392">
      <w:pPr>
        <w:numPr>
          <w:ilvl w:val="0"/>
          <w:numId w:val="13"/>
        </w:numPr>
        <w:rPr>
          <w:rFonts w:ascii="Gotham" w:hAnsi="Gotham"/>
          <w:sz w:val="24"/>
          <w:szCs w:val="24"/>
        </w:rPr>
      </w:pPr>
      <w:r w:rsidRPr="009E3392">
        <w:rPr>
          <w:rFonts w:ascii="Gotham" w:hAnsi="Gotham"/>
          <w:b/>
          <w:bCs/>
          <w:sz w:val="24"/>
          <w:szCs w:val="24"/>
        </w:rPr>
        <w:t>Assist with reading challenges</w:t>
      </w:r>
      <w:r w:rsidRPr="009E3392">
        <w:rPr>
          <w:rFonts w:ascii="Gotham" w:hAnsi="Gotham"/>
          <w:sz w:val="24"/>
          <w:szCs w:val="24"/>
        </w:rPr>
        <w:t>, encouraging students to explore literature and stories that cultivate empathy.</w:t>
      </w:r>
    </w:p>
    <w:p w14:paraId="55C35323" w14:textId="2850A1B6" w:rsidR="009E3392" w:rsidRPr="009E3392" w:rsidRDefault="009E3392" w:rsidP="009E3392">
      <w:pPr>
        <w:numPr>
          <w:ilvl w:val="0"/>
          <w:numId w:val="13"/>
        </w:numPr>
        <w:rPr>
          <w:rFonts w:ascii="Gotham" w:hAnsi="Gotham"/>
          <w:sz w:val="24"/>
          <w:szCs w:val="24"/>
        </w:rPr>
      </w:pPr>
      <w:r w:rsidRPr="009E3392">
        <w:rPr>
          <w:rFonts w:ascii="Gotham" w:hAnsi="Gotham"/>
          <w:b/>
          <w:bCs/>
          <w:sz w:val="24"/>
          <w:szCs w:val="24"/>
        </w:rPr>
        <w:t>Prepare activities</w:t>
      </w:r>
      <w:r w:rsidRPr="009E3392">
        <w:rPr>
          <w:rFonts w:ascii="Gotham" w:hAnsi="Gotham"/>
          <w:sz w:val="24"/>
          <w:szCs w:val="24"/>
        </w:rPr>
        <w:t xml:space="preserve"> for special library programs, incorporating </w:t>
      </w:r>
      <w:r>
        <w:rPr>
          <w:rFonts w:ascii="Gotham" w:hAnsi="Gotham"/>
          <w:sz w:val="24"/>
          <w:szCs w:val="24"/>
        </w:rPr>
        <w:t>seasonal</w:t>
      </w:r>
      <w:r w:rsidRPr="009E3392">
        <w:rPr>
          <w:rFonts w:ascii="Gotham" w:hAnsi="Gotham"/>
          <w:sz w:val="24"/>
          <w:szCs w:val="24"/>
        </w:rPr>
        <w:t xml:space="preserve"> themes and creative storytelling.</w:t>
      </w:r>
    </w:p>
    <w:p w14:paraId="19E1E580" w14:textId="77777777" w:rsidR="009E3392" w:rsidRPr="009E3392" w:rsidRDefault="009E3392" w:rsidP="009E3392">
      <w:pPr>
        <w:rPr>
          <w:rFonts w:ascii="Gotham" w:hAnsi="Gotham"/>
          <w:b/>
          <w:bCs/>
          <w:sz w:val="24"/>
          <w:szCs w:val="24"/>
        </w:rPr>
      </w:pPr>
      <w:r w:rsidRPr="009E3392">
        <w:rPr>
          <w:rFonts w:ascii="Gotham" w:hAnsi="Gotham"/>
          <w:b/>
          <w:bCs/>
          <w:sz w:val="24"/>
          <w:szCs w:val="24"/>
        </w:rPr>
        <w:t>4. Enhancing Student Learning Through Technology &amp; Research</w:t>
      </w:r>
    </w:p>
    <w:p w14:paraId="0A2E1620" w14:textId="77777777" w:rsidR="009E3392" w:rsidRPr="009E3392" w:rsidRDefault="009E3392" w:rsidP="009E3392">
      <w:pPr>
        <w:numPr>
          <w:ilvl w:val="0"/>
          <w:numId w:val="14"/>
        </w:numPr>
        <w:rPr>
          <w:rFonts w:ascii="Gotham" w:hAnsi="Gotham"/>
          <w:sz w:val="24"/>
          <w:szCs w:val="24"/>
        </w:rPr>
      </w:pPr>
      <w:r w:rsidRPr="009E3392">
        <w:rPr>
          <w:rFonts w:ascii="Gotham" w:hAnsi="Gotham"/>
          <w:b/>
          <w:bCs/>
          <w:sz w:val="24"/>
          <w:szCs w:val="24"/>
        </w:rPr>
        <w:t>Guide students in using digital resources</w:t>
      </w:r>
      <w:r w:rsidRPr="009E3392">
        <w:rPr>
          <w:rFonts w:ascii="Gotham" w:hAnsi="Gotham"/>
          <w:sz w:val="24"/>
          <w:szCs w:val="24"/>
        </w:rPr>
        <w:t xml:space="preserve"> for research, helping them seek truth and wisdom with discernment.</w:t>
      </w:r>
    </w:p>
    <w:p w14:paraId="25138D10" w14:textId="77777777" w:rsidR="009E3392" w:rsidRPr="009E3392" w:rsidRDefault="009E3392" w:rsidP="009E3392">
      <w:pPr>
        <w:numPr>
          <w:ilvl w:val="0"/>
          <w:numId w:val="14"/>
        </w:numPr>
        <w:rPr>
          <w:rFonts w:ascii="Gotham" w:hAnsi="Gotham"/>
          <w:sz w:val="24"/>
          <w:szCs w:val="24"/>
        </w:rPr>
      </w:pPr>
      <w:r w:rsidRPr="009E3392">
        <w:rPr>
          <w:rFonts w:ascii="Gotham" w:hAnsi="Gotham"/>
          <w:b/>
          <w:bCs/>
          <w:sz w:val="24"/>
          <w:szCs w:val="24"/>
        </w:rPr>
        <w:t>Assist with basic research skills</w:t>
      </w:r>
      <w:r w:rsidRPr="009E3392">
        <w:rPr>
          <w:rFonts w:ascii="Gotham" w:hAnsi="Gotham"/>
          <w:sz w:val="24"/>
          <w:szCs w:val="24"/>
        </w:rPr>
        <w:t>, encouraging curiosity and critical thinking through a biblical lens.</w:t>
      </w:r>
    </w:p>
    <w:p w14:paraId="7A176491" w14:textId="77777777" w:rsidR="009E3392" w:rsidRPr="009E3392" w:rsidRDefault="009E3392" w:rsidP="009E3392">
      <w:pPr>
        <w:numPr>
          <w:ilvl w:val="0"/>
          <w:numId w:val="14"/>
        </w:numPr>
        <w:rPr>
          <w:rFonts w:ascii="Gotham" w:hAnsi="Gotham"/>
          <w:sz w:val="24"/>
          <w:szCs w:val="24"/>
        </w:rPr>
      </w:pPr>
      <w:r w:rsidRPr="009E3392">
        <w:rPr>
          <w:rFonts w:ascii="Gotham" w:hAnsi="Gotham"/>
          <w:b/>
          <w:bCs/>
          <w:sz w:val="24"/>
          <w:szCs w:val="24"/>
        </w:rPr>
        <w:t>Support STEM and literacy initiatives</w:t>
      </w:r>
      <w:r w:rsidRPr="009E3392">
        <w:rPr>
          <w:rFonts w:ascii="Gotham" w:hAnsi="Gotham"/>
          <w:sz w:val="24"/>
          <w:szCs w:val="24"/>
        </w:rPr>
        <w:t>, reinforcing the connection between faith and learning.</w:t>
      </w:r>
    </w:p>
    <w:p w14:paraId="6E7A12FF" w14:textId="77777777" w:rsidR="009E3392" w:rsidRPr="009E3392" w:rsidRDefault="009E3392" w:rsidP="009E3392">
      <w:pPr>
        <w:rPr>
          <w:rFonts w:ascii="Gotham" w:hAnsi="Gotham"/>
          <w:b/>
          <w:bCs/>
          <w:sz w:val="24"/>
          <w:szCs w:val="24"/>
        </w:rPr>
      </w:pPr>
      <w:r w:rsidRPr="009E3392">
        <w:rPr>
          <w:rFonts w:ascii="Gotham" w:hAnsi="Gotham"/>
          <w:b/>
          <w:bCs/>
          <w:sz w:val="24"/>
          <w:szCs w:val="24"/>
        </w:rPr>
        <w:t>5. Administrative &amp; Behind-the-Scenes Support</w:t>
      </w:r>
    </w:p>
    <w:p w14:paraId="5C37B872" w14:textId="77777777" w:rsidR="009E3392" w:rsidRPr="009E3392" w:rsidRDefault="009E3392" w:rsidP="009E3392">
      <w:pPr>
        <w:numPr>
          <w:ilvl w:val="0"/>
          <w:numId w:val="15"/>
        </w:numPr>
        <w:rPr>
          <w:rFonts w:ascii="Gotham" w:hAnsi="Gotham"/>
          <w:sz w:val="24"/>
          <w:szCs w:val="24"/>
        </w:rPr>
      </w:pPr>
      <w:r w:rsidRPr="009E3392">
        <w:rPr>
          <w:rFonts w:ascii="Gotham" w:hAnsi="Gotham"/>
          <w:b/>
          <w:bCs/>
          <w:sz w:val="24"/>
          <w:szCs w:val="24"/>
        </w:rPr>
        <w:t>Prepare materials for library lessons and programs</w:t>
      </w:r>
      <w:r w:rsidRPr="009E3392">
        <w:rPr>
          <w:rFonts w:ascii="Gotham" w:hAnsi="Gotham"/>
          <w:sz w:val="24"/>
          <w:szCs w:val="24"/>
        </w:rPr>
        <w:t>, helping to create an engaging learning experience.</w:t>
      </w:r>
    </w:p>
    <w:p w14:paraId="60ABD856" w14:textId="77777777" w:rsidR="009E3392" w:rsidRPr="009E3392" w:rsidRDefault="009E3392" w:rsidP="009E3392">
      <w:pPr>
        <w:numPr>
          <w:ilvl w:val="0"/>
          <w:numId w:val="15"/>
        </w:numPr>
        <w:rPr>
          <w:rFonts w:ascii="Gotham" w:hAnsi="Gotham"/>
          <w:sz w:val="24"/>
          <w:szCs w:val="24"/>
        </w:rPr>
      </w:pPr>
      <w:r w:rsidRPr="009E3392">
        <w:rPr>
          <w:rFonts w:ascii="Gotham" w:hAnsi="Gotham"/>
          <w:b/>
          <w:bCs/>
          <w:sz w:val="24"/>
          <w:szCs w:val="24"/>
        </w:rPr>
        <w:t>Assist with inventory and book donations</w:t>
      </w:r>
      <w:r w:rsidRPr="009E3392">
        <w:rPr>
          <w:rFonts w:ascii="Gotham" w:hAnsi="Gotham"/>
          <w:sz w:val="24"/>
          <w:szCs w:val="24"/>
        </w:rPr>
        <w:t>, ensuring our collection remains rich in high-quality, faith-affirming resources.</w:t>
      </w:r>
    </w:p>
    <w:p w14:paraId="3B973CCD" w14:textId="77777777" w:rsidR="009E3392" w:rsidRPr="009E3392" w:rsidRDefault="009E3392" w:rsidP="009E3392">
      <w:pPr>
        <w:numPr>
          <w:ilvl w:val="0"/>
          <w:numId w:val="15"/>
        </w:numPr>
        <w:rPr>
          <w:rFonts w:ascii="Gotham" w:hAnsi="Gotham"/>
          <w:sz w:val="24"/>
          <w:szCs w:val="24"/>
        </w:rPr>
      </w:pPr>
      <w:r w:rsidRPr="009E3392">
        <w:rPr>
          <w:rFonts w:ascii="Gotham" w:hAnsi="Gotham"/>
          <w:b/>
          <w:bCs/>
          <w:sz w:val="24"/>
          <w:szCs w:val="24"/>
        </w:rPr>
        <w:t>Help develop and distribute reading lists</w:t>
      </w:r>
      <w:r w:rsidRPr="009E3392">
        <w:rPr>
          <w:rFonts w:ascii="Gotham" w:hAnsi="Gotham"/>
          <w:sz w:val="24"/>
          <w:szCs w:val="24"/>
        </w:rPr>
        <w:t xml:space="preserve"> that align with both academic excellence and Christian character development.</w:t>
      </w:r>
    </w:p>
    <w:p w14:paraId="34044AFB" w14:textId="77777777" w:rsidR="009E3392" w:rsidRPr="009E3392" w:rsidRDefault="009E3392" w:rsidP="009E3392">
      <w:pPr>
        <w:rPr>
          <w:rFonts w:ascii="Gotham" w:hAnsi="Gotham"/>
          <w:b/>
          <w:bCs/>
          <w:sz w:val="24"/>
          <w:szCs w:val="24"/>
        </w:rPr>
      </w:pPr>
      <w:r w:rsidRPr="009E3392">
        <w:rPr>
          <w:rFonts w:ascii="Gotham" w:hAnsi="Gotham"/>
          <w:b/>
          <w:bCs/>
          <w:sz w:val="24"/>
          <w:szCs w:val="24"/>
        </w:rPr>
        <w:t>Be a Part of Our Mission!</w:t>
      </w:r>
    </w:p>
    <w:p w14:paraId="23BD561A" w14:textId="77777777" w:rsidR="009E3392" w:rsidRPr="009E3392" w:rsidRDefault="009E3392" w:rsidP="009E3392">
      <w:pPr>
        <w:rPr>
          <w:rFonts w:ascii="Gotham" w:hAnsi="Gotham"/>
          <w:sz w:val="24"/>
          <w:szCs w:val="24"/>
        </w:rPr>
      </w:pPr>
      <w:r w:rsidRPr="009E3392">
        <w:rPr>
          <w:rFonts w:ascii="Gotham" w:hAnsi="Gotham"/>
          <w:sz w:val="24"/>
          <w:szCs w:val="24"/>
        </w:rPr>
        <w:t xml:space="preserve">Volunteering in the </w:t>
      </w:r>
      <w:r w:rsidRPr="009E3392">
        <w:rPr>
          <w:rFonts w:ascii="Gotham" w:hAnsi="Gotham"/>
          <w:b/>
          <w:bCs/>
          <w:sz w:val="24"/>
          <w:szCs w:val="24"/>
        </w:rPr>
        <w:t>Westminster Christian School Library</w:t>
      </w:r>
      <w:r w:rsidRPr="009E3392">
        <w:rPr>
          <w:rFonts w:ascii="Gotham" w:hAnsi="Gotham"/>
          <w:sz w:val="24"/>
          <w:szCs w:val="24"/>
        </w:rPr>
        <w:t xml:space="preserve"> is an opportunity to </w:t>
      </w:r>
      <w:r w:rsidRPr="009E3392">
        <w:rPr>
          <w:rFonts w:ascii="Gotham" w:hAnsi="Gotham"/>
          <w:b/>
          <w:bCs/>
          <w:sz w:val="24"/>
          <w:szCs w:val="24"/>
        </w:rPr>
        <w:t>serve with purpose</w:t>
      </w:r>
      <w:r w:rsidRPr="009E3392">
        <w:rPr>
          <w:rFonts w:ascii="Gotham" w:hAnsi="Gotham"/>
          <w:sz w:val="24"/>
          <w:szCs w:val="24"/>
        </w:rPr>
        <w:t>, nurture young hearts and minds, and help students grow as lifelong learners and faithful ambassadors of Christ. Whether you can commit to a regular schedule or assist with special events, your time and talents are a blessing to our students and school community.</w:t>
      </w:r>
    </w:p>
    <w:p w14:paraId="319CF1E5" w14:textId="0251ED1D" w:rsidR="009E3392" w:rsidRPr="009E3392" w:rsidRDefault="009E3392" w:rsidP="009E3392">
      <w:pPr>
        <w:rPr>
          <w:rFonts w:ascii="Gotham" w:hAnsi="Gotham"/>
          <w:sz w:val="24"/>
          <w:szCs w:val="24"/>
        </w:rPr>
      </w:pPr>
      <w:r w:rsidRPr="009E3392">
        <w:rPr>
          <w:rFonts w:ascii="Gotham" w:hAnsi="Gotham"/>
          <w:b/>
          <w:bCs/>
          <w:sz w:val="24"/>
          <w:szCs w:val="24"/>
        </w:rPr>
        <w:t>Interested in volunteering?</w:t>
      </w:r>
      <w:r w:rsidRPr="009E3392">
        <w:rPr>
          <w:rFonts w:ascii="Gotham" w:hAnsi="Gotham"/>
          <w:sz w:val="24"/>
          <w:szCs w:val="24"/>
        </w:rPr>
        <w:t xml:space="preserve"> Contact </w:t>
      </w:r>
      <w:r>
        <w:rPr>
          <w:rFonts w:ascii="Gotham" w:hAnsi="Gotham"/>
          <w:sz w:val="24"/>
          <w:szCs w:val="24"/>
        </w:rPr>
        <w:t xml:space="preserve">Manya Glavach </w:t>
      </w:r>
      <w:r w:rsidRPr="009E3392">
        <w:rPr>
          <w:rFonts w:ascii="Gotham" w:hAnsi="Gotham"/>
          <w:sz w:val="24"/>
          <w:szCs w:val="24"/>
        </w:rPr>
        <w:t>for more information on how you can make a difference!</w:t>
      </w:r>
    </w:p>
    <w:p w14:paraId="523E1D4C" w14:textId="77777777" w:rsidR="0008068C" w:rsidRPr="0008068C" w:rsidRDefault="00170A24" w:rsidP="0008068C">
      <w:pPr>
        <w:rPr>
          <w:rFonts w:ascii="Gotham" w:hAnsi="Gotham"/>
          <w:b/>
          <w:bCs/>
          <w:sz w:val="24"/>
          <w:szCs w:val="24"/>
        </w:rPr>
      </w:pPr>
      <w:r>
        <w:rPr>
          <w:rFonts w:ascii="Gotham" w:hAnsi="Gotham"/>
          <w:b/>
          <w:bCs/>
          <w:sz w:val="24"/>
          <w:szCs w:val="24"/>
        </w:rPr>
        <w:pict w14:anchorId="6937923C">
          <v:rect id="_x0000_i1031" style="width:0;height:1.5pt" o:hralign="center" o:hrstd="t" o:hr="t" fillcolor="#a0a0a0" stroked="f"/>
        </w:pict>
      </w:r>
    </w:p>
    <w:p w14:paraId="33F6BBE2" w14:textId="77777777" w:rsidR="0008068C" w:rsidRPr="0008068C" w:rsidRDefault="0008068C" w:rsidP="0008068C">
      <w:pPr>
        <w:rPr>
          <w:rFonts w:ascii="Gotham" w:hAnsi="Gotham"/>
          <w:b/>
          <w:bCs/>
          <w:sz w:val="24"/>
          <w:szCs w:val="24"/>
        </w:rPr>
      </w:pPr>
      <w:r w:rsidRPr="0008068C">
        <w:rPr>
          <w:rFonts w:ascii="Gotham" w:hAnsi="Gotham"/>
          <w:b/>
          <w:bCs/>
          <w:sz w:val="24"/>
          <w:szCs w:val="24"/>
        </w:rPr>
        <w:t>Contact Information</w:t>
      </w:r>
    </w:p>
    <w:p w14:paraId="2112E1BC" w14:textId="77777777" w:rsidR="009E3392" w:rsidRDefault="009E3392" w:rsidP="0008068C">
      <w:pPr>
        <w:rPr>
          <w:rFonts w:ascii="Gotham" w:hAnsi="Gotham"/>
          <w:b/>
          <w:bCs/>
          <w:sz w:val="24"/>
          <w:szCs w:val="24"/>
        </w:rPr>
        <w:sectPr w:rsidR="009E3392" w:rsidSect="0008068C">
          <w:footerReference w:type="default" r:id="rId9"/>
          <w:pgSz w:w="12240" w:h="15840"/>
          <w:pgMar w:top="720" w:right="720" w:bottom="720" w:left="720" w:header="720" w:footer="720" w:gutter="0"/>
          <w:cols w:space="720"/>
          <w:docGrid w:linePitch="360"/>
        </w:sectPr>
      </w:pPr>
    </w:p>
    <w:p w14:paraId="2A29AABF" w14:textId="4125D7E1" w:rsidR="009E3392" w:rsidRDefault="009E3392" w:rsidP="0008068C">
      <w:pPr>
        <w:rPr>
          <w:rFonts w:ascii="Gotham" w:hAnsi="Gotham"/>
          <w:b/>
          <w:bCs/>
          <w:sz w:val="24"/>
          <w:szCs w:val="24"/>
        </w:rPr>
      </w:pPr>
      <w:r>
        <w:rPr>
          <w:rFonts w:ascii="Gotham" w:hAnsi="Gotham"/>
          <w:b/>
          <w:bCs/>
          <w:sz w:val="24"/>
          <w:szCs w:val="24"/>
        </w:rPr>
        <w:t>Elementary Library Media Specialist</w:t>
      </w:r>
      <w:r w:rsidR="0008068C" w:rsidRPr="0008068C">
        <w:rPr>
          <w:rFonts w:ascii="Gotham" w:hAnsi="Gotham"/>
          <w:b/>
          <w:bCs/>
          <w:sz w:val="24"/>
          <w:szCs w:val="24"/>
        </w:rPr>
        <w:t xml:space="preserve">: </w:t>
      </w:r>
    </w:p>
    <w:p w14:paraId="1F15928D" w14:textId="77777777" w:rsidR="009E3392" w:rsidRDefault="009E3392" w:rsidP="0008068C">
      <w:pPr>
        <w:rPr>
          <w:rFonts w:ascii="Gotham" w:hAnsi="Gotham"/>
          <w:b/>
          <w:bCs/>
          <w:sz w:val="24"/>
          <w:szCs w:val="24"/>
        </w:rPr>
      </w:pPr>
      <w:r>
        <w:rPr>
          <w:rFonts w:ascii="Gotham" w:hAnsi="Gotham"/>
          <w:b/>
          <w:bCs/>
          <w:sz w:val="24"/>
          <w:szCs w:val="24"/>
        </w:rPr>
        <w:t>Title: Manya Glavach</w:t>
      </w:r>
      <w:r w:rsidRPr="0008068C">
        <w:rPr>
          <w:rFonts w:ascii="Gotham" w:hAnsi="Gotham"/>
          <w:b/>
          <w:bCs/>
          <w:sz w:val="24"/>
          <w:szCs w:val="24"/>
        </w:rPr>
        <w:br/>
        <w:t xml:space="preserve">Email: </w:t>
      </w:r>
      <w:hyperlink r:id="rId10" w:history="1">
        <w:r w:rsidRPr="00CF321E">
          <w:rPr>
            <w:rStyle w:val="Hyperlink"/>
            <w:rFonts w:ascii="Gotham" w:hAnsi="Gotham"/>
            <w:b/>
            <w:bCs/>
            <w:sz w:val="24"/>
            <w:szCs w:val="24"/>
          </w:rPr>
          <w:t>mglavach@wcsmiami.org</w:t>
        </w:r>
      </w:hyperlink>
    </w:p>
    <w:p w14:paraId="5608C012" w14:textId="1C5585D7" w:rsidR="009E3392" w:rsidRDefault="009E3392" w:rsidP="0008068C">
      <w:pPr>
        <w:rPr>
          <w:rFonts w:ascii="Gotham" w:hAnsi="Gotham"/>
          <w:b/>
          <w:bCs/>
          <w:sz w:val="24"/>
          <w:szCs w:val="24"/>
        </w:rPr>
      </w:pPr>
      <w:r w:rsidRPr="0008068C">
        <w:rPr>
          <w:rFonts w:ascii="Gotham" w:hAnsi="Gotham"/>
          <w:b/>
          <w:bCs/>
          <w:sz w:val="24"/>
          <w:szCs w:val="24"/>
        </w:rPr>
        <w:t xml:space="preserve">Phone: </w:t>
      </w:r>
      <w:r>
        <w:rPr>
          <w:rFonts w:ascii="Gotham" w:hAnsi="Gotham"/>
          <w:b/>
          <w:bCs/>
          <w:sz w:val="24"/>
          <w:szCs w:val="24"/>
        </w:rPr>
        <w:t xml:space="preserve">305-233-2030 </w:t>
      </w:r>
    </w:p>
    <w:p w14:paraId="60532861" w14:textId="77777777" w:rsidR="009E3392" w:rsidRDefault="009E3392" w:rsidP="0008068C">
      <w:pPr>
        <w:rPr>
          <w:rFonts w:ascii="Gotham" w:hAnsi="Gotham"/>
          <w:b/>
          <w:bCs/>
          <w:sz w:val="24"/>
          <w:szCs w:val="24"/>
        </w:rPr>
      </w:pPr>
    </w:p>
    <w:p w14:paraId="17E2272E" w14:textId="148C2AD0" w:rsidR="009E3392" w:rsidRDefault="009E3392" w:rsidP="0008068C">
      <w:pPr>
        <w:rPr>
          <w:rFonts w:ascii="Gotham" w:hAnsi="Gotham"/>
          <w:b/>
          <w:bCs/>
          <w:sz w:val="24"/>
          <w:szCs w:val="24"/>
        </w:rPr>
      </w:pPr>
      <w:r>
        <w:rPr>
          <w:rFonts w:ascii="Gotham" w:hAnsi="Gotham"/>
          <w:b/>
          <w:bCs/>
          <w:sz w:val="24"/>
          <w:szCs w:val="24"/>
        </w:rPr>
        <w:t>Elementary Digital Media Specialist</w:t>
      </w:r>
    </w:p>
    <w:p w14:paraId="1B92ADB0" w14:textId="04219873" w:rsidR="0008068C" w:rsidRDefault="009E3392" w:rsidP="0008068C">
      <w:pPr>
        <w:rPr>
          <w:rFonts w:ascii="Gotham" w:hAnsi="Gotham"/>
          <w:b/>
          <w:bCs/>
          <w:sz w:val="24"/>
          <w:szCs w:val="24"/>
        </w:rPr>
      </w:pPr>
      <w:r>
        <w:rPr>
          <w:rFonts w:ascii="Gotham" w:hAnsi="Gotham"/>
          <w:b/>
          <w:bCs/>
          <w:sz w:val="24"/>
          <w:szCs w:val="24"/>
        </w:rPr>
        <w:t>Title: Arlene Castellanos</w:t>
      </w:r>
      <w:r w:rsidR="0008068C" w:rsidRPr="0008068C">
        <w:rPr>
          <w:rFonts w:ascii="Gotham" w:hAnsi="Gotham"/>
          <w:b/>
          <w:bCs/>
          <w:sz w:val="24"/>
          <w:szCs w:val="24"/>
        </w:rPr>
        <w:br/>
        <w:t>Email: [Email]</w:t>
      </w:r>
      <w:r w:rsidR="0008068C" w:rsidRPr="0008068C">
        <w:rPr>
          <w:rFonts w:ascii="Gotham" w:hAnsi="Gotham"/>
          <w:b/>
          <w:bCs/>
          <w:sz w:val="24"/>
          <w:szCs w:val="24"/>
        </w:rPr>
        <w:br/>
        <w:t>Phone: [Phone]</w:t>
      </w:r>
    </w:p>
    <w:p w14:paraId="2D98F205" w14:textId="77777777" w:rsidR="009E3392" w:rsidRDefault="009E3392" w:rsidP="0008068C">
      <w:pPr>
        <w:rPr>
          <w:rFonts w:ascii="Gotham" w:hAnsi="Gotham"/>
          <w:b/>
          <w:bCs/>
          <w:sz w:val="24"/>
          <w:szCs w:val="24"/>
        </w:rPr>
      </w:pPr>
    </w:p>
    <w:p w14:paraId="37C0AA65" w14:textId="77777777" w:rsidR="009E3392" w:rsidRDefault="009E3392" w:rsidP="0008068C">
      <w:pPr>
        <w:rPr>
          <w:rFonts w:ascii="Gotham" w:hAnsi="Gotham"/>
          <w:b/>
          <w:bCs/>
          <w:sz w:val="24"/>
          <w:szCs w:val="24"/>
        </w:rPr>
      </w:pPr>
    </w:p>
    <w:p w14:paraId="767DED70" w14:textId="77777777" w:rsidR="009E3392" w:rsidRDefault="009E3392" w:rsidP="0008068C">
      <w:pPr>
        <w:rPr>
          <w:rFonts w:ascii="Gotham" w:hAnsi="Gotham"/>
          <w:b/>
          <w:bCs/>
          <w:sz w:val="24"/>
          <w:szCs w:val="24"/>
        </w:rPr>
      </w:pPr>
    </w:p>
    <w:p w14:paraId="714101A1" w14:textId="77777777" w:rsidR="009E3392" w:rsidRDefault="009E3392" w:rsidP="0008068C">
      <w:pPr>
        <w:rPr>
          <w:rFonts w:ascii="Gotham" w:hAnsi="Gotham"/>
          <w:b/>
          <w:bCs/>
          <w:sz w:val="24"/>
          <w:szCs w:val="24"/>
        </w:rPr>
        <w:sectPr w:rsidR="009E3392" w:rsidSect="009E3392">
          <w:type w:val="continuous"/>
          <w:pgSz w:w="12240" w:h="15840"/>
          <w:pgMar w:top="720" w:right="720" w:bottom="720" w:left="720" w:header="720" w:footer="720" w:gutter="0"/>
          <w:cols w:num="2" w:space="720"/>
          <w:docGrid w:linePitch="360"/>
        </w:sectPr>
      </w:pPr>
    </w:p>
    <w:p w14:paraId="5CD1A7A6" w14:textId="77777777" w:rsidR="009E3392" w:rsidRPr="009E3392" w:rsidRDefault="00170A24" w:rsidP="009E3392">
      <w:pPr>
        <w:rPr>
          <w:rFonts w:ascii="Gotham" w:hAnsi="Gotham"/>
          <w:b/>
          <w:bCs/>
          <w:sz w:val="24"/>
          <w:szCs w:val="24"/>
        </w:rPr>
      </w:pPr>
      <w:r>
        <w:rPr>
          <w:rFonts w:ascii="Gotham" w:hAnsi="Gotham"/>
          <w:b/>
          <w:bCs/>
          <w:sz w:val="24"/>
          <w:szCs w:val="24"/>
        </w:rPr>
        <w:pict w14:anchorId="19C7294D">
          <v:rect id="_x0000_i1032" style="width:0;height:1.5pt" o:hralign="center" o:hrstd="t" o:hr="t" fillcolor="#a0a0a0" stroked="f"/>
        </w:pict>
      </w:r>
    </w:p>
    <w:p w14:paraId="721963A4" w14:textId="595B85D8" w:rsidR="009E3392" w:rsidRPr="009E3392" w:rsidRDefault="009E3392" w:rsidP="009E3392">
      <w:pPr>
        <w:rPr>
          <w:rFonts w:ascii="Gotham Rounded" w:hAnsi="Gotham Rounded"/>
          <w:b/>
          <w:bCs/>
          <w:sz w:val="24"/>
          <w:szCs w:val="24"/>
        </w:rPr>
      </w:pPr>
      <w:r w:rsidRPr="009E3392">
        <w:rPr>
          <w:rFonts w:ascii="Gotham Rounded" w:hAnsi="Gotham Rounded"/>
          <w:b/>
          <w:bCs/>
          <w:sz w:val="24"/>
          <w:szCs w:val="24"/>
        </w:rPr>
        <w:t>Elementary Library Media Specialist (Traditional Literacy &amp; Reading Focus)</w:t>
      </w:r>
    </w:p>
    <w:p w14:paraId="531090B3" w14:textId="272A9633" w:rsidR="009E3392" w:rsidRPr="009E3392" w:rsidRDefault="009E3392" w:rsidP="009E3392">
      <w:pPr>
        <w:rPr>
          <w:rFonts w:ascii="Gotham" w:hAnsi="Gotham"/>
          <w:b/>
          <w:bCs/>
          <w:sz w:val="24"/>
          <w:szCs w:val="24"/>
        </w:rPr>
      </w:pPr>
      <w:r w:rsidRPr="009E3392">
        <w:rPr>
          <w:rFonts w:ascii="Gotham" w:hAnsi="Gotham"/>
          <w:b/>
          <w:bCs/>
          <w:sz w:val="24"/>
          <w:szCs w:val="24"/>
        </w:rPr>
        <w:t>This role nurtures a love for reading, literacy development, and faith-based learning by providing students with high-quality literature that reflects diverse perspectives and academic excellence.</w:t>
      </w:r>
    </w:p>
    <w:p w14:paraId="3D8C0243" w14:textId="77777777" w:rsidR="009E3392" w:rsidRPr="009E3392" w:rsidRDefault="009E3392" w:rsidP="009E3392">
      <w:pPr>
        <w:rPr>
          <w:rFonts w:ascii="Gotham" w:hAnsi="Gotham"/>
          <w:b/>
          <w:bCs/>
          <w:sz w:val="24"/>
          <w:szCs w:val="24"/>
        </w:rPr>
      </w:pPr>
      <w:r w:rsidRPr="009E3392">
        <w:rPr>
          <w:rFonts w:ascii="Gotham" w:hAnsi="Gotham"/>
          <w:b/>
          <w:bCs/>
          <w:sz w:val="24"/>
          <w:szCs w:val="24"/>
        </w:rPr>
        <w:t>Key Responsibilities:</w:t>
      </w:r>
    </w:p>
    <w:p w14:paraId="3F3F9902" w14:textId="77777777" w:rsidR="009E3392" w:rsidRPr="009E3392" w:rsidRDefault="009E3392" w:rsidP="009E3392">
      <w:pPr>
        <w:numPr>
          <w:ilvl w:val="0"/>
          <w:numId w:val="16"/>
        </w:numPr>
        <w:rPr>
          <w:rFonts w:ascii="Gotham" w:hAnsi="Gotham"/>
          <w:b/>
          <w:bCs/>
          <w:sz w:val="24"/>
          <w:szCs w:val="24"/>
        </w:rPr>
      </w:pPr>
      <w:r w:rsidRPr="009E3392">
        <w:rPr>
          <w:rFonts w:ascii="Gotham" w:hAnsi="Gotham"/>
          <w:b/>
          <w:bCs/>
          <w:sz w:val="24"/>
          <w:szCs w:val="24"/>
        </w:rPr>
        <w:t>Curating a Christ-Centered Library Collection</w:t>
      </w:r>
    </w:p>
    <w:p w14:paraId="05DDC54F"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Selecting books that encourage spiritual growth, empathy, and a biblical worldview.</w:t>
      </w:r>
    </w:p>
    <w:p w14:paraId="27E72A89"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Promoting "window and mirror" books to help students see themselves in literature and understand others.</w:t>
      </w:r>
    </w:p>
    <w:p w14:paraId="6A57A481"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Maintaining and expanding the physical and digital book collection to support both recreational reading and curriculum needs.</w:t>
      </w:r>
    </w:p>
    <w:p w14:paraId="3F4EE7CB" w14:textId="77777777" w:rsidR="009E3392" w:rsidRPr="009E3392" w:rsidRDefault="009E3392" w:rsidP="009E3392">
      <w:pPr>
        <w:numPr>
          <w:ilvl w:val="0"/>
          <w:numId w:val="16"/>
        </w:numPr>
        <w:rPr>
          <w:rFonts w:ascii="Gotham" w:hAnsi="Gotham"/>
          <w:b/>
          <w:bCs/>
          <w:sz w:val="24"/>
          <w:szCs w:val="24"/>
        </w:rPr>
      </w:pPr>
      <w:r w:rsidRPr="009E3392">
        <w:rPr>
          <w:rFonts w:ascii="Gotham" w:hAnsi="Gotham"/>
          <w:b/>
          <w:bCs/>
          <w:sz w:val="24"/>
          <w:szCs w:val="24"/>
        </w:rPr>
        <w:t>Fostering a Love for Reading &amp; Literacy Development</w:t>
      </w:r>
    </w:p>
    <w:p w14:paraId="511F250C"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 xml:space="preserve">Leading </w:t>
      </w:r>
      <w:proofErr w:type="spellStart"/>
      <w:r w:rsidRPr="009E3392">
        <w:rPr>
          <w:rFonts w:ascii="Gotham" w:hAnsi="Gotham"/>
          <w:b/>
          <w:bCs/>
          <w:sz w:val="24"/>
          <w:szCs w:val="24"/>
        </w:rPr>
        <w:t>storytime</w:t>
      </w:r>
      <w:proofErr w:type="spellEnd"/>
      <w:r w:rsidRPr="009E3392">
        <w:rPr>
          <w:rFonts w:ascii="Gotham" w:hAnsi="Gotham"/>
          <w:b/>
          <w:bCs/>
          <w:sz w:val="24"/>
          <w:szCs w:val="24"/>
        </w:rPr>
        <w:t xml:space="preserve"> and read-aloud sessions that integrate faith-based themes and moral lessons.</w:t>
      </w:r>
    </w:p>
    <w:p w14:paraId="32DD1015"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Organizing book clubs and literacy programs that encourage critical thinking and character development.</w:t>
      </w:r>
    </w:p>
    <w:p w14:paraId="65BEBD7C"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Helping students discover books that match their interests, reading levels, and spiritual growth.</w:t>
      </w:r>
    </w:p>
    <w:p w14:paraId="61781F4D" w14:textId="77777777" w:rsidR="009E3392" w:rsidRPr="009E3392" w:rsidRDefault="009E3392" w:rsidP="009E3392">
      <w:pPr>
        <w:numPr>
          <w:ilvl w:val="0"/>
          <w:numId w:val="16"/>
        </w:numPr>
        <w:rPr>
          <w:rFonts w:ascii="Gotham" w:hAnsi="Gotham"/>
          <w:b/>
          <w:bCs/>
          <w:sz w:val="24"/>
          <w:szCs w:val="24"/>
        </w:rPr>
      </w:pPr>
      <w:r w:rsidRPr="009E3392">
        <w:rPr>
          <w:rFonts w:ascii="Gotham" w:hAnsi="Gotham"/>
          <w:b/>
          <w:bCs/>
          <w:sz w:val="24"/>
          <w:szCs w:val="24"/>
        </w:rPr>
        <w:t>Supporting Classroom Instruction &amp; Faith-Based Learning</w:t>
      </w:r>
    </w:p>
    <w:p w14:paraId="5855C455"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Collaborating with teachers to provide print and digital resources that align with classroom learning.</w:t>
      </w:r>
    </w:p>
    <w:p w14:paraId="6D59D847"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Teaching research skills using books, periodicals, and trusted sources.</w:t>
      </w:r>
    </w:p>
    <w:p w14:paraId="2ACB0F1C"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Integrating scripture and biblical principles into reading lessons and discussions.</w:t>
      </w:r>
    </w:p>
    <w:p w14:paraId="4B0F6DA1" w14:textId="77777777" w:rsidR="009E3392" w:rsidRPr="009E3392" w:rsidRDefault="009E3392" w:rsidP="009E3392">
      <w:pPr>
        <w:numPr>
          <w:ilvl w:val="0"/>
          <w:numId w:val="16"/>
        </w:numPr>
        <w:rPr>
          <w:rFonts w:ascii="Gotham" w:hAnsi="Gotham"/>
          <w:b/>
          <w:bCs/>
          <w:sz w:val="24"/>
          <w:szCs w:val="24"/>
        </w:rPr>
      </w:pPr>
      <w:r w:rsidRPr="009E3392">
        <w:rPr>
          <w:rFonts w:ascii="Gotham" w:hAnsi="Gotham"/>
          <w:b/>
          <w:bCs/>
          <w:sz w:val="24"/>
          <w:szCs w:val="24"/>
        </w:rPr>
        <w:t>Hosting Special Library Events &amp; Programs</w:t>
      </w:r>
    </w:p>
    <w:p w14:paraId="29ED85C4"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Coordinating faith-based reading challenges and seasonal literacy events (e.g., Christmas Storytime, Easter Read-</w:t>
      </w:r>
      <w:proofErr w:type="spellStart"/>
      <w:r w:rsidRPr="009E3392">
        <w:rPr>
          <w:rFonts w:ascii="Gotham" w:hAnsi="Gotham"/>
          <w:b/>
          <w:bCs/>
          <w:sz w:val="24"/>
          <w:szCs w:val="24"/>
        </w:rPr>
        <w:t>Alouds</w:t>
      </w:r>
      <w:proofErr w:type="spellEnd"/>
      <w:r w:rsidRPr="009E3392">
        <w:rPr>
          <w:rFonts w:ascii="Gotham" w:hAnsi="Gotham"/>
          <w:b/>
          <w:bCs/>
          <w:sz w:val="24"/>
          <w:szCs w:val="24"/>
        </w:rPr>
        <w:t>).</w:t>
      </w:r>
    </w:p>
    <w:p w14:paraId="18318699"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Organizing author visits, book fairs, and literature-themed activities to engage students in storytelling.</w:t>
      </w:r>
    </w:p>
    <w:p w14:paraId="3F055F9E" w14:textId="77777777" w:rsidR="009E3392" w:rsidRPr="009E3392" w:rsidRDefault="009E3392" w:rsidP="009E3392">
      <w:pPr>
        <w:numPr>
          <w:ilvl w:val="1"/>
          <w:numId w:val="16"/>
        </w:numPr>
        <w:rPr>
          <w:rFonts w:ascii="Gotham" w:hAnsi="Gotham"/>
          <w:b/>
          <w:bCs/>
          <w:sz w:val="24"/>
          <w:szCs w:val="24"/>
        </w:rPr>
      </w:pPr>
      <w:r w:rsidRPr="009E3392">
        <w:rPr>
          <w:rFonts w:ascii="Gotham" w:hAnsi="Gotham"/>
          <w:b/>
          <w:bCs/>
          <w:sz w:val="24"/>
          <w:szCs w:val="24"/>
        </w:rPr>
        <w:t>Promoting Christian literature and devotional reading materials for students and families.</w:t>
      </w:r>
    </w:p>
    <w:p w14:paraId="4C32078A" w14:textId="77777777" w:rsidR="009E3392" w:rsidRPr="009E3392" w:rsidRDefault="00170A24" w:rsidP="009E3392">
      <w:pPr>
        <w:rPr>
          <w:rFonts w:ascii="Gotham" w:hAnsi="Gotham"/>
          <w:b/>
          <w:bCs/>
          <w:sz w:val="24"/>
          <w:szCs w:val="24"/>
        </w:rPr>
      </w:pPr>
      <w:r>
        <w:rPr>
          <w:rFonts w:ascii="Gotham" w:hAnsi="Gotham"/>
          <w:b/>
          <w:bCs/>
          <w:sz w:val="24"/>
          <w:szCs w:val="24"/>
        </w:rPr>
        <w:lastRenderedPageBreak/>
        <w:pict w14:anchorId="08883B7A">
          <v:rect id="_x0000_i1033" style="width:0;height:1.5pt" o:hralign="center" o:hrstd="t" o:hr="t" fillcolor="#a0a0a0" stroked="f"/>
        </w:pict>
      </w:r>
    </w:p>
    <w:p w14:paraId="36581C7D" w14:textId="77777777" w:rsidR="009E3392" w:rsidRPr="009E3392" w:rsidRDefault="009E3392" w:rsidP="009E3392">
      <w:pPr>
        <w:rPr>
          <w:rFonts w:ascii="Gotham" w:hAnsi="Gotham"/>
          <w:b/>
          <w:bCs/>
          <w:sz w:val="24"/>
          <w:szCs w:val="24"/>
        </w:rPr>
      </w:pPr>
      <w:r w:rsidRPr="009E3392">
        <w:rPr>
          <w:rFonts w:ascii="Gotham" w:hAnsi="Gotham"/>
          <w:b/>
          <w:bCs/>
          <w:sz w:val="24"/>
          <w:szCs w:val="24"/>
        </w:rPr>
        <w:t>2. Elementary Digital Media Specialist (Technology, Online Research &amp; Digital Citizenship Focus)</w:t>
      </w:r>
    </w:p>
    <w:p w14:paraId="6D49BBB4" w14:textId="77777777" w:rsidR="009E3392" w:rsidRPr="009E3392" w:rsidRDefault="009E3392" w:rsidP="009E3392">
      <w:pPr>
        <w:rPr>
          <w:rFonts w:ascii="Gotham" w:hAnsi="Gotham"/>
          <w:b/>
          <w:bCs/>
          <w:sz w:val="24"/>
          <w:szCs w:val="24"/>
        </w:rPr>
      </w:pPr>
      <w:r w:rsidRPr="009E3392">
        <w:rPr>
          <w:rFonts w:ascii="Gotham" w:hAnsi="Gotham"/>
          <w:b/>
          <w:bCs/>
          <w:sz w:val="24"/>
          <w:szCs w:val="24"/>
        </w:rPr>
        <w:t>This role equips students with 21st-century technology skills, teaching them how to use digital tools responsibly while integrating faith-based discernment into their online interactions.</w:t>
      </w:r>
    </w:p>
    <w:p w14:paraId="40B2CF7E" w14:textId="77777777" w:rsidR="009E3392" w:rsidRPr="009E3392" w:rsidRDefault="009E3392" w:rsidP="009E3392">
      <w:pPr>
        <w:rPr>
          <w:rFonts w:ascii="Gotham" w:hAnsi="Gotham"/>
          <w:b/>
          <w:bCs/>
          <w:sz w:val="24"/>
          <w:szCs w:val="24"/>
        </w:rPr>
      </w:pPr>
      <w:r w:rsidRPr="009E3392">
        <w:rPr>
          <w:rFonts w:ascii="Gotham" w:hAnsi="Gotham"/>
          <w:b/>
          <w:bCs/>
          <w:sz w:val="24"/>
          <w:szCs w:val="24"/>
        </w:rPr>
        <w:t>Key Responsibilities:</w:t>
      </w:r>
    </w:p>
    <w:p w14:paraId="26CEEC37" w14:textId="77777777" w:rsidR="009E3392" w:rsidRPr="009E3392" w:rsidRDefault="009E3392" w:rsidP="009E3392">
      <w:pPr>
        <w:numPr>
          <w:ilvl w:val="0"/>
          <w:numId w:val="17"/>
        </w:numPr>
        <w:rPr>
          <w:rFonts w:ascii="Gotham" w:hAnsi="Gotham"/>
          <w:b/>
          <w:bCs/>
          <w:sz w:val="24"/>
          <w:szCs w:val="24"/>
        </w:rPr>
      </w:pPr>
      <w:r w:rsidRPr="009E3392">
        <w:rPr>
          <w:rFonts w:ascii="Gotham" w:hAnsi="Gotham"/>
          <w:b/>
          <w:bCs/>
          <w:sz w:val="24"/>
          <w:szCs w:val="24"/>
        </w:rPr>
        <w:t>Teaching Digital Literacy &amp; Responsible Online Research</w:t>
      </w:r>
    </w:p>
    <w:p w14:paraId="6B48D2D8"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Guiding students in evaluating sources through a biblical lens, distinguishing between truth and misinformation.</w:t>
      </w:r>
    </w:p>
    <w:p w14:paraId="63CD92A4"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Instructing on safe and ethical internet use, emphasizing Christian values in digital citizenship.</w:t>
      </w:r>
    </w:p>
    <w:p w14:paraId="607F8640"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Teaching database navigation, online research strategies, and multimedia literacy.</w:t>
      </w:r>
    </w:p>
    <w:p w14:paraId="174E3BF0" w14:textId="77777777" w:rsidR="009E3392" w:rsidRPr="009E3392" w:rsidRDefault="009E3392" w:rsidP="009E3392">
      <w:pPr>
        <w:numPr>
          <w:ilvl w:val="0"/>
          <w:numId w:val="17"/>
        </w:numPr>
        <w:rPr>
          <w:rFonts w:ascii="Gotham" w:hAnsi="Gotham"/>
          <w:b/>
          <w:bCs/>
          <w:sz w:val="24"/>
          <w:szCs w:val="24"/>
        </w:rPr>
      </w:pPr>
      <w:r w:rsidRPr="009E3392">
        <w:rPr>
          <w:rFonts w:ascii="Gotham" w:hAnsi="Gotham"/>
          <w:b/>
          <w:bCs/>
          <w:sz w:val="24"/>
          <w:szCs w:val="24"/>
        </w:rPr>
        <w:t>Integrating Educational Technology into Learning</w:t>
      </w:r>
    </w:p>
    <w:p w14:paraId="2F5E353D"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Supporting teachers in incorporating digital tools, apps, and online resources into the curriculum.</w:t>
      </w:r>
    </w:p>
    <w:p w14:paraId="4C2D30D6"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Introducing students to interactive learning platforms, coding basics, and STEM-related technology.</w:t>
      </w:r>
    </w:p>
    <w:p w14:paraId="7CB76D1C"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Encouraging faith-based media creation, such as Christian storytelling through podcasts, videos, and digital presentations.</w:t>
      </w:r>
    </w:p>
    <w:p w14:paraId="23E1D68A" w14:textId="77777777" w:rsidR="009E3392" w:rsidRPr="009E3392" w:rsidRDefault="009E3392" w:rsidP="009E3392">
      <w:pPr>
        <w:numPr>
          <w:ilvl w:val="0"/>
          <w:numId w:val="17"/>
        </w:numPr>
        <w:rPr>
          <w:rFonts w:ascii="Gotham" w:hAnsi="Gotham"/>
          <w:b/>
          <w:bCs/>
          <w:sz w:val="24"/>
          <w:szCs w:val="24"/>
        </w:rPr>
      </w:pPr>
      <w:r w:rsidRPr="009E3392">
        <w:rPr>
          <w:rFonts w:ascii="Gotham" w:hAnsi="Gotham"/>
          <w:b/>
          <w:bCs/>
          <w:sz w:val="24"/>
          <w:szCs w:val="24"/>
        </w:rPr>
        <w:t>Promoting Discernment &amp; Biblical Worldview in Digital Spaces</w:t>
      </w:r>
    </w:p>
    <w:p w14:paraId="29F04047"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Teaching students to approach media with a Christ-centered perspective, fostering critical thinking in digital content.</w:t>
      </w:r>
    </w:p>
    <w:p w14:paraId="00DEBCF6"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Encouraging ethical behavior online, including kindness, respect, and integrity in social media and communication.</w:t>
      </w:r>
    </w:p>
    <w:p w14:paraId="7C03E2AF"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Helping students and families navigate screen time balance and healthy technology habits.</w:t>
      </w:r>
    </w:p>
    <w:p w14:paraId="3C1C520E" w14:textId="77777777" w:rsidR="009E3392" w:rsidRPr="009E3392" w:rsidRDefault="009E3392" w:rsidP="009E3392">
      <w:pPr>
        <w:numPr>
          <w:ilvl w:val="0"/>
          <w:numId w:val="17"/>
        </w:numPr>
        <w:rPr>
          <w:rFonts w:ascii="Gotham" w:hAnsi="Gotham"/>
          <w:b/>
          <w:bCs/>
          <w:sz w:val="24"/>
          <w:szCs w:val="24"/>
        </w:rPr>
      </w:pPr>
      <w:r w:rsidRPr="009E3392">
        <w:rPr>
          <w:rFonts w:ascii="Gotham" w:hAnsi="Gotham"/>
          <w:b/>
          <w:bCs/>
          <w:sz w:val="24"/>
          <w:szCs w:val="24"/>
        </w:rPr>
        <w:t>Supporting Schoolwide Technology Initiatives</w:t>
      </w:r>
    </w:p>
    <w:p w14:paraId="2584B97B"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Managing access to digital learning resources, e-books, and multimedia tools.</w:t>
      </w:r>
    </w:p>
    <w:p w14:paraId="6FCC67B7"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Providing professional development for teachers on faith-based technology integration.</w:t>
      </w:r>
    </w:p>
    <w:p w14:paraId="0FB3D4FD" w14:textId="77777777" w:rsidR="009E3392" w:rsidRPr="009E3392" w:rsidRDefault="009E3392" w:rsidP="009E3392">
      <w:pPr>
        <w:numPr>
          <w:ilvl w:val="1"/>
          <w:numId w:val="17"/>
        </w:numPr>
        <w:tabs>
          <w:tab w:val="clear" w:pos="1080"/>
          <w:tab w:val="num" w:pos="1440"/>
        </w:tabs>
        <w:rPr>
          <w:rFonts w:ascii="Gotham" w:hAnsi="Gotham"/>
          <w:b/>
          <w:bCs/>
          <w:sz w:val="24"/>
          <w:szCs w:val="24"/>
        </w:rPr>
      </w:pPr>
      <w:r w:rsidRPr="009E3392">
        <w:rPr>
          <w:rFonts w:ascii="Gotham" w:hAnsi="Gotham"/>
          <w:b/>
          <w:bCs/>
          <w:sz w:val="24"/>
          <w:szCs w:val="24"/>
        </w:rPr>
        <w:t>Leading workshops on internet safety, cybersecurity, and Christian media engagement for students and parents.</w:t>
      </w:r>
    </w:p>
    <w:p w14:paraId="00FEAAFB" w14:textId="77777777" w:rsidR="009E3392" w:rsidRPr="009E3392" w:rsidRDefault="00170A24" w:rsidP="009E3392">
      <w:pPr>
        <w:rPr>
          <w:rFonts w:ascii="Gotham" w:hAnsi="Gotham"/>
          <w:b/>
          <w:bCs/>
          <w:sz w:val="24"/>
          <w:szCs w:val="24"/>
        </w:rPr>
      </w:pPr>
      <w:r>
        <w:rPr>
          <w:rFonts w:ascii="Gotham" w:hAnsi="Gotham"/>
          <w:b/>
          <w:bCs/>
          <w:sz w:val="24"/>
          <w:szCs w:val="24"/>
        </w:rPr>
        <w:pict w14:anchorId="6D5E7C40">
          <v:rect id="_x0000_i1034" style="width:0;height:1.5pt" o:hralign="center" o:hrstd="t" o:hr="t" fillcolor="#a0a0a0" stroked="f"/>
        </w:pict>
      </w:r>
    </w:p>
    <w:p w14:paraId="44F21415" w14:textId="77777777" w:rsidR="009E3392" w:rsidRPr="009E3392" w:rsidRDefault="009E3392" w:rsidP="009E3392">
      <w:pPr>
        <w:rPr>
          <w:rFonts w:ascii="Gotham" w:hAnsi="Gotham"/>
          <w:b/>
          <w:bCs/>
          <w:sz w:val="24"/>
          <w:szCs w:val="24"/>
        </w:rPr>
      </w:pPr>
      <w:r w:rsidRPr="009E3392">
        <w:rPr>
          <w:rFonts w:ascii="Gotham" w:hAnsi="Gotham"/>
          <w:b/>
          <w:bCs/>
          <w:sz w:val="24"/>
          <w:szCs w:val="24"/>
        </w:rPr>
        <w:lastRenderedPageBreak/>
        <w:t>Collaboration Between Both Roles</w:t>
      </w:r>
    </w:p>
    <w:p w14:paraId="15F94C9D" w14:textId="77777777" w:rsidR="009E3392" w:rsidRPr="009E3392" w:rsidRDefault="009E3392" w:rsidP="009E3392">
      <w:pPr>
        <w:rPr>
          <w:rFonts w:ascii="Gotham" w:hAnsi="Gotham"/>
          <w:b/>
          <w:bCs/>
          <w:sz w:val="24"/>
          <w:szCs w:val="24"/>
        </w:rPr>
      </w:pPr>
      <w:r w:rsidRPr="009E3392">
        <w:rPr>
          <w:rFonts w:ascii="Gotham" w:hAnsi="Gotham"/>
          <w:b/>
          <w:bCs/>
          <w:sz w:val="24"/>
          <w:szCs w:val="24"/>
        </w:rPr>
        <w:t>Though distinct, these two roles work hand in hand to provide a well-rounded library and media experience. Together, they ensure students are equipped with literacy and technology skills rooted in biblical truth, preparing them to be wise, compassionate, and faithful learners in both print and digital spaces.</w:t>
      </w:r>
    </w:p>
    <w:p w14:paraId="65E86902" w14:textId="77777777" w:rsidR="009E3392" w:rsidRDefault="009E3392" w:rsidP="0008068C">
      <w:pPr>
        <w:sectPr w:rsidR="009E3392" w:rsidSect="009E3392">
          <w:type w:val="continuous"/>
          <w:pgSz w:w="12240" w:h="15840"/>
          <w:pgMar w:top="720" w:right="720" w:bottom="720" w:left="720" w:header="720" w:footer="720" w:gutter="0"/>
          <w:cols w:space="720"/>
          <w:docGrid w:linePitch="360"/>
        </w:sectPr>
      </w:pPr>
    </w:p>
    <w:p w14:paraId="0D2D18AA" w14:textId="77777777" w:rsidR="00A63404" w:rsidRDefault="00A63404" w:rsidP="0008068C"/>
    <w:sectPr w:rsidR="00A63404" w:rsidSect="009E3392">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E20C7" w14:textId="77777777" w:rsidR="00170A24" w:rsidRDefault="00170A24" w:rsidP="00E41FB1">
      <w:pPr>
        <w:spacing w:after="0" w:line="240" w:lineRule="auto"/>
      </w:pPr>
      <w:r>
        <w:separator/>
      </w:r>
    </w:p>
  </w:endnote>
  <w:endnote w:type="continuationSeparator" w:id="0">
    <w:p w14:paraId="29E7F3CE" w14:textId="77777777" w:rsidR="00170A24" w:rsidRDefault="00170A24" w:rsidP="00E41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tham Rounded">
    <w:panose1 w:val="00000000000000000000"/>
    <w:charset w:val="00"/>
    <w:family w:val="modern"/>
    <w:notTrueType/>
    <w:pitch w:val="variable"/>
    <w:sig w:usb0="A00000FF" w:usb1="4000004A" w:usb2="00000000" w:usb3="00000000" w:csb0="0000009B" w:csb1="00000000"/>
  </w:font>
  <w:font w:name="Gotham">
    <w:panose1 w:val="00000000000000000000"/>
    <w:charset w:val="00"/>
    <w:family w:val="modern"/>
    <w:notTrueType/>
    <w:pitch w:val="variable"/>
    <w:sig w:usb0="A10002FF" w:usb1="40000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14A8" w14:textId="4763FF45" w:rsidR="00E41FB1" w:rsidRPr="00E41FB1" w:rsidRDefault="00E41FB1" w:rsidP="00E41FB1">
    <w:pPr>
      <w:pStyle w:val="Footer"/>
      <w:jc w:val="right"/>
      <w:rPr>
        <w:rFonts w:ascii="Gotham" w:hAnsi="Gotham"/>
        <w:sz w:val="16"/>
        <w:szCs w:val="16"/>
      </w:rPr>
    </w:pPr>
    <w:r w:rsidRPr="00E41FB1">
      <w:rPr>
        <w:rFonts w:ascii="Gotham" w:hAnsi="Gotham"/>
        <w:sz w:val="16"/>
        <w:szCs w:val="16"/>
      </w:rPr>
      <w:t>Updated: 2/20/2025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F187" w14:textId="77777777" w:rsidR="00170A24" w:rsidRDefault="00170A24" w:rsidP="00E41FB1">
      <w:pPr>
        <w:spacing w:after="0" w:line="240" w:lineRule="auto"/>
      </w:pPr>
      <w:r>
        <w:separator/>
      </w:r>
    </w:p>
  </w:footnote>
  <w:footnote w:type="continuationSeparator" w:id="0">
    <w:p w14:paraId="63B2E545" w14:textId="77777777" w:rsidR="00170A24" w:rsidRDefault="00170A24" w:rsidP="00E41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A25"/>
    <w:multiLevelType w:val="multilevel"/>
    <w:tmpl w:val="F7DC72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E0427A"/>
    <w:multiLevelType w:val="multilevel"/>
    <w:tmpl w:val="E4C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43BE8"/>
    <w:multiLevelType w:val="multilevel"/>
    <w:tmpl w:val="EB1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D3CFE"/>
    <w:multiLevelType w:val="multilevel"/>
    <w:tmpl w:val="3A44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3352E"/>
    <w:multiLevelType w:val="multilevel"/>
    <w:tmpl w:val="A5F2B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10A04D5"/>
    <w:multiLevelType w:val="multilevel"/>
    <w:tmpl w:val="0C7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F1CF3"/>
    <w:multiLevelType w:val="multilevel"/>
    <w:tmpl w:val="827EB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200128"/>
    <w:multiLevelType w:val="multilevel"/>
    <w:tmpl w:val="2660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33B07"/>
    <w:multiLevelType w:val="multilevel"/>
    <w:tmpl w:val="8294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A4F3A"/>
    <w:multiLevelType w:val="multilevel"/>
    <w:tmpl w:val="3A4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E6E1F"/>
    <w:multiLevelType w:val="multilevel"/>
    <w:tmpl w:val="E67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607B9"/>
    <w:multiLevelType w:val="multilevel"/>
    <w:tmpl w:val="F7DC72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1617B1F"/>
    <w:multiLevelType w:val="multilevel"/>
    <w:tmpl w:val="400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A494E"/>
    <w:multiLevelType w:val="multilevel"/>
    <w:tmpl w:val="06CC3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918AC"/>
    <w:multiLevelType w:val="multilevel"/>
    <w:tmpl w:val="4974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85858"/>
    <w:multiLevelType w:val="multilevel"/>
    <w:tmpl w:val="BF8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5198B"/>
    <w:multiLevelType w:val="multilevel"/>
    <w:tmpl w:val="5A90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040056">
    <w:abstractNumId w:val="6"/>
  </w:num>
  <w:num w:numId="2" w16cid:durableId="1707562880">
    <w:abstractNumId w:val="4"/>
  </w:num>
  <w:num w:numId="3" w16cid:durableId="2117211495">
    <w:abstractNumId w:val="0"/>
  </w:num>
  <w:num w:numId="4" w16cid:durableId="1810510979">
    <w:abstractNumId w:val="11"/>
  </w:num>
  <w:num w:numId="5" w16cid:durableId="1752268766">
    <w:abstractNumId w:val="10"/>
  </w:num>
  <w:num w:numId="6" w16cid:durableId="1732727229">
    <w:abstractNumId w:val="15"/>
  </w:num>
  <w:num w:numId="7" w16cid:durableId="2099985162">
    <w:abstractNumId w:val="3"/>
  </w:num>
  <w:num w:numId="8" w16cid:durableId="926116570">
    <w:abstractNumId w:val="12"/>
  </w:num>
  <w:num w:numId="9" w16cid:durableId="992835268">
    <w:abstractNumId w:val="2"/>
  </w:num>
  <w:num w:numId="10" w16cid:durableId="1347751737">
    <w:abstractNumId w:val="1"/>
  </w:num>
  <w:num w:numId="11" w16cid:durableId="1486823790">
    <w:abstractNumId w:val="8"/>
  </w:num>
  <w:num w:numId="12" w16cid:durableId="23140204">
    <w:abstractNumId w:val="9"/>
  </w:num>
  <w:num w:numId="13" w16cid:durableId="741100541">
    <w:abstractNumId w:val="7"/>
  </w:num>
  <w:num w:numId="14" w16cid:durableId="701782102">
    <w:abstractNumId w:val="14"/>
  </w:num>
  <w:num w:numId="15" w16cid:durableId="509565242">
    <w:abstractNumId w:val="5"/>
  </w:num>
  <w:num w:numId="16" w16cid:durableId="386682447">
    <w:abstractNumId w:val="13"/>
  </w:num>
  <w:num w:numId="17" w16cid:durableId="103038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8C"/>
    <w:rsid w:val="0008068C"/>
    <w:rsid w:val="00163024"/>
    <w:rsid w:val="00170A24"/>
    <w:rsid w:val="0054315C"/>
    <w:rsid w:val="00556B8A"/>
    <w:rsid w:val="00773584"/>
    <w:rsid w:val="007E0D33"/>
    <w:rsid w:val="009E3392"/>
    <w:rsid w:val="00A63404"/>
    <w:rsid w:val="00BB5E40"/>
    <w:rsid w:val="00C461D2"/>
    <w:rsid w:val="00D13F78"/>
    <w:rsid w:val="00DA23F7"/>
    <w:rsid w:val="00E41FB1"/>
    <w:rsid w:val="00FE1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FDBF4"/>
  <w15:chartTrackingRefBased/>
  <w15:docId w15:val="{AFB25E03-7012-44A8-83CB-0452A0E2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8C"/>
    <w:rPr>
      <w:rFonts w:eastAsiaTheme="majorEastAsia" w:cstheme="majorBidi"/>
      <w:color w:val="272727" w:themeColor="text1" w:themeTint="D8"/>
    </w:rPr>
  </w:style>
  <w:style w:type="paragraph" w:styleId="Title">
    <w:name w:val="Title"/>
    <w:basedOn w:val="Normal"/>
    <w:next w:val="Normal"/>
    <w:link w:val="TitleChar"/>
    <w:uiPriority w:val="10"/>
    <w:qFormat/>
    <w:rsid w:val="00080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8C"/>
    <w:pPr>
      <w:spacing w:before="160"/>
      <w:jc w:val="center"/>
    </w:pPr>
    <w:rPr>
      <w:i/>
      <w:iCs/>
      <w:color w:val="404040" w:themeColor="text1" w:themeTint="BF"/>
    </w:rPr>
  </w:style>
  <w:style w:type="character" w:customStyle="1" w:styleId="QuoteChar">
    <w:name w:val="Quote Char"/>
    <w:basedOn w:val="DefaultParagraphFont"/>
    <w:link w:val="Quote"/>
    <w:uiPriority w:val="29"/>
    <w:rsid w:val="0008068C"/>
    <w:rPr>
      <w:i/>
      <w:iCs/>
      <w:color w:val="404040" w:themeColor="text1" w:themeTint="BF"/>
    </w:rPr>
  </w:style>
  <w:style w:type="paragraph" w:styleId="ListParagraph">
    <w:name w:val="List Paragraph"/>
    <w:basedOn w:val="Normal"/>
    <w:uiPriority w:val="34"/>
    <w:qFormat/>
    <w:rsid w:val="0008068C"/>
    <w:pPr>
      <w:ind w:left="720"/>
      <w:contextualSpacing/>
    </w:pPr>
  </w:style>
  <w:style w:type="character" w:styleId="IntenseEmphasis">
    <w:name w:val="Intense Emphasis"/>
    <w:basedOn w:val="DefaultParagraphFont"/>
    <w:uiPriority w:val="21"/>
    <w:qFormat/>
    <w:rsid w:val="0008068C"/>
    <w:rPr>
      <w:i/>
      <w:iCs/>
      <w:color w:val="0F4761" w:themeColor="accent1" w:themeShade="BF"/>
    </w:rPr>
  </w:style>
  <w:style w:type="paragraph" w:styleId="IntenseQuote">
    <w:name w:val="Intense Quote"/>
    <w:basedOn w:val="Normal"/>
    <w:next w:val="Normal"/>
    <w:link w:val="IntenseQuoteChar"/>
    <w:uiPriority w:val="30"/>
    <w:qFormat/>
    <w:rsid w:val="00080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8C"/>
    <w:rPr>
      <w:i/>
      <w:iCs/>
      <w:color w:val="0F4761" w:themeColor="accent1" w:themeShade="BF"/>
    </w:rPr>
  </w:style>
  <w:style w:type="character" w:styleId="IntenseReference">
    <w:name w:val="Intense Reference"/>
    <w:basedOn w:val="DefaultParagraphFont"/>
    <w:uiPriority w:val="32"/>
    <w:qFormat/>
    <w:rsid w:val="0008068C"/>
    <w:rPr>
      <w:b/>
      <w:bCs/>
      <w:smallCaps/>
      <w:color w:val="0F4761" w:themeColor="accent1" w:themeShade="BF"/>
      <w:spacing w:val="5"/>
    </w:rPr>
  </w:style>
  <w:style w:type="paragraph" w:styleId="Header">
    <w:name w:val="header"/>
    <w:basedOn w:val="Normal"/>
    <w:link w:val="HeaderChar"/>
    <w:uiPriority w:val="99"/>
    <w:unhideWhenUsed/>
    <w:rsid w:val="00E41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FB1"/>
  </w:style>
  <w:style w:type="paragraph" w:styleId="Footer">
    <w:name w:val="footer"/>
    <w:basedOn w:val="Normal"/>
    <w:link w:val="FooterChar"/>
    <w:uiPriority w:val="99"/>
    <w:unhideWhenUsed/>
    <w:rsid w:val="00E41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FB1"/>
  </w:style>
  <w:style w:type="character" w:styleId="Hyperlink">
    <w:name w:val="Hyperlink"/>
    <w:basedOn w:val="DefaultParagraphFont"/>
    <w:uiPriority w:val="99"/>
    <w:unhideWhenUsed/>
    <w:rsid w:val="009E3392"/>
    <w:rPr>
      <w:color w:val="467886" w:themeColor="hyperlink"/>
      <w:u w:val="single"/>
    </w:rPr>
  </w:style>
  <w:style w:type="character" w:styleId="UnresolvedMention">
    <w:name w:val="Unresolved Mention"/>
    <w:basedOn w:val="DefaultParagraphFont"/>
    <w:uiPriority w:val="99"/>
    <w:semiHidden/>
    <w:unhideWhenUsed/>
    <w:rsid w:val="009E3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18302">
      <w:bodyDiv w:val="1"/>
      <w:marLeft w:val="0"/>
      <w:marRight w:val="0"/>
      <w:marTop w:val="0"/>
      <w:marBottom w:val="0"/>
      <w:divBdr>
        <w:top w:val="none" w:sz="0" w:space="0" w:color="auto"/>
        <w:left w:val="none" w:sz="0" w:space="0" w:color="auto"/>
        <w:bottom w:val="none" w:sz="0" w:space="0" w:color="auto"/>
        <w:right w:val="none" w:sz="0" w:space="0" w:color="auto"/>
      </w:divBdr>
    </w:div>
    <w:div w:id="720178986">
      <w:bodyDiv w:val="1"/>
      <w:marLeft w:val="0"/>
      <w:marRight w:val="0"/>
      <w:marTop w:val="0"/>
      <w:marBottom w:val="0"/>
      <w:divBdr>
        <w:top w:val="none" w:sz="0" w:space="0" w:color="auto"/>
        <w:left w:val="none" w:sz="0" w:space="0" w:color="auto"/>
        <w:bottom w:val="none" w:sz="0" w:space="0" w:color="auto"/>
        <w:right w:val="none" w:sz="0" w:space="0" w:color="auto"/>
      </w:divBdr>
    </w:div>
    <w:div w:id="909852061">
      <w:bodyDiv w:val="1"/>
      <w:marLeft w:val="0"/>
      <w:marRight w:val="0"/>
      <w:marTop w:val="0"/>
      <w:marBottom w:val="0"/>
      <w:divBdr>
        <w:top w:val="none" w:sz="0" w:space="0" w:color="auto"/>
        <w:left w:val="none" w:sz="0" w:space="0" w:color="auto"/>
        <w:bottom w:val="none" w:sz="0" w:space="0" w:color="auto"/>
        <w:right w:val="none" w:sz="0" w:space="0" w:color="auto"/>
      </w:divBdr>
    </w:div>
    <w:div w:id="1181357837">
      <w:bodyDiv w:val="1"/>
      <w:marLeft w:val="0"/>
      <w:marRight w:val="0"/>
      <w:marTop w:val="0"/>
      <w:marBottom w:val="0"/>
      <w:divBdr>
        <w:top w:val="none" w:sz="0" w:space="0" w:color="auto"/>
        <w:left w:val="none" w:sz="0" w:space="0" w:color="auto"/>
        <w:bottom w:val="none" w:sz="0" w:space="0" w:color="auto"/>
        <w:right w:val="none" w:sz="0" w:space="0" w:color="auto"/>
      </w:divBdr>
    </w:div>
    <w:div w:id="1207987294">
      <w:bodyDiv w:val="1"/>
      <w:marLeft w:val="0"/>
      <w:marRight w:val="0"/>
      <w:marTop w:val="0"/>
      <w:marBottom w:val="0"/>
      <w:divBdr>
        <w:top w:val="none" w:sz="0" w:space="0" w:color="auto"/>
        <w:left w:val="none" w:sz="0" w:space="0" w:color="auto"/>
        <w:bottom w:val="none" w:sz="0" w:space="0" w:color="auto"/>
        <w:right w:val="none" w:sz="0" w:space="0" w:color="auto"/>
      </w:divBdr>
    </w:div>
    <w:div w:id="1284071311">
      <w:bodyDiv w:val="1"/>
      <w:marLeft w:val="0"/>
      <w:marRight w:val="0"/>
      <w:marTop w:val="0"/>
      <w:marBottom w:val="0"/>
      <w:divBdr>
        <w:top w:val="none" w:sz="0" w:space="0" w:color="auto"/>
        <w:left w:val="none" w:sz="0" w:space="0" w:color="auto"/>
        <w:bottom w:val="none" w:sz="0" w:space="0" w:color="auto"/>
        <w:right w:val="none" w:sz="0" w:space="0" w:color="auto"/>
      </w:divBdr>
    </w:div>
    <w:div w:id="1578199522">
      <w:bodyDiv w:val="1"/>
      <w:marLeft w:val="0"/>
      <w:marRight w:val="0"/>
      <w:marTop w:val="0"/>
      <w:marBottom w:val="0"/>
      <w:divBdr>
        <w:top w:val="none" w:sz="0" w:space="0" w:color="auto"/>
        <w:left w:val="none" w:sz="0" w:space="0" w:color="auto"/>
        <w:bottom w:val="none" w:sz="0" w:space="0" w:color="auto"/>
        <w:right w:val="none" w:sz="0" w:space="0" w:color="auto"/>
      </w:divBdr>
    </w:div>
    <w:div w:id="1669140709">
      <w:bodyDiv w:val="1"/>
      <w:marLeft w:val="0"/>
      <w:marRight w:val="0"/>
      <w:marTop w:val="0"/>
      <w:marBottom w:val="0"/>
      <w:divBdr>
        <w:top w:val="none" w:sz="0" w:space="0" w:color="auto"/>
        <w:left w:val="none" w:sz="0" w:space="0" w:color="auto"/>
        <w:bottom w:val="none" w:sz="0" w:space="0" w:color="auto"/>
        <w:right w:val="none" w:sz="0" w:space="0" w:color="auto"/>
      </w:divBdr>
      <w:divsChild>
        <w:div w:id="1992707633">
          <w:marLeft w:val="0"/>
          <w:marRight w:val="0"/>
          <w:marTop w:val="0"/>
          <w:marBottom w:val="0"/>
          <w:divBdr>
            <w:top w:val="none" w:sz="0" w:space="0" w:color="auto"/>
            <w:left w:val="none" w:sz="0" w:space="0" w:color="auto"/>
            <w:bottom w:val="none" w:sz="0" w:space="0" w:color="auto"/>
            <w:right w:val="none" w:sz="0" w:space="0" w:color="auto"/>
          </w:divBdr>
          <w:divsChild>
            <w:div w:id="104883076">
              <w:marLeft w:val="0"/>
              <w:marRight w:val="0"/>
              <w:marTop w:val="0"/>
              <w:marBottom w:val="0"/>
              <w:divBdr>
                <w:top w:val="none" w:sz="0" w:space="0" w:color="auto"/>
                <w:left w:val="none" w:sz="0" w:space="0" w:color="auto"/>
                <w:bottom w:val="none" w:sz="0" w:space="0" w:color="auto"/>
                <w:right w:val="none" w:sz="0" w:space="0" w:color="auto"/>
              </w:divBdr>
              <w:divsChild>
                <w:div w:id="1582713281">
                  <w:marLeft w:val="0"/>
                  <w:marRight w:val="0"/>
                  <w:marTop w:val="0"/>
                  <w:marBottom w:val="0"/>
                  <w:divBdr>
                    <w:top w:val="none" w:sz="0" w:space="0" w:color="auto"/>
                    <w:left w:val="none" w:sz="0" w:space="0" w:color="auto"/>
                    <w:bottom w:val="none" w:sz="0" w:space="0" w:color="auto"/>
                    <w:right w:val="none" w:sz="0" w:space="0" w:color="auto"/>
                  </w:divBdr>
                  <w:divsChild>
                    <w:div w:id="1394741655">
                      <w:marLeft w:val="0"/>
                      <w:marRight w:val="0"/>
                      <w:marTop w:val="0"/>
                      <w:marBottom w:val="0"/>
                      <w:divBdr>
                        <w:top w:val="none" w:sz="0" w:space="0" w:color="auto"/>
                        <w:left w:val="none" w:sz="0" w:space="0" w:color="auto"/>
                        <w:bottom w:val="none" w:sz="0" w:space="0" w:color="auto"/>
                        <w:right w:val="none" w:sz="0" w:space="0" w:color="auto"/>
                      </w:divBdr>
                      <w:divsChild>
                        <w:div w:id="376509013">
                          <w:marLeft w:val="0"/>
                          <w:marRight w:val="0"/>
                          <w:marTop w:val="0"/>
                          <w:marBottom w:val="0"/>
                          <w:divBdr>
                            <w:top w:val="none" w:sz="0" w:space="0" w:color="auto"/>
                            <w:left w:val="none" w:sz="0" w:space="0" w:color="auto"/>
                            <w:bottom w:val="none" w:sz="0" w:space="0" w:color="auto"/>
                            <w:right w:val="none" w:sz="0" w:space="0" w:color="auto"/>
                          </w:divBdr>
                          <w:divsChild>
                            <w:div w:id="73673525">
                              <w:marLeft w:val="0"/>
                              <w:marRight w:val="0"/>
                              <w:marTop w:val="0"/>
                              <w:marBottom w:val="0"/>
                              <w:divBdr>
                                <w:top w:val="none" w:sz="0" w:space="0" w:color="auto"/>
                                <w:left w:val="none" w:sz="0" w:space="0" w:color="auto"/>
                                <w:bottom w:val="none" w:sz="0" w:space="0" w:color="auto"/>
                                <w:right w:val="none" w:sz="0" w:space="0" w:color="auto"/>
                              </w:divBdr>
                              <w:divsChild>
                                <w:div w:id="1101418909">
                                  <w:marLeft w:val="0"/>
                                  <w:marRight w:val="0"/>
                                  <w:marTop w:val="0"/>
                                  <w:marBottom w:val="0"/>
                                  <w:divBdr>
                                    <w:top w:val="none" w:sz="0" w:space="0" w:color="auto"/>
                                    <w:left w:val="none" w:sz="0" w:space="0" w:color="auto"/>
                                    <w:bottom w:val="none" w:sz="0" w:space="0" w:color="auto"/>
                                    <w:right w:val="none" w:sz="0" w:space="0" w:color="auto"/>
                                  </w:divBdr>
                                  <w:divsChild>
                                    <w:div w:id="4231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061079">
                          <w:marLeft w:val="0"/>
                          <w:marRight w:val="0"/>
                          <w:marTop w:val="0"/>
                          <w:marBottom w:val="0"/>
                          <w:divBdr>
                            <w:top w:val="none" w:sz="0" w:space="0" w:color="auto"/>
                            <w:left w:val="none" w:sz="0" w:space="0" w:color="auto"/>
                            <w:bottom w:val="none" w:sz="0" w:space="0" w:color="auto"/>
                            <w:right w:val="none" w:sz="0" w:space="0" w:color="auto"/>
                          </w:divBdr>
                          <w:divsChild>
                            <w:div w:id="2000649556">
                              <w:marLeft w:val="0"/>
                              <w:marRight w:val="0"/>
                              <w:marTop w:val="0"/>
                              <w:marBottom w:val="0"/>
                              <w:divBdr>
                                <w:top w:val="none" w:sz="0" w:space="0" w:color="auto"/>
                                <w:left w:val="none" w:sz="0" w:space="0" w:color="auto"/>
                                <w:bottom w:val="none" w:sz="0" w:space="0" w:color="auto"/>
                                <w:right w:val="none" w:sz="0" w:space="0" w:color="auto"/>
                              </w:divBdr>
                              <w:divsChild>
                                <w:div w:id="1027829994">
                                  <w:marLeft w:val="0"/>
                                  <w:marRight w:val="0"/>
                                  <w:marTop w:val="0"/>
                                  <w:marBottom w:val="0"/>
                                  <w:divBdr>
                                    <w:top w:val="none" w:sz="0" w:space="0" w:color="auto"/>
                                    <w:left w:val="none" w:sz="0" w:space="0" w:color="auto"/>
                                    <w:bottom w:val="none" w:sz="0" w:space="0" w:color="auto"/>
                                    <w:right w:val="none" w:sz="0" w:space="0" w:color="auto"/>
                                  </w:divBdr>
                                  <w:divsChild>
                                    <w:div w:id="160661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556964">
          <w:marLeft w:val="0"/>
          <w:marRight w:val="0"/>
          <w:marTop w:val="0"/>
          <w:marBottom w:val="0"/>
          <w:divBdr>
            <w:top w:val="none" w:sz="0" w:space="0" w:color="auto"/>
            <w:left w:val="none" w:sz="0" w:space="0" w:color="auto"/>
            <w:bottom w:val="none" w:sz="0" w:space="0" w:color="auto"/>
            <w:right w:val="none" w:sz="0" w:space="0" w:color="auto"/>
          </w:divBdr>
          <w:divsChild>
            <w:div w:id="1122188427">
              <w:marLeft w:val="0"/>
              <w:marRight w:val="0"/>
              <w:marTop w:val="0"/>
              <w:marBottom w:val="0"/>
              <w:divBdr>
                <w:top w:val="none" w:sz="0" w:space="0" w:color="auto"/>
                <w:left w:val="none" w:sz="0" w:space="0" w:color="auto"/>
                <w:bottom w:val="none" w:sz="0" w:space="0" w:color="auto"/>
                <w:right w:val="none" w:sz="0" w:space="0" w:color="auto"/>
              </w:divBdr>
              <w:divsChild>
                <w:div w:id="1463887072">
                  <w:marLeft w:val="0"/>
                  <w:marRight w:val="0"/>
                  <w:marTop w:val="0"/>
                  <w:marBottom w:val="0"/>
                  <w:divBdr>
                    <w:top w:val="none" w:sz="0" w:space="0" w:color="auto"/>
                    <w:left w:val="none" w:sz="0" w:space="0" w:color="auto"/>
                    <w:bottom w:val="none" w:sz="0" w:space="0" w:color="auto"/>
                    <w:right w:val="none" w:sz="0" w:space="0" w:color="auto"/>
                  </w:divBdr>
                  <w:divsChild>
                    <w:div w:id="1743288874">
                      <w:marLeft w:val="0"/>
                      <w:marRight w:val="0"/>
                      <w:marTop w:val="0"/>
                      <w:marBottom w:val="0"/>
                      <w:divBdr>
                        <w:top w:val="none" w:sz="0" w:space="0" w:color="auto"/>
                        <w:left w:val="none" w:sz="0" w:space="0" w:color="auto"/>
                        <w:bottom w:val="none" w:sz="0" w:space="0" w:color="auto"/>
                        <w:right w:val="none" w:sz="0" w:space="0" w:color="auto"/>
                      </w:divBdr>
                      <w:divsChild>
                        <w:div w:id="1417172697">
                          <w:marLeft w:val="0"/>
                          <w:marRight w:val="0"/>
                          <w:marTop w:val="0"/>
                          <w:marBottom w:val="0"/>
                          <w:divBdr>
                            <w:top w:val="none" w:sz="0" w:space="0" w:color="auto"/>
                            <w:left w:val="none" w:sz="0" w:space="0" w:color="auto"/>
                            <w:bottom w:val="none" w:sz="0" w:space="0" w:color="auto"/>
                            <w:right w:val="none" w:sz="0" w:space="0" w:color="auto"/>
                          </w:divBdr>
                          <w:divsChild>
                            <w:div w:id="358235986">
                              <w:marLeft w:val="0"/>
                              <w:marRight w:val="0"/>
                              <w:marTop w:val="0"/>
                              <w:marBottom w:val="0"/>
                              <w:divBdr>
                                <w:top w:val="none" w:sz="0" w:space="0" w:color="auto"/>
                                <w:left w:val="none" w:sz="0" w:space="0" w:color="auto"/>
                                <w:bottom w:val="none" w:sz="0" w:space="0" w:color="auto"/>
                                <w:right w:val="none" w:sz="0" w:space="0" w:color="auto"/>
                              </w:divBdr>
                              <w:divsChild>
                                <w:div w:id="1469784734">
                                  <w:marLeft w:val="0"/>
                                  <w:marRight w:val="0"/>
                                  <w:marTop w:val="0"/>
                                  <w:marBottom w:val="0"/>
                                  <w:divBdr>
                                    <w:top w:val="none" w:sz="0" w:space="0" w:color="auto"/>
                                    <w:left w:val="none" w:sz="0" w:space="0" w:color="auto"/>
                                    <w:bottom w:val="none" w:sz="0" w:space="0" w:color="auto"/>
                                    <w:right w:val="none" w:sz="0" w:space="0" w:color="auto"/>
                                  </w:divBdr>
                                  <w:divsChild>
                                    <w:div w:id="452142221">
                                      <w:marLeft w:val="0"/>
                                      <w:marRight w:val="0"/>
                                      <w:marTop w:val="0"/>
                                      <w:marBottom w:val="0"/>
                                      <w:divBdr>
                                        <w:top w:val="none" w:sz="0" w:space="0" w:color="auto"/>
                                        <w:left w:val="none" w:sz="0" w:space="0" w:color="auto"/>
                                        <w:bottom w:val="none" w:sz="0" w:space="0" w:color="auto"/>
                                        <w:right w:val="none" w:sz="0" w:space="0" w:color="auto"/>
                                      </w:divBdr>
                                      <w:divsChild>
                                        <w:div w:id="10151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789399">
          <w:marLeft w:val="0"/>
          <w:marRight w:val="0"/>
          <w:marTop w:val="0"/>
          <w:marBottom w:val="0"/>
          <w:divBdr>
            <w:top w:val="none" w:sz="0" w:space="0" w:color="auto"/>
            <w:left w:val="none" w:sz="0" w:space="0" w:color="auto"/>
            <w:bottom w:val="none" w:sz="0" w:space="0" w:color="auto"/>
            <w:right w:val="none" w:sz="0" w:space="0" w:color="auto"/>
          </w:divBdr>
          <w:divsChild>
            <w:div w:id="767047978">
              <w:marLeft w:val="0"/>
              <w:marRight w:val="0"/>
              <w:marTop w:val="0"/>
              <w:marBottom w:val="0"/>
              <w:divBdr>
                <w:top w:val="none" w:sz="0" w:space="0" w:color="auto"/>
                <w:left w:val="none" w:sz="0" w:space="0" w:color="auto"/>
                <w:bottom w:val="none" w:sz="0" w:space="0" w:color="auto"/>
                <w:right w:val="none" w:sz="0" w:space="0" w:color="auto"/>
              </w:divBdr>
              <w:divsChild>
                <w:div w:id="1600602958">
                  <w:marLeft w:val="0"/>
                  <w:marRight w:val="0"/>
                  <w:marTop w:val="0"/>
                  <w:marBottom w:val="0"/>
                  <w:divBdr>
                    <w:top w:val="none" w:sz="0" w:space="0" w:color="auto"/>
                    <w:left w:val="none" w:sz="0" w:space="0" w:color="auto"/>
                    <w:bottom w:val="none" w:sz="0" w:space="0" w:color="auto"/>
                    <w:right w:val="none" w:sz="0" w:space="0" w:color="auto"/>
                  </w:divBdr>
                  <w:divsChild>
                    <w:div w:id="1094863049">
                      <w:marLeft w:val="0"/>
                      <w:marRight w:val="0"/>
                      <w:marTop w:val="0"/>
                      <w:marBottom w:val="0"/>
                      <w:divBdr>
                        <w:top w:val="none" w:sz="0" w:space="0" w:color="auto"/>
                        <w:left w:val="none" w:sz="0" w:space="0" w:color="auto"/>
                        <w:bottom w:val="none" w:sz="0" w:space="0" w:color="auto"/>
                        <w:right w:val="none" w:sz="0" w:space="0" w:color="auto"/>
                      </w:divBdr>
                      <w:divsChild>
                        <w:div w:id="2134859744">
                          <w:marLeft w:val="0"/>
                          <w:marRight w:val="0"/>
                          <w:marTop w:val="0"/>
                          <w:marBottom w:val="0"/>
                          <w:divBdr>
                            <w:top w:val="none" w:sz="0" w:space="0" w:color="auto"/>
                            <w:left w:val="none" w:sz="0" w:space="0" w:color="auto"/>
                            <w:bottom w:val="none" w:sz="0" w:space="0" w:color="auto"/>
                            <w:right w:val="none" w:sz="0" w:space="0" w:color="auto"/>
                          </w:divBdr>
                          <w:divsChild>
                            <w:div w:id="2025469996">
                              <w:marLeft w:val="0"/>
                              <w:marRight w:val="0"/>
                              <w:marTop w:val="0"/>
                              <w:marBottom w:val="0"/>
                              <w:divBdr>
                                <w:top w:val="none" w:sz="0" w:space="0" w:color="auto"/>
                                <w:left w:val="none" w:sz="0" w:space="0" w:color="auto"/>
                                <w:bottom w:val="none" w:sz="0" w:space="0" w:color="auto"/>
                                <w:right w:val="none" w:sz="0" w:space="0" w:color="auto"/>
                              </w:divBdr>
                              <w:divsChild>
                                <w:div w:id="398867687">
                                  <w:marLeft w:val="0"/>
                                  <w:marRight w:val="0"/>
                                  <w:marTop w:val="0"/>
                                  <w:marBottom w:val="0"/>
                                  <w:divBdr>
                                    <w:top w:val="none" w:sz="0" w:space="0" w:color="auto"/>
                                    <w:left w:val="none" w:sz="0" w:space="0" w:color="auto"/>
                                    <w:bottom w:val="none" w:sz="0" w:space="0" w:color="auto"/>
                                    <w:right w:val="none" w:sz="0" w:space="0" w:color="auto"/>
                                  </w:divBdr>
                                  <w:divsChild>
                                    <w:div w:id="4693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061351">
      <w:bodyDiv w:val="1"/>
      <w:marLeft w:val="0"/>
      <w:marRight w:val="0"/>
      <w:marTop w:val="0"/>
      <w:marBottom w:val="0"/>
      <w:divBdr>
        <w:top w:val="none" w:sz="0" w:space="0" w:color="auto"/>
        <w:left w:val="none" w:sz="0" w:space="0" w:color="auto"/>
        <w:bottom w:val="none" w:sz="0" w:space="0" w:color="auto"/>
        <w:right w:val="none" w:sz="0" w:space="0" w:color="auto"/>
      </w:divBdr>
      <w:divsChild>
        <w:div w:id="1349021228">
          <w:marLeft w:val="0"/>
          <w:marRight w:val="0"/>
          <w:marTop w:val="0"/>
          <w:marBottom w:val="0"/>
          <w:divBdr>
            <w:top w:val="none" w:sz="0" w:space="0" w:color="auto"/>
            <w:left w:val="none" w:sz="0" w:space="0" w:color="auto"/>
            <w:bottom w:val="none" w:sz="0" w:space="0" w:color="auto"/>
            <w:right w:val="none" w:sz="0" w:space="0" w:color="auto"/>
          </w:divBdr>
          <w:divsChild>
            <w:div w:id="1864977359">
              <w:marLeft w:val="0"/>
              <w:marRight w:val="0"/>
              <w:marTop w:val="0"/>
              <w:marBottom w:val="0"/>
              <w:divBdr>
                <w:top w:val="none" w:sz="0" w:space="0" w:color="auto"/>
                <w:left w:val="none" w:sz="0" w:space="0" w:color="auto"/>
                <w:bottom w:val="none" w:sz="0" w:space="0" w:color="auto"/>
                <w:right w:val="none" w:sz="0" w:space="0" w:color="auto"/>
              </w:divBdr>
              <w:divsChild>
                <w:div w:id="1826554413">
                  <w:marLeft w:val="0"/>
                  <w:marRight w:val="0"/>
                  <w:marTop w:val="0"/>
                  <w:marBottom w:val="0"/>
                  <w:divBdr>
                    <w:top w:val="none" w:sz="0" w:space="0" w:color="auto"/>
                    <w:left w:val="none" w:sz="0" w:space="0" w:color="auto"/>
                    <w:bottom w:val="none" w:sz="0" w:space="0" w:color="auto"/>
                    <w:right w:val="none" w:sz="0" w:space="0" w:color="auto"/>
                  </w:divBdr>
                  <w:divsChild>
                    <w:div w:id="1456096050">
                      <w:marLeft w:val="0"/>
                      <w:marRight w:val="0"/>
                      <w:marTop w:val="0"/>
                      <w:marBottom w:val="0"/>
                      <w:divBdr>
                        <w:top w:val="none" w:sz="0" w:space="0" w:color="auto"/>
                        <w:left w:val="none" w:sz="0" w:space="0" w:color="auto"/>
                        <w:bottom w:val="none" w:sz="0" w:space="0" w:color="auto"/>
                        <w:right w:val="none" w:sz="0" w:space="0" w:color="auto"/>
                      </w:divBdr>
                      <w:divsChild>
                        <w:div w:id="1556089618">
                          <w:marLeft w:val="0"/>
                          <w:marRight w:val="0"/>
                          <w:marTop w:val="0"/>
                          <w:marBottom w:val="0"/>
                          <w:divBdr>
                            <w:top w:val="none" w:sz="0" w:space="0" w:color="auto"/>
                            <w:left w:val="none" w:sz="0" w:space="0" w:color="auto"/>
                            <w:bottom w:val="none" w:sz="0" w:space="0" w:color="auto"/>
                            <w:right w:val="none" w:sz="0" w:space="0" w:color="auto"/>
                          </w:divBdr>
                          <w:divsChild>
                            <w:div w:id="1731884653">
                              <w:marLeft w:val="0"/>
                              <w:marRight w:val="0"/>
                              <w:marTop w:val="0"/>
                              <w:marBottom w:val="0"/>
                              <w:divBdr>
                                <w:top w:val="none" w:sz="0" w:space="0" w:color="auto"/>
                                <w:left w:val="none" w:sz="0" w:space="0" w:color="auto"/>
                                <w:bottom w:val="none" w:sz="0" w:space="0" w:color="auto"/>
                                <w:right w:val="none" w:sz="0" w:space="0" w:color="auto"/>
                              </w:divBdr>
                              <w:divsChild>
                                <w:div w:id="699087875">
                                  <w:marLeft w:val="0"/>
                                  <w:marRight w:val="0"/>
                                  <w:marTop w:val="0"/>
                                  <w:marBottom w:val="0"/>
                                  <w:divBdr>
                                    <w:top w:val="none" w:sz="0" w:space="0" w:color="auto"/>
                                    <w:left w:val="none" w:sz="0" w:space="0" w:color="auto"/>
                                    <w:bottom w:val="none" w:sz="0" w:space="0" w:color="auto"/>
                                    <w:right w:val="none" w:sz="0" w:space="0" w:color="auto"/>
                                  </w:divBdr>
                                  <w:divsChild>
                                    <w:div w:id="9475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05530">
                          <w:marLeft w:val="0"/>
                          <w:marRight w:val="0"/>
                          <w:marTop w:val="0"/>
                          <w:marBottom w:val="0"/>
                          <w:divBdr>
                            <w:top w:val="none" w:sz="0" w:space="0" w:color="auto"/>
                            <w:left w:val="none" w:sz="0" w:space="0" w:color="auto"/>
                            <w:bottom w:val="none" w:sz="0" w:space="0" w:color="auto"/>
                            <w:right w:val="none" w:sz="0" w:space="0" w:color="auto"/>
                          </w:divBdr>
                          <w:divsChild>
                            <w:div w:id="1352293878">
                              <w:marLeft w:val="0"/>
                              <w:marRight w:val="0"/>
                              <w:marTop w:val="0"/>
                              <w:marBottom w:val="0"/>
                              <w:divBdr>
                                <w:top w:val="none" w:sz="0" w:space="0" w:color="auto"/>
                                <w:left w:val="none" w:sz="0" w:space="0" w:color="auto"/>
                                <w:bottom w:val="none" w:sz="0" w:space="0" w:color="auto"/>
                                <w:right w:val="none" w:sz="0" w:space="0" w:color="auto"/>
                              </w:divBdr>
                              <w:divsChild>
                                <w:div w:id="122696766">
                                  <w:marLeft w:val="0"/>
                                  <w:marRight w:val="0"/>
                                  <w:marTop w:val="0"/>
                                  <w:marBottom w:val="0"/>
                                  <w:divBdr>
                                    <w:top w:val="none" w:sz="0" w:space="0" w:color="auto"/>
                                    <w:left w:val="none" w:sz="0" w:space="0" w:color="auto"/>
                                    <w:bottom w:val="none" w:sz="0" w:space="0" w:color="auto"/>
                                    <w:right w:val="none" w:sz="0" w:space="0" w:color="auto"/>
                                  </w:divBdr>
                                  <w:divsChild>
                                    <w:div w:id="7820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509293">
          <w:marLeft w:val="0"/>
          <w:marRight w:val="0"/>
          <w:marTop w:val="0"/>
          <w:marBottom w:val="0"/>
          <w:divBdr>
            <w:top w:val="none" w:sz="0" w:space="0" w:color="auto"/>
            <w:left w:val="none" w:sz="0" w:space="0" w:color="auto"/>
            <w:bottom w:val="none" w:sz="0" w:space="0" w:color="auto"/>
            <w:right w:val="none" w:sz="0" w:space="0" w:color="auto"/>
          </w:divBdr>
          <w:divsChild>
            <w:div w:id="766467649">
              <w:marLeft w:val="0"/>
              <w:marRight w:val="0"/>
              <w:marTop w:val="0"/>
              <w:marBottom w:val="0"/>
              <w:divBdr>
                <w:top w:val="none" w:sz="0" w:space="0" w:color="auto"/>
                <w:left w:val="none" w:sz="0" w:space="0" w:color="auto"/>
                <w:bottom w:val="none" w:sz="0" w:space="0" w:color="auto"/>
                <w:right w:val="none" w:sz="0" w:space="0" w:color="auto"/>
              </w:divBdr>
              <w:divsChild>
                <w:div w:id="1674532741">
                  <w:marLeft w:val="0"/>
                  <w:marRight w:val="0"/>
                  <w:marTop w:val="0"/>
                  <w:marBottom w:val="0"/>
                  <w:divBdr>
                    <w:top w:val="none" w:sz="0" w:space="0" w:color="auto"/>
                    <w:left w:val="none" w:sz="0" w:space="0" w:color="auto"/>
                    <w:bottom w:val="none" w:sz="0" w:space="0" w:color="auto"/>
                    <w:right w:val="none" w:sz="0" w:space="0" w:color="auto"/>
                  </w:divBdr>
                  <w:divsChild>
                    <w:div w:id="695077010">
                      <w:marLeft w:val="0"/>
                      <w:marRight w:val="0"/>
                      <w:marTop w:val="0"/>
                      <w:marBottom w:val="0"/>
                      <w:divBdr>
                        <w:top w:val="none" w:sz="0" w:space="0" w:color="auto"/>
                        <w:left w:val="none" w:sz="0" w:space="0" w:color="auto"/>
                        <w:bottom w:val="none" w:sz="0" w:space="0" w:color="auto"/>
                        <w:right w:val="none" w:sz="0" w:space="0" w:color="auto"/>
                      </w:divBdr>
                      <w:divsChild>
                        <w:div w:id="130683189">
                          <w:marLeft w:val="0"/>
                          <w:marRight w:val="0"/>
                          <w:marTop w:val="0"/>
                          <w:marBottom w:val="0"/>
                          <w:divBdr>
                            <w:top w:val="none" w:sz="0" w:space="0" w:color="auto"/>
                            <w:left w:val="none" w:sz="0" w:space="0" w:color="auto"/>
                            <w:bottom w:val="none" w:sz="0" w:space="0" w:color="auto"/>
                            <w:right w:val="none" w:sz="0" w:space="0" w:color="auto"/>
                          </w:divBdr>
                          <w:divsChild>
                            <w:div w:id="219481939">
                              <w:marLeft w:val="0"/>
                              <w:marRight w:val="0"/>
                              <w:marTop w:val="0"/>
                              <w:marBottom w:val="0"/>
                              <w:divBdr>
                                <w:top w:val="none" w:sz="0" w:space="0" w:color="auto"/>
                                <w:left w:val="none" w:sz="0" w:space="0" w:color="auto"/>
                                <w:bottom w:val="none" w:sz="0" w:space="0" w:color="auto"/>
                                <w:right w:val="none" w:sz="0" w:space="0" w:color="auto"/>
                              </w:divBdr>
                              <w:divsChild>
                                <w:div w:id="2054228846">
                                  <w:marLeft w:val="0"/>
                                  <w:marRight w:val="0"/>
                                  <w:marTop w:val="0"/>
                                  <w:marBottom w:val="0"/>
                                  <w:divBdr>
                                    <w:top w:val="none" w:sz="0" w:space="0" w:color="auto"/>
                                    <w:left w:val="none" w:sz="0" w:space="0" w:color="auto"/>
                                    <w:bottom w:val="none" w:sz="0" w:space="0" w:color="auto"/>
                                    <w:right w:val="none" w:sz="0" w:space="0" w:color="auto"/>
                                  </w:divBdr>
                                  <w:divsChild>
                                    <w:div w:id="63263816">
                                      <w:marLeft w:val="0"/>
                                      <w:marRight w:val="0"/>
                                      <w:marTop w:val="0"/>
                                      <w:marBottom w:val="0"/>
                                      <w:divBdr>
                                        <w:top w:val="none" w:sz="0" w:space="0" w:color="auto"/>
                                        <w:left w:val="none" w:sz="0" w:space="0" w:color="auto"/>
                                        <w:bottom w:val="none" w:sz="0" w:space="0" w:color="auto"/>
                                        <w:right w:val="none" w:sz="0" w:space="0" w:color="auto"/>
                                      </w:divBdr>
                                      <w:divsChild>
                                        <w:div w:id="75610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769500">
          <w:marLeft w:val="0"/>
          <w:marRight w:val="0"/>
          <w:marTop w:val="0"/>
          <w:marBottom w:val="0"/>
          <w:divBdr>
            <w:top w:val="none" w:sz="0" w:space="0" w:color="auto"/>
            <w:left w:val="none" w:sz="0" w:space="0" w:color="auto"/>
            <w:bottom w:val="none" w:sz="0" w:space="0" w:color="auto"/>
            <w:right w:val="none" w:sz="0" w:space="0" w:color="auto"/>
          </w:divBdr>
          <w:divsChild>
            <w:div w:id="1436826318">
              <w:marLeft w:val="0"/>
              <w:marRight w:val="0"/>
              <w:marTop w:val="0"/>
              <w:marBottom w:val="0"/>
              <w:divBdr>
                <w:top w:val="none" w:sz="0" w:space="0" w:color="auto"/>
                <w:left w:val="none" w:sz="0" w:space="0" w:color="auto"/>
                <w:bottom w:val="none" w:sz="0" w:space="0" w:color="auto"/>
                <w:right w:val="none" w:sz="0" w:space="0" w:color="auto"/>
              </w:divBdr>
              <w:divsChild>
                <w:div w:id="450167730">
                  <w:marLeft w:val="0"/>
                  <w:marRight w:val="0"/>
                  <w:marTop w:val="0"/>
                  <w:marBottom w:val="0"/>
                  <w:divBdr>
                    <w:top w:val="none" w:sz="0" w:space="0" w:color="auto"/>
                    <w:left w:val="none" w:sz="0" w:space="0" w:color="auto"/>
                    <w:bottom w:val="none" w:sz="0" w:space="0" w:color="auto"/>
                    <w:right w:val="none" w:sz="0" w:space="0" w:color="auto"/>
                  </w:divBdr>
                  <w:divsChild>
                    <w:div w:id="832187399">
                      <w:marLeft w:val="0"/>
                      <w:marRight w:val="0"/>
                      <w:marTop w:val="0"/>
                      <w:marBottom w:val="0"/>
                      <w:divBdr>
                        <w:top w:val="none" w:sz="0" w:space="0" w:color="auto"/>
                        <w:left w:val="none" w:sz="0" w:space="0" w:color="auto"/>
                        <w:bottom w:val="none" w:sz="0" w:space="0" w:color="auto"/>
                        <w:right w:val="none" w:sz="0" w:space="0" w:color="auto"/>
                      </w:divBdr>
                      <w:divsChild>
                        <w:div w:id="2142112273">
                          <w:marLeft w:val="0"/>
                          <w:marRight w:val="0"/>
                          <w:marTop w:val="0"/>
                          <w:marBottom w:val="0"/>
                          <w:divBdr>
                            <w:top w:val="none" w:sz="0" w:space="0" w:color="auto"/>
                            <w:left w:val="none" w:sz="0" w:space="0" w:color="auto"/>
                            <w:bottom w:val="none" w:sz="0" w:space="0" w:color="auto"/>
                            <w:right w:val="none" w:sz="0" w:space="0" w:color="auto"/>
                          </w:divBdr>
                          <w:divsChild>
                            <w:div w:id="1483961025">
                              <w:marLeft w:val="0"/>
                              <w:marRight w:val="0"/>
                              <w:marTop w:val="0"/>
                              <w:marBottom w:val="0"/>
                              <w:divBdr>
                                <w:top w:val="none" w:sz="0" w:space="0" w:color="auto"/>
                                <w:left w:val="none" w:sz="0" w:space="0" w:color="auto"/>
                                <w:bottom w:val="none" w:sz="0" w:space="0" w:color="auto"/>
                                <w:right w:val="none" w:sz="0" w:space="0" w:color="auto"/>
                              </w:divBdr>
                              <w:divsChild>
                                <w:div w:id="123238754">
                                  <w:marLeft w:val="0"/>
                                  <w:marRight w:val="0"/>
                                  <w:marTop w:val="0"/>
                                  <w:marBottom w:val="0"/>
                                  <w:divBdr>
                                    <w:top w:val="none" w:sz="0" w:space="0" w:color="auto"/>
                                    <w:left w:val="none" w:sz="0" w:space="0" w:color="auto"/>
                                    <w:bottom w:val="none" w:sz="0" w:space="0" w:color="auto"/>
                                    <w:right w:val="none" w:sz="0" w:space="0" w:color="auto"/>
                                  </w:divBdr>
                                  <w:divsChild>
                                    <w:div w:id="6385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60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mglavach@wcsmiami.org"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Glavach</dc:creator>
  <cp:keywords/>
  <dc:description/>
  <cp:lastModifiedBy>Manya Glavach</cp:lastModifiedBy>
  <cp:revision>2</cp:revision>
  <dcterms:created xsi:type="dcterms:W3CDTF">2026-06-08T18:18:00Z</dcterms:created>
  <dcterms:modified xsi:type="dcterms:W3CDTF">2026-06-08T18:18:00Z</dcterms:modified>
</cp:coreProperties>
</file>