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E371" w14:textId="16A647D6" w:rsidR="00043215" w:rsidRDefault="00043215" w:rsidP="00043215">
      <w:pPr>
        <w:pStyle w:val="Heading1"/>
      </w:pPr>
      <w:proofErr w:type="spellStart"/>
      <w:r>
        <w:t>Bays_Bayous_Lakes</w:t>
      </w:r>
      <w:proofErr w:type="spellEnd"/>
      <w:r>
        <w:t xml:space="preserve"> Boundary Layer Meta Data</w:t>
      </w:r>
    </w:p>
    <w:p w14:paraId="0454C68D" w14:textId="61DF29D6" w:rsidR="0008731F" w:rsidRDefault="00043215" w:rsidP="00043215">
      <w:r w:rsidRPr="00043215">
        <w:t xml:space="preserve">The </w:t>
      </w:r>
      <w:proofErr w:type="spellStart"/>
      <w:r w:rsidRPr="00043215">
        <w:t>Bays_Bayous_</w:t>
      </w:r>
      <w:proofErr w:type="gramStart"/>
      <w:r w:rsidRPr="00043215">
        <w:t>Lakes</w:t>
      </w:r>
      <w:proofErr w:type="spellEnd"/>
      <w:proofErr w:type="gramEnd"/>
      <w:r w:rsidRPr="00043215">
        <w:t xml:space="preserve"> boundary layer was created by combining </w:t>
      </w:r>
      <w:proofErr w:type="spellStart"/>
      <w:r w:rsidRPr="00043215">
        <w:t>NHDPlus</w:t>
      </w:r>
      <w:proofErr w:type="spellEnd"/>
      <w:r w:rsidRPr="00043215">
        <w:t xml:space="preserve"> HR waterbody features with FDEP Florida Lakes and NNC Estuary Nutrient Regions datasets. Features were merged, dissolved, and edited as necessary to produce a continuous polygon layer representing major bays, bayous, lakes, and estuarine waters within </w:t>
      </w:r>
      <w:r w:rsidR="00E46B14">
        <w:t>the St. Andrew Bay Watershed</w:t>
      </w:r>
      <w:r w:rsidRPr="00043215">
        <w:t xml:space="preserve">. The FDEP datasets were used to supplement and refine </w:t>
      </w:r>
      <w:proofErr w:type="spellStart"/>
      <w:r w:rsidRPr="00043215">
        <w:t>NHDPlus</w:t>
      </w:r>
      <w:proofErr w:type="spellEnd"/>
      <w:r w:rsidRPr="00043215">
        <w:t xml:space="preserve"> HR waterbody boundaries, particularly for estuarine systems and named lakes not fully represented within the base hydrography dataset.</w:t>
      </w:r>
      <w:r w:rsidR="0073616F">
        <w:t xml:space="preserve"> The NNC dataset was used to determine the boundaries for each segment in St. Andrew Bay</w:t>
      </w:r>
      <w:r w:rsidR="003A44F4">
        <w:t xml:space="preserve"> and for St. Joseph Bay. </w:t>
      </w:r>
    </w:p>
    <w:p w14:paraId="531FA2FA" w14:textId="76F6018C" w:rsidR="00043215" w:rsidRPr="00C07977" w:rsidRDefault="00C07977" w:rsidP="00C07977">
      <w:pPr>
        <w:pStyle w:val="Heading2"/>
        <w:rPr>
          <w:color w:val="auto"/>
        </w:rPr>
      </w:pPr>
      <w:r w:rsidRPr="00C07977">
        <w:rPr>
          <w:color w:val="auto"/>
        </w:rPr>
        <w:t>NCCA layer sourced from Mike McManus</w:t>
      </w:r>
    </w:p>
    <w:p w14:paraId="0DA11AAA" w14:textId="64860403" w:rsidR="00B5375A" w:rsidRPr="00F3703E" w:rsidRDefault="002267C3" w:rsidP="00F3703E">
      <w:pPr>
        <w:pStyle w:val="Heading2"/>
        <w:rPr>
          <w:color w:val="auto"/>
        </w:rPr>
      </w:pPr>
      <w:r w:rsidRPr="00F3703E">
        <w:rPr>
          <w:color w:val="auto"/>
        </w:rPr>
        <w:t>National Hydro</w:t>
      </w:r>
      <w:r w:rsidR="0015187A" w:rsidRPr="00F3703E">
        <w:rPr>
          <w:color w:val="auto"/>
        </w:rPr>
        <w:t>graphy Dataset Plus High Resolution (</w:t>
      </w:r>
      <w:proofErr w:type="spellStart"/>
      <w:r w:rsidR="0015187A" w:rsidRPr="00F3703E">
        <w:rPr>
          <w:color w:val="auto"/>
        </w:rPr>
        <w:t>NHDPlus</w:t>
      </w:r>
      <w:proofErr w:type="spellEnd"/>
      <w:r w:rsidR="0015187A" w:rsidRPr="00F3703E">
        <w:rPr>
          <w:color w:val="auto"/>
        </w:rPr>
        <w:t xml:space="preserve"> HR)</w:t>
      </w:r>
    </w:p>
    <w:p w14:paraId="082E0705" w14:textId="19053422" w:rsidR="00183F0B" w:rsidRDefault="00183F0B">
      <w:hyperlink r:id="rId5" w:history="1">
        <w:r w:rsidRPr="00813D56">
          <w:rPr>
            <w:rStyle w:val="Hyperlink"/>
          </w:rPr>
          <w:t>https://data.usgs.gov/datacatalog/data/USGS%3A0826ab39-e5bd-47e6-ba8f-56f340094f81?utm_source=chatgpt.com</w:t>
        </w:r>
      </w:hyperlink>
      <w:r>
        <w:t xml:space="preserve"> </w:t>
      </w:r>
    </w:p>
    <w:p w14:paraId="4EB7C543" w14:textId="77777777" w:rsidR="000447D4" w:rsidRDefault="000447D4"/>
    <w:p w14:paraId="706BD3B3" w14:textId="0F90758F" w:rsidR="009E32D8" w:rsidRDefault="009E32D8" w:rsidP="009E32D8">
      <w:pPr>
        <w:pStyle w:val="Heading2"/>
        <w:rPr>
          <w:color w:val="auto"/>
        </w:rPr>
      </w:pPr>
      <w:r w:rsidRPr="00F3703E">
        <w:rPr>
          <w:color w:val="auto"/>
        </w:rPr>
        <w:t xml:space="preserve">Florida </w:t>
      </w:r>
      <w:r>
        <w:rPr>
          <w:color w:val="auto"/>
        </w:rPr>
        <w:t>Num</w:t>
      </w:r>
      <w:r w:rsidR="000447D4">
        <w:rPr>
          <w:color w:val="auto"/>
        </w:rPr>
        <w:t>eric Nutrient Criteria (NNC)- Estuary Nutrient Regions</w:t>
      </w:r>
    </w:p>
    <w:p w14:paraId="3374E768" w14:textId="7FEE060F" w:rsidR="000447D4" w:rsidRDefault="000447D4" w:rsidP="000447D4">
      <w:r>
        <w:t>GIS Information Page</w:t>
      </w:r>
    </w:p>
    <w:p w14:paraId="575AC86F" w14:textId="156F8E93" w:rsidR="000447D4" w:rsidRDefault="000447D4" w:rsidP="000447D4">
      <w:hyperlink r:id="rId6" w:history="1">
        <w:r w:rsidRPr="00813D56">
          <w:rPr>
            <w:rStyle w:val="Hyperlink"/>
          </w:rPr>
          <w:t>https://geodata.dep.state.fl.us/datasets/FDEP::numeric-nutrient-criteria-nnc-estuary-nutrient-regions/about</w:t>
        </w:r>
      </w:hyperlink>
      <w:r>
        <w:t xml:space="preserve"> </w:t>
      </w:r>
    </w:p>
    <w:p w14:paraId="4E925A10" w14:textId="01712919" w:rsidR="000447D4" w:rsidRDefault="000447D4" w:rsidP="000447D4">
      <w:r>
        <w:t>Meta Data</w:t>
      </w:r>
    </w:p>
    <w:p w14:paraId="26900A54" w14:textId="42EC91FE" w:rsidR="000447D4" w:rsidRPr="000447D4" w:rsidRDefault="000447D4" w:rsidP="000447D4">
      <w:hyperlink r:id="rId7" w:history="1">
        <w:r w:rsidRPr="00813D56">
          <w:rPr>
            <w:rStyle w:val="Hyperlink"/>
          </w:rPr>
          <w:t>https://www.arcgis.com/sharing/rest/content/items/f60fe83e13bb4d6a924bc02f65288751/info/metadata/metadata.xml?format=default&amp;output=html</w:t>
        </w:r>
      </w:hyperlink>
      <w:r>
        <w:t xml:space="preserve"> </w:t>
      </w:r>
    </w:p>
    <w:p w14:paraId="63C465EA" w14:textId="12C3E102" w:rsidR="009E32D8" w:rsidRDefault="009E32D8"/>
    <w:p w14:paraId="195387A5" w14:textId="6ED01C2A" w:rsidR="006A45BD" w:rsidRPr="00F3703E" w:rsidRDefault="00102E53" w:rsidP="00F3703E">
      <w:pPr>
        <w:pStyle w:val="Heading2"/>
        <w:rPr>
          <w:color w:val="auto"/>
        </w:rPr>
      </w:pPr>
      <w:r w:rsidRPr="00F3703E">
        <w:rPr>
          <w:color w:val="auto"/>
        </w:rPr>
        <w:t>Florida Lakes</w:t>
      </w:r>
    </w:p>
    <w:p w14:paraId="418874E3" w14:textId="7E3EE705" w:rsidR="00D0493A" w:rsidRDefault="00D0493A">
      <w:r>
        <w:t>GIS Information Page</w:t>
      </w:r>
    </w:p>
    <w:p w14:paraId="49770D25" w14:textId="7488B4C2" w:rsidR="00D0493A" w:rsidRDefault="00D0493A">
      <w:hyperlink r:id="rId8" w:history="1">
        <w:r w:rsidRPr="00813D56">
          <w:rPr>
            <w:rStyle w:val="Hyperlink"/>
          </w:rPr>
          <w:t>https://geodata.dep.state.fl.us/datasets/FDEP::florida-lakes/about</w:t>
        </w:r>
      </w:hyperlink>
      <w:r>
        <w:t xml:space="preserve"> </w:t>
      </w:r>
    </w:p>
    <w:p w14:paraId="6C21B353" w14:textId="2116E2D1" w:rsidR="00D0493A" w:rsidRDefault="00D0493A">
      <w:r>
        <w:t>Meta Data</w:t>
      </w:r>
    </w:p>
    <w:p w14:paraId="15D85DCF" w14:textId="0BF6BF89" w:rsidR="00F3703E" w:rsidRDefault="00F3703E">
      <w:hyperlink r:id="rId9" w:history="1">
        <w:r w:rsidRPr="00813D56">
          <w:rPr>
            <w:rStyle w:val="Hyperlink"/>
          </w:rPr>
          <w:t>https://www.arcgis.com/sharing/rest/content/items/97b765ff2b70400d8bcab23fbe2a5e88/info/metadata/metadata.xml?format=default&amp;output=html</w:t>
        </w:r>
      </w:hyperlink>
      <w:r>
        <w:t xml:space="preserve"> </w:t>
      </w:r>
    </w:p>
    <w:p w14:paraId="483A00EF" w14:textId="387573D9" w:rsidR="00A40CEB" w:rsidRDefault="00A40CEB" w:rsidP="00A40CEB">
      <w:pPr>
        <w:pStyle w:val="Heading1"/>
      </w:pPr>
      <w:r>
        <w:lastRenderedPageBreak/>
        <w:t>Version History</w:t>
      </w:r>
    </w:p>
    <w:p w14:paraId="1197274F" w14:textId="51A14733" w:rsidR="00DA70FB" w:rsidRPr="005F670A" w:rsidRDefault="00DA70FB" w:rsidP="00A40CEB">
      <w:pPr>
        <w:rPr>
          <w:b/>
          <w:bCs/>
        </w:rPr>
      </w:pPr>
      <w:r w:rsidRPr="005F670A">
        <w:rPr>
          <w:b/>
          <w:bCs/>
        </w:rPr>
        <w:t>Current Version: Bays_Bayous_Lakes_V5</w:t>
      </w:r>
    </w:p>
    <w:p w14:paraId="19ACFD1B" w14:textId="0D542C73" w:rsidR="00DA70FB" w:rsidRDefault="00C42A9E" w:rsidP="00A40CEB">
      <w:r>
        <w:t xml:space="preserve">The </w:t>
      </w:r>
      <w:proofErr w:type="spellStart"/>
      <w:r>
        <w:t>Bays_Bayous_</w:t>
      </w:r>
      <w:proofErr w:type="gramStart"/>
      <w:r>
        <w:t>Lakes</w:t>
      </w:r>
      <w:proofErr w:type="spellEnd"/>
      <w:proofErr w:type="gramEnd"/>
      <w:r>
        <w:t xml:space="preserve"> boundary layer has undergone several revisions </w:t>
      </w:r>
      <w:proofErr w:type="gramStart"/>
      <w:r>
        <w:t>in order to</w:t>
      </w:r>
      <w:proofErr w:type="gramEnd"/>
      <w:r>
        <w:t xml:space="preserve"> refine the boundaries between </w:t>
      </w:r>
      <w:r w:rsidR="00A43A23">
        <w:t>bayous and main waterbody segments, clarify duplicate names, and address other concerns. The current version (V5) was updated from V4</w:t>
      </w:r>
      <w:r w:rsidR="00706A79">
        <w:t xml:space="preserve"> with the following changes: </w:t>
      </w:r>
    </w:p>
    <w:p w14:paraId="580B36E0" w14:textId="3DB731D1" w:rsidR="00706A79" w:rsidRDefault="00DD1D40" w:rsidP="00706A79">
      <w:pPr>
        <w:pStyle w:val="ListParagraph"/>
        <w:numPr>
          <w:ilvl w:val="0"/>
          <w:numId w:val="1"/>
        </w:numPr>
      </w:pPr>
      <w:r>
        <w:t xml:space="preserve">Duplicate Sheephead Bayous were found in </w:t>
      </w:r>
      <w:proofErr w:type="gramStart"/>
      <w:r>
        <w:t>North bay</w:t>
      </w:r>
      <w:proofErr w:type="gramEnd"/>
      <w:r>
        <w:t xml:space="preserve"> and East Bay. </w:t>
      </w:r>
      <w:r w:rsidR="00D02AA9">
        <w:t>The bayou in East Bay and renamed “</w:t>
      </w:r>
      <w:proofErr w:type="spellStart"/>
      <w:r w:rsidR="00D02AA9">
        <w:t>SheepheadBayou_EastBay</w:t>
      </w:r>
      <w:proofErr w:type="spellEnd"/>
      <w:r w:rsidR="00D02AA9">
        <w:t xml:space="preserve">” </w:t>
      </w:r>
    </w:p>
    <w:p w14:paraId="4AA03420" w14:textId="3FD9F544" w:rsidR="00D02AA9" w:rsidRDefault="00D02AA9" w:rsidP="00706A79">
      <w:pPr>
        <w:pStyle w:val="ListParagraph"/>
        <w:numPr>
          <w:ilvl w:val="0"/>
          <w:numId w:val="1"/>
        </w:numPr>
      </w:pPr>
      <w:r>
        <w:t>A distinct polygon was created for Parker Bayou</w:t>
      </w:r>
      <w:r w:rsidR="00F67EDF">
        <w:t xml:space="preserve"> in East Bay. Within/</w:t>
      </w:r>
      <w:proofErr w:type="spellStart"/>
      <w:r w:rsidR="00F67EDF">
        <w:t>adjact</w:t>
      </w:r>
      <w:proofErr w:type="spellEnd"/>
      <w:r w:rsidR="00F67EDF">
        <w:t xml:space="preserve"> to Parker Bayou, a polygon was created for Pratt Bayou</w:t>
      </w:r>
      <w:r w:rsidR="006D0900">
        <w:t xml:space="preserve">. </w:t>
      </w:r>
    </w:p>
    <w:p w14:paraId="359F9DED" w14:textId="1292A8FB" w:rsidR="006D0900" w:rsidRDefault="006D0900" w:rsidP="00706A79">
      <w:pPr>
        <w:pStyle w:val="ListParagraph"/>
        <w:numPr>
          <w:ilvl w:val="0"/>
          <w:numId w:val="1"/>
        </w:numPr>
      </w:pPr>
      <w:r>
        <w:t>Duplicate Johnson Bayous were found, and the Johnson Bayou located in West Bay was renamed “</w:t>
      </w:r>
      <w:proofErr w:type="spellStart"/>
      <w:r w:rsidR="00571F2D">
        <w:t>JohnsonBayou_WestBay</w:t>
      </w:r>
      <w:proofErr w:type="spellEnd"/>
      <w:r w:rsidR="00571F2D">
        <w:t>”</w:t>
      </w:r>
    </w:p>
    <w:p w14:paraId="33459262" w14:textId="5854F156" w:rsidR="00AE716D" w:rsidRDefault="00571F2D" w:rsidP="00AE716D">
      <w:pPr>
        <w:pStyle w:val="ListParagraph"/>
        <w:numPr>
          <w:ilvl w:val="0"/>
          <w:numId w:val="1"/>
        </w:numPr>
      </w:pPr>
      <w:r>
        <w:t xml:space="preserve">The small bayou in the northeast North Bay just before </w:t>
      </w:r>
      <w:r w:rsidR="00AE716D">
        <w:t>Deer Point Lake and next to the Lynn Haven Bayou Park and Preserve</w:t>
      </w:r>
      <w:r>
        <w:t xml:space="preserve"> was separated from North Bay and identified as </w:t>
      </w:r>
      <w:proofErr w:type="spellStart"/>
      <w:r w:rsidR="00AE716D">
        <w:t>McKitchens</w:t>
      </w:r>
      <w:proofErr w:type="spellEnd"/>
      <w:r w:rsidR="00AE716D">
        <w:t xml:space="preserve"> Bayou.</w:t>
      </w:r>
    </w:p>
    <w:p w14:paraId="2612CDEC" w14:textId="7256BDFF" w:rsidR="00AE716D" w:rsidRDefault="000425F3" w:rsidP="00AE716D">
      <w:pPr>
        <w:pStyle w:val="ListParagraph"/>
        <w:numPr>
          <w:ilvl w:val="0"/>
          <w:numId w:val="1"/>
        </w:numPr>
      </w:pPr>
      <w:r>
        <w:t xml:space="preserve">Mill Bayou was merged into a single polygon </w:t>
      </w:r>
    </w:p>
    <w:p w14:paraId="6A1B8517" w14:textId="4B7EA432" w:rsidR="000425F3" w:rsidRDefault="000425F3" w:rsidP="00AE716D">
      <w:pPr>
        <w:pStyle w:val="ListParagraph"/>
        <w:numPr>
          <w:ilvl w:val="0"/>
          <w:numId w:val="1"/>
        </w:numPr>
      </w:pPr>
      <w:r>
        <w:t xml:space="preserve">Portions of North Bay that </w:t>
      </w:r>
      <w:proofErr w:type="gramStart"/>
      <w:r>
        <w:t>overlayed</w:t>
      </w:r>
      <w:proofErr w:type="gramEnd"/>
      <w:r>
        <w:t xml:space="preserve"> </w:t>
      </w:r>
      <w:r w:rsidR="00EF79B4">
        <w:t xml:space="preserve">Beatty Bayou were deleted and Beatty Bayou was edited to be its own polygon. </w:t>
      </w:r>
    </w:p>
    <w:p w14:paraId="16F2A053" w14:textId="2FC8C592" w:rsidR="00EF79B4" w:rsidRDefault="0085195D" w:rsidP="00AE716D">
      <w:pPr>
        <w:pStyle w:val="ListParagraph"/>
        <w:numPr>
          <w:ilvl w:val="0"/>
          <w:numId w:val="1"/>
        </w:numPr>
      </w:pPr>
      <w:r>
        <w:t>Robinson Bayou was connected to St. Andrew Bay</w:t>
      </w:r>
    </w:p>
    <w:p w14:paraId="52F56807" w14:textId="0228DA1F" w:rsidR="0085195D" w:rsidRDefault="0085195D" w:rsidP="00AE716D">
      <w:pPr>
        <w:pStyle w:val="ListParagraph"/>
        <w:numPr>
          <w:ilvl w:val="0"/>
          <w:numId w:val="1"/>
        </w:numPr>
      </w:pPr>
      <w:r>
        <w:t>The main St. Andrew Bay polygon was edited to account for Audubon Island</w:t>
      </w:r>
    </w:p>
    <w:p w14:paraId="68FE982D" w14:textId="6EA531FA" w:rsidR="00512B37" w:rsidRDefault="00512B37" w:rsidP="00AE716D">
      <w:pPr>
        <w:pStyle w:val="ListParagraph"/>
        <w:numPr>
          <w:ilvl w:val="0"/>
          <w:numId w:val="1"/>
        </w:numPr>
      </w:pPr>
      <w:r>
        <w:t>The border between St. Andrew Bay and East Bay was edited to match the boundaries outlined by the Numeric Nutrient Criterion</w:t>
      </w:r>
      <w:r w:rsidR="00AF5F0F">
        <w:t xml:space="preserve">, and as a result </w:t>
      </w:r>
      <w:proofErr w:type="spellStart"/>
      <w:r w:rsidR="00AF5F0F">
        <w:t>Massalina</w:t>
      </w:r>
      <w:proofErr w:type="spellEnd"/>
      <w:r w:rsidR="00AF5F0F">
        <w:t xml:space="preserve"> Bayou was reassigned a major segment of St. Andrew Bay</w:t>
      </w:r>
    </w:p>
    <w:p w14:paraId="5ABD10A7" w14:textId="4E5B0BDC" w:rsidR="00AF5F0F" w:rsidRDefault="00DA792D" w:rsidP="00AE716D">
      <w:pPr>
        <w:pStyle w:val="ListParagraph"/>
        <w:numPr>
          <w:ilvl w:val="0"/>
          <w:numId w:val="1"/>
        </w:numPr>
      </w:pPr>
      <w:r>
        <w:t>Bunkers Cove along the shoreline by the St. Andrew Yacht Club was removed and the East Bay boundary was expanded to take its place</w:t>
      </w:r>
    </w:p>
    <w:p w14:paraId="37C62DA7" w14:textId="1E971CD3" w:rsidR="00DA792D" w:rsidRDefault="00003ABA" w:rsidP="00AE716D">
      <w:pPr>
        <w:pStyle w:val="ListParagraph"/>
        <w:numPr>
          <w:ilvl w:val="0"/>
          <w:numId w:val="1"/>
        </w:numPr>
      </w:pPr>
      <w:r>
        <w:t>Lake Clair was separated from the main East Bay boundary</w:t>
      </w:r>
    </w:p>
    <w:p w14:paraId="0A713E15" w14:textId="7688720D" w:rsidR="00003ABA" w:rsidRDefault="00003ABA" w:rsidP="00AE716D">
      <w:pPr>
        <w:pStyle w:val="ListParagraph"/>
        <w:numPr>
          <w:ilvl w:val="0"/>
          <w:numId w:val="1"/>
        </w:numPr>
      </w:pPr>
      <w:r>
        <w:t xml:space="preserve">Slivers of the East Bay boundary were removed from the </w:t>
      </w:r>
      <w:r w:rsidR="0090451A">
        <w:t>Intracoastal Waterway</w:t>
      </w:r>
    </w:p>
    <w:p w14:paraId="7EF8EE54" w14:textId="16E7AFBB" w:rsidR="0090451A" w:rsidRDefault="00E85FF5" w:rsidP="00AE716D">
      <w:pPr>
        <w:pStyle w:val="ListParagraph"/>
        <w:numPr>
          <w:ilvl w:val="0"/>
          <w:numId w:val="1"/>
        </w:numPr>
      </w:pPr>
      <w:r>
        <w:t xml:space="preserve">Lannie Row was renamed Suddeth Pond to match </w:t>
      </w:r>
      <w:r w:rsidR="00433AC0">
        <w:t>the name listed in the satellite imagery. The major segment was re-listed as Lake instead of East Bay</w:t>
      </w:r>
    </w:p>
    <w:p w14:paraId="1FB53015" w14:textId="77EF05FC" w:rsidR="00433AC0" w:rsidRDefault="009644D5" w:rsidP="00AE716D">
      <w:pPr>
        <w:pStyle w:val="ListParagraph"/>
        <w:numPr>
          <w:ilvl w:val="0"/>
          <w:numId w:val="1"/>
        </w:numPr>
      </w:pPr>
      <w:r>
        <w:t xml:space="preserve">Segments of East Bay were removed from the following </w:t>
      </w:r>
      <w:proofErr w:type="gramStart"/>
      <w:r>
        <w:t>bayous</w:t>
      </w:r>
      <w:proofErr w:type="gramEnd"/>
      <w:r>
        <w:t xml:space="preserve"> and new complete bayou polygons were completed</w:t>
      </w:r>
    </w:p>
    <w:p w14:paraId="5E702388" w14:textId="3DB51F51" w:rsidR="009644D5" w:rsidRDefault="009644D5" w:rsidP="009644D5">
      <w:pPr>
        <w:pStyle w:val="ListParagraph"/>
        <w:numPr>
          <w:ilvl w:val="1"/>
          <w:numId w:val="1"/>
        </w:numPr>
      </w:pPr>
      <w:r>
        <w:t>Dolon Bayou</w:t>
      </w:r>
    </w:p>
    <w:p w14:paraId="731C5608" w14:textId="6E7A2D02" w:rsidR="009644D5" w:rsidRDefault="002814F7" w:rsidP="009644D5">
      <w:pPr>
        <w:pStyle w:val="ListParagraph"/>
        <w:numPr>
          <w:ilvl w:val="1"/>
          <w:numId w:val="1"/>
        </w:numPr>
      </w:pPr>
      <w:r>
        <w:t>Higgs Bayou</w:t>
      </w:r>
    </w:p>
    <w:p w14:paraId="6A850373" w14:textId="25D81618" w:rsidR="002814F7" w:rsidRDefault="002814F7" w:rsidP="009644D5">
      <w:pPr>
        <w:pStyle w:val="ListParagraph"/>
        <w:numPr>
          <w:ilvl w:val="1"/>
          <w:numId w:val="1"/>
        </w:numPr>
      </w:pPr>
      <w:r>
        <w:t>Smith Bayou</w:t>
      </w:r>
    </w:p>
    <w:p w14:paraId="07FDA600" w14:textId="7B6D866C" w:rsidR="002814F7" w:rsidRDefault="002814F7" w:rsidP="009644D5">
      <w:pPr>
        <w:pStyle w:val="ListParagraph"/>
        <w:numPr>
          <w:ilvl w:val="1"/>
          <w:numId w:val="1"/>
        </w:numPr>
      </w:pPr>
      <w:r>
        <w:t>Bur</w:t>
      </w:r>
      <w:r w:rsidR="005F670A">
        <w:t>kett Bayou</w:t>
      </w:r>
    </w:p>
    <w:p w14:paraId="7EBADB88" w14:textId="74E57E8C" w:rsidR="004A2EEB" w:rsidRDefault="004A2EEB" w:rsidP="009644D5">
      <w:pPr>
        <w:pStyle w:val="ListParagraph"/>
        <w:numPr>
          <w:ilvl w:val="1"/>
          <w:numId w:val="1"/>
        </w:numPr>
      </w:pPr>
      <w:r>
        <w:t>Murray Bayou</w:t>
      </w:r>
    </w:p>
    <w:p w14:paraId="38F0BF38" w14:textId="0B4432C4" w:rsidR="004A2EEB" w:rsidRDefault="004A2EEB" w:rsidP="009644D5">
      <w:pPr>
        <w:pStyle w:val="ListParagraph"/>
        <w:numPr>
          <w:ilvl w:val="1"/>
          <w:numId w:val="1"/>
        </w:numPr>
      </w:pPr>
      <w:r>
        <w:lastRenderedPageBreak/>
        <w:t>Little Blue Lake</w:t>
      </w:r>
    </w:p>
    <w:p w14:paraId="398A9A1F" w14:textId="64D97B0C" w:rsidR="004A2EEB" w:rsidRDefault="004A2EEB" w:rsidP="009644D5">
      <w:pPr>
        <w:pStyle w:val="ListParagraph"/>
        <w:numPr>
          <w:ilvl w:val="1"/>
          <w:numId w:val="1"/>
        </w:numPr>
      </w:pPr>
      <w:r>
        <w:t>Auburn Cove</w:t>
      </w:r>
    </w:p>
    <w:p w14:paraId="39F86064" w14:textId="77777777" w:rsidR="00F53055" w:rsidRPr="00A40CEB" w:rsidRDefault="00F53055" w:rsidP="005F670A">
      <w:pPr>
        <w:pStyle w:val="ListParagraph"/>
      </w:pPr>
    </w:p>
    <w:p w14:paraId="73B96C19" w14:textId="77777777" w:rsidR="00D0493A" w:rsidRDefault="00D0493A"/>
    <w:p w14:paraId="742D1ACB" w14:textId="77777777" w:rsidR="0015187A" w:rsidRDefault="0015187A"/>
    <w:sectPr w:rsidR="00151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32225"/>
    <w:multiLevelType w:val="hybridMultilevel"/>
    <w:tmpl w:val="E1F4E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6D"/>
    <w:rsid w:val="00003ABA"/>
    <w:rsid w:val="000425F3"/>
    <w:rsid w:val="00043215"/>
    <w:rsid w:val="000447D4"/>
    <w:rsid w:val="0008731F"/>
    <w:rsid w:val="00102E53"/>
    <w:rsid w:val="001450F9"/>
    <w:rsid w:val="0015187A"/>
    <w:rsid w:val="00183F0B"/>
    <w:rsid w:val="002267C3"/>
    <w:rsid w:val="002814F7"/>
    <w:rsid w:val="00347B90"/>
    <w:rsid w:val="003A44F4"/>
    <w:rsid w:val="003C49A0"/>
    <w:rsid w:val="00433AC0"/>
    <w:rsid w:val="00453A0C"/>
    <w:rsid w:val="004A2EEB"/>
    <w:rsid w:val="00512B37"/>
    <w:rsid w:val="00571F2D"/>
    <w:rsid w:val="005F670A"/>
    <w:rsid w:val="006A1453"/>
    <w:rsid w:val="006A45BD"/>
    <w:rsid w:val="006D0900"/>
    <w:rsid w:val="00706A79"/>
    <w:rsid w:val="0073616F"/>
    <w:rsid w:val="0085195D"/>
    <w:rsid w:val="00872E6D"/>
    <w:rsid w:val="0090451A"/>
    <w:rsid w:val="009644D5"/>
    <w:rsid w:val="009E32D8"/>
    <w:rsid w:val="00A129DD"/>
    <w:rsid w:val="00A40CEB"/>
    <w:rsid w:val="00A43A23"/>
    <w:rsid w:val="00AE716D"/>
    <w:rsid w:val="00AF5F0F"/>
    <w:rsid w:val="00B5375A"/>
    <w:rsid w:val="00C07977"/>
    <w:rsid w:val="00C42A9E"/>
    <w:rsid w:val="00D02AA9"/>
    <w:rsid w:val="00D0493A"/>
    <w:rsid w:val="00DA70FB"/>
    <w:rsid w:val="00DA792D"/>
    <w:rsid w:val="00DD1D40"/>
    <w:rsid w:val="00E46B14"/>
    <w:rsid w:val="00E85FF5"/>
    <w:rsid w:val="00EF79B4"/>
    <w:rsid w:val="00F3703E"/>
    <w:rsid w:val="00F53055"/>
    <w:rsid w:val="00F6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6FD5"/>
  <w15:chartTrackingRefBased/>
  <w15:docId w15:val="{10F4D844-5EEB-4541-8ED0-876BB895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E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F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F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3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data.dep.state.fl.us/datasets/FDEP::florida-lakes/ab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rcgis.com/sharing/rest/content/items/f60fe83e13bb4d6a924bc02f65288751/info/metadata/metadata.xml?format=default&amp;output=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data.dep.state.fl.us/datasets/FDEP::numeric-nutrient-criteria-nnc-estuary-nutrient-regions/abou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.usgs.gov/datacatalog/data/USGS%3A0826ab39-e5bd-47e6-ba8f-56f340094f81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rcgis.com/sharing/rest/content/items/97b765ff2b70400d8bcab23fbe2a5e88/info/metadata/metadata.xml?format=default&amp;output=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Horn</dc:creator>
  <cp:keywords/>
  <dc:description/>
  <cp:lastModifiedBy>Rose Horn</cp:lastModifiedBy>
  <cp:revision>43</cp:revision>
  <dcterms:created xsi:type="dcterms:W3CDTF">2026-06-05T21:05:00Z</dcterms:created>
  <dcterms:modified xsi:type="dcterms:W3CDTF">2026-07-28T14:16:00Z</dcterms:modified>
</cp:coreProperties>
</file>