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3F4" w:rsidRPr="00C72AEC" w:rsidRDefault="005B23F4" w:rsidP="005B23F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color w:val="002060"/>
          <w:sz w:val="28"/>
        </w:rPr>
      </w:pPr>
      <w:r w:rsidRPr="00C72AEC">
        <w:rPr>
          <w:rFonts w:ascii="Century Gothic" w:hAnsi="Century Gothic" w:cs="Courier New"/>
          <w:b/>
          <w:color w:val="002060"/>
          <w:sz w:val="28"/>
        </w:rPr>
        <w:t>Métodos analíticos de simulación y optimización</w:t>
      </w:r>
    </w:p>
    <w:p w:rsidR="00A54CE5" w:rsidRDefault="00A54CE5" w:rsidP="005B23F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color w:val="000000"/>
          <w:sz w:val="28"/>
        </w:rPr>
      </w:pPr>
    </w:p>
    <w:p w:rsidR="00A54CE5" w:rsidRDefault="00A54CE5" w:rsidP="005B23F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color w:val="000000"/>
          <w:sz w:val="28"/>
        </w:rPr>
      </w:pPr>
      <w:r>
        <w:rPr>
          <w:rFonts w:ascii="Century Gothic" w:hAnsi="Century Gothic" w:cs="Courier New"/>
          <w:b/>
          <w:color w:val="000000"/>
          <w:sz w:val="28"/>
        </w:rPr>
        <w:t>Ma. Gabriela Martínez L.</w:t>
      </w:r>
    </w:p>
    <w:p w:rsidR="005B23F4" w:rsidRPr="005B23F4" w:rsidRDefault="005B23F4" w:rsidP="005B23F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color w:val="000000"/>
          <w:sz w:val="28"/>
        </w:rPr>
      </w:pPr>
    </w:p>
    <w:p w:rsidR="005B23F4" w:rsidRPr="005B23F4" w:rsidRDefault="005B23F4" w:rsidP="005B23F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 xml:space="preserve">Actividad </w:t>
      </w:r>
      <w:r w:rsidRPr="005B23F4">
        <w:rPr>
          <w:rFonts w:ascii="Century Gothic" w:hAnsi="Century Gothic" w:cs="Courier New"/>
          <w:color w:val="000000"/>
        </w:rPr>
        <w:t>EC11</w:t>
      </w:r>
    </w:p>
    <w:p w:rsidR="005B23F4" w:rsidRDefault="005B23F4" w:rsidP="005B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B23F4" w:rsidRPr="005B23F4" w:rsidRDefault="005B23F4" w:rsidP="00A54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5B23F4">
        <w:rPr>
          <w:rFonts w:ascii="Century Gothic" w:hAnsi="Century Gothic" w:cs="Courier New"/>
          <w:color w:val="000000"/>
        </w:rPr>
        <w:t>¿Qué preguntas le haría al gerente de producción para entender la operación de la línea 3? Cinco preguntas.</w:t>
      </w:r>
    </w:p>
    <w:p w:rsidR="005B23F4" w:rsidRDefault="005B23F4" w:rsidP="00A54CE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 New Roman"/>
          <w:sz w:val="24"/>
          <w:szCs w:val="24"/>
        </w:rPr>
      </w:pPr>
    </w:p>
    <w:p w:rsidR="005B23F4" w:rsidRPr="005B23F4" w:rsidRDefault="005B23F4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 w:rsidRPr="005B23F4">
        <w:rPr>
          <w:rFonts w:ascii="Century Gothic" w:hAnsi="Century Gothic" w:cs="Times New Roman"/>
          <w:szCs w:val="24"/>
        </w:rPr>
        <w:t xml:space="preserve">¿Con qué frecuencia se recibe la materia prima, es decir, las cubiertas y los ensamblajes electrónicos? </w:t>
      </w:r>
    </w:p>
    <w:p w:rsidR="005B23F4" w:rsidRPr="005B23F4" w:rsidRDefault="005B23F4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>
        <w:rPr>
          <w:rFonts w:ascii="Century Gothic" w:hAnsi="Century Gothic" w:cs="Times New Roman"/>
          <w:szCs w:val="24"/>
        </w:rPr>
        <w:t>¿Cuántos radios defectuosos se producen por día?</w:t>
      </w:r>
    </w:p>
    <w:p w:rsidR="005B23F4" w:rsidRPr="00A54CE5" w:rsidRDefault="005B23F4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>
        <w:rPr>
          <w:rFonts w:ascii="Century Gothic" w:hAnsi="Century Gothic" w:cs="Times New Roman"/>
          <w:szCs w:val="24"/>
        </w:rPr>
        <w:t xml:space="preserve">¿Cuál es </w:t>
      </w:r>
      <w:r w:rsidR="00A54CE5">
        <w:rPr>
          <w:rFonts w:ascii="Century Gothic" w:hAnsi="Century Gothic" w:cs="Times New Roman"/>
          <w:szCs w:val="24"/>
        </w:rPr>
        <w:t>la distancia</w:t>
      </w:r>
      <w:r>
        <w:rPr>
          <w:rFonts w:ascii="Century Gothic" w:hAnsi="Century Gothic" w:cs="Times New Roman"/>
          <w:szCs w:val="24"/>
        </w:rPr>
        <w:t xml:space="preserve"> promedio que </w:t>
      </w:r>
      <w:r w:rsidR="00A54CE5">
        <w:rPr>
          <w:rFonts w:ascii="Century Gothic" w:hAnsi="Century Gothic" w:cs="Times New Roman"/>
          <w:szCs w:val="24"/>
        </w:rPr>
        <w:t>recorre</w:t>
      </w:r>
      <w:r>
        <w:rPr>
          <w:rFonts w:ascii="Century Gothic" w:hAnsi="Century Gothic" w:cs="Times New Roman"/>
          <w:szCs w:val="24"/>
        </w:rPr>
        <w:t xml:space="preserve"> cada radio </w:t>
      </w:r>
      <w:r w:rsidR="00A54CE5">
        <w:rPr>
          <w:rFonts w:ascii="Century Gothic" w:hAnsi="Century Gothic" w:cs="Times New Roman"/>
          <w:szCs w:val="24"/>
        </w:rPr>
        <w:t>en el proceso de</w:t>
      </w:r>
      <w:r>
        <w:rPr>
          <w:rFonts w:ascii="Century Gothic" w:hAnsi="Century Gothic" w:cs="Times New Roman"/>
          <w:szCs w:val="24"/>
        </w:rPr>
        <w:t xml:space="preserve"> ensamblaje?</w:t>
      </w:r>
    </w:p>
    <w:p w:rsidR="00A54CE5" w:rsidRPr="00A54CE5" w:rsidRDefault="00A54CE5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>
        <w:rPr>
          <w:rFonts w:ascii="Century Gothic" w:hAnsi="Century Gothic" w:cs="Times New Roman"/>
          <w:szCs w:val="24"/>
        </w:rPr>
        <w:t>¿Cómo se realiza el proceso de empacado de los radios? ¿Es manual o automático?</w:t>
      </w:r>
    </w:p>
    <w:p w:rsidR="00A54CE5" w:rsidRPr="005B23F4" w:rsidRDefault="00A54CE5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</w:p>
    <w:p w:rsidR="005B23F4" w:rsidRDefault="005B23F4" w:rsidP="00A54CE5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0"/>
        </w:rPr>
      </w:pPr>
    </w:p>
    <w:p w:rsidR="00A54CE5" w:rsidRDefault="005B23F4" w:rsidP="00A54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 w:rsidRPr="005B23F4">
        <w:rPr>
          <w:rFonts w:ascii="Century Gothic" w:hAnsi="Century Gothic" w:cs="Courier New"/>
          <w:color w:val="000000"/>
        </w:rPr>
        <w:t>¿Qué preguntas tiene acerca de cómo resolver el problema de la fábrica? (3)</w:t>
      </w:r>
    </w:p>
    <w:p w:rsidR="00A54CE5" w:rsidRDefault="00A54CE5" w:rsidP="00A54C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ourier New"/>
          <w:color w:val="000000"/>
        </w:rPr>
      </w:pPr>
    </w:p>
    <w:p w:rsidR="00A54CE5" w:rsidRPr="005B23F4" w:rsidRDefault="00A54CE5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>
        <w:rPr>
          <w:rFonts w:ascii="Century Gothic" w:hAnsi="Century Gothic" w:cs="Times New Roman"/>
          <w:szCs w:val="24"/>
        </w:rPr>
        <w:t>¿Cuál es la capacidad de la bodega de almacenamiento?</w:t>
      </w:r>
    </w:p>
    <w:p w:rsidR="00A54CE5" w:rsidRPr="00A54CE5" w:rsidRDefault="00A54CE5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>
        <w:rPr>
          <w:rFonts w:ascii="Century Gothic" w:hAnsi="Century Gothic" w:cs="Times New Roman"/>
          <w:szCs w:val="24"/>
        </w:rPr>
        <w:t>¿Cuál es la disponibilidad de la mano de obra?</w:t>
      </w:r>
    </w:p>
    <w:p w:rsidR="00A54CE5" w:rsidRPr="005B23F4" w:rsidRDefault="00A54CE5" w:rsidP="00A54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>
        <w:rPr>
          <w:rFonts w:ascii="Century Gothic" w:hAnsi="Century Gothic" w:cs="Times New Roman"/>
          <w:szCs w:val="24"/>
        </w:rPr>
        <w:t>¿Los proveedores podrían facilitar el doble de materia prima en el mismo tiempo actual?</w:t>
      </w:r>
    </w:p>
    <w:p w:rsidR="00A54CE5" w:rsidRDefault="00A54CE5" w:rsidP="00A54C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ourier New"/>
          <w:color w:val="000000"/>
        </w:rPr>
      </w:pPr>
    </w:p>
    <w:p w:rsidR="00A54CE5" w:rsidRDefault="00A54CE5" w:rsidP="00A54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 w:rsidRPr="00A54CE5">
        <w:rPr>
          <w:rFonts w:ascii="Century Gothic" w:hAnsi="Century Gothic" w:cs="Courier New"/>
          <w:color w:val="000000"/>
        </w:rPr>
        <w:t>Haga una lista de los datos clave que se necesitan para analizar la línea de ensamblaje 3:</w:t>
      </w:r>
    </w:p>
    <w:p w:rsidR="00A54CE5" w:rsidRDefault="00A54CE5" w:rsidP="00A54CE5">
      <w:pPr>
        <w:pStyle w:val="ListParagraph"/>
        <w:rPr>
          <w:rFonts w:ascii="Century Gothic" w:hAnsi="Century Gothic" w:cs="Courier New"/>
          <w:color w:val="000000"/>
        </w:rPr>
      </w:pPr>
    </w:p>
    <w:p w:rsidR="00D87963" w:rsidRDefault="00D87963" w:rsidP="00D87963">
      <w:pPr>
        <w:pStyle w:val="ListParagraph"/>
        <w:numPr>
          <w:ilvl w:val="0"/>
          <w:numId w:val="2"/>
        </w:numPr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Tiempo de recorrido de los radios</w:t>
      </w:r>
    </w:p>
    <w:p w:rsidR="00D87963" w:rsidRDefault="00D87963" w:rsidP="00D87963">
      <w:pPr>
        <w:pStyle w:val="ListParagraph"/>
        <w:numPr>
          <w:ilvl w:val="0"/>
          <w:numId w:val="2"/>
        </w:numPr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Número de radios ensamblados por unidad de tiempo.</w:t>
      </w:r>
    </w:p>
    <w:p w:rsidR="00D87963" w:rsidRDefault="00D87963" w:rsidP="00D87963">
      <w:pPr>
        <w:pStyle w:val="ListParagraph"/>
        <w:numPr>
          <w:ilvl w:val="0"/>
          <w:numId w:val="2"/>
        </w:numPr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Costo de ensamble por radio.</w:t>
      </w:r>
    </w:p>
    <w:p w:rsidR="00D87963" w:rsidRDefault="00D87963" w:rsidP="00D87963">
      <w:pPr>
        <w:pStyle w:val="ListParagraph"/>
        <w:numPr>
          <w:ilvl w:val="0"/>
          <w:numId w:val="2"/>
        </w:numPr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Costo de un recurso humano por unidad de tiempo.</w:t>
      </w:r>
    </w:p>
    <w:p w:rsidR="00D87963" w:rsidRDefault="00D87963" w:rsidP="00D87963">
      <w:pPr>
        <w:pStyle w:val="ListParagraph"/>
        <w:numPr>
          <w:ilvl w:val="0"/>
          <w:numId w:val="2"/>
        </w:numPr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 xml:space="preserve">Costo de almacenamiento de una caja. </w:t>
      </w:r>
    </w:p>
    <w:p w:rsidR="00D87963" w:rsidRPr="00D87963" w:rsidRDefault="00D87963" w:rsidP="00D87963">
      <w:pPr>
        <w:pStyle w:val="ListParagraph"/>
        <w:numPr>
          <w:ilvl w:val="0"/>
          <w:numId w:val="2"/>
        </w:numPr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Costo de la materia prima.</w:t>
      </w:r>
    </w:p>
    <w:p w:rsidR="00A54CE5" w:rsidRPr="00A54CE5" w:rsidRDefault="00A54CE5" w:rsidP="00A54C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ourier New"/>
          <w:color w:val="000000"/>
        </w:rPr>
      </w:pPr>
    </w:p>
    <w:p w:rsidR="00A54CE5" w:rsidRDefault="00A54CE5" w:rsidP="00A54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 w:rsidRPr="00A54CE5">
        <w:rPr>
          <w:rFonts w:ascii="Century Gothic" w:hAnsi="Century Gothic" w:cs="Courier New"/>
          <w:color w:val="000000"/>
        </w:rPr>
        <w:t>Un practicante recogió una tabla de tiempos observados de procesamiento. ¿Qué hace con ella?</w:t>
      </w:r>
    </w:p>
    <w:p w:rsidR="00A54CE5" w:rsidRDefault="00A54CE5" w:rsidP="00A54C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ourier New"/>
          <w:color w:val="000000"/>
        </w:rPr>
      </w:pPr>
    </w:p>
    <w:p w:rsidR="00D87963" w:rsidRDefault="00C455CF" w:rsidP="00D879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Obtener las estadísticas descriptivas básicas de dicha tabla, por ejemplo, el tiempo promedio que pasa un radio en la línea de ensamblaje.</w:t>
      </w:r>
      <w:r w:rsidR="00926390">
        <w:rPr>
          <w:rFonts w:ascii="Century Gothic" w:hAnsi="Century Gothic" w:cs="Courier New"/>
          <w:color w:val="000000"/>
        </w:rPr>
        <w:t xml:space="preserve"> Esto me ayudaría a entender cuánto más tomará doblar la producción.</w:t>
      </w:r>
    </w:p>
    <w:p w:rsidR="00A54CE5" w:rsidRPr="00A54CE5" w:rsidRDefault="00A54CE5" w:rsidP="00A54C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ourier New"/>
          <w:color w:val="000000"/>
        </w:rPr>
      </w:pPr>
    </w:p>
    <w:p w:rsidR="00A54CE5" w:rsidRDefault="00A54CE5" w:rsidP="00A54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 w:rsidRPr="00A54CE5">
        <w:rPr>
          <w:rFonts w:ascii="Century Gothic" w:hAnsi="Century Gothic" w:cs="Courier New"/>
          <w:color w:val="000000"/>
        </w:rPr>
        <w:t>¿Qué hace si no hay datos? ¿Cuáles son los datos que, con mayor probabilidad, no se han recogido?</w:t>
      </w:r>
    </w:p>
    <w:p w:rsidR="00D87963" w:rsidRDefault="00D87963" w:rsidP="00D879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</w:p>
    <w:p w:rsidR="00926390" w:rsidRDefault="00926390" w:rsidP="00D879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lastRenderedPageBreak/>
        <w:t>Si no se tienen datos para trabajar, lo más adecuado es llevar a cabo una prueba de concepto con una simulación. Para eso, deberán recogerse algunos datos que me permitan evaluar el comportamiento del sistema en el tiempo. Simularíamos precisamente para no llevar a cabo el experimento en la realidad antes de ver su impacto real.</w:t>
      </w:r>
    </w:p>
    <w:p w:rsidR="00926390" w:rsidRDefault="00926390" w:rsidP="00D879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</w:p>
    <w:p w:rsidR="00926390" w:rsidRDefault="00926390" w:rsidP="00D879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Los datos que con mayor seguridad no se han recogido podrían ser:</w:t>
      </w:r>
    </w:p>
    <w:p w:rsidR="00D87963" w:rsidRDefault="00926390" w:rsidP="00D879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Las estimaciones necesarias para saber si el almacenaje será suficiente para casi el doble de la producción diaria.</w:t>
      </w:r>
    </w:p>
    <w:p w:rsidR="00926390" w:rsidRDefault="00926390" w:rsidP="00926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Cálculos del incremento del costo de la materia prima y su disponibilidad.</w:t>
      </w:r>
    </w:p>
    <w:p w:rsidR="00926390" w:rsidRDefault="00926390" w:rsidP="00926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Estimaciones de la nueva tasa de radios defectuosos al aumentar el ensamblaje.</w:t>
      </w:r>
    </w:p>
    <w:p w:rsidR="00926390" w:rsidRDefault="00926390" w:rsidP="00926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Estimaciones de mantenimiento y puesta a punto de las máquinas para que puedan suplir las nuevas necesidades, así como la necesidad de tener más máquinas. ¿Las que están serían suficientes?</w:t>
      </w:r>
    </w:p>
    <w:p w:rsidR="00926390" w:rsidRDefault="00926390" w:rsidP="00926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Estimaciones sobre el recurso humano que se requerirá para abordar este nuevo plan de producción.</w:t>
      </w:r>
    </w:p>
    <w:p w:rsidR="00926390" w:rsidRPr="00926390" w:rsidRDefault="00926390" w:rsidP="00926390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urier New"/>
          <w:color w:val="000000"/>
        </w:rPr>
      </w:pPr>
      <w:bookmarkStart w:id="0" w:name="_GoBack"/>
      <w:bookmarkEnd w:id="0"/>
    </w:p>
    <w:sectPr w:rsidR="00926390" w:rsidRPr="00926390" w:rsidSect="00F7152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133F7"/>
    <w:multiLevelType w:val="hybridMultilevel"/>
    <w:tmpl w:val="B8AC1C70"/>
    <w:lvl w:ilvl="0" w:tplc="6CAC9F24">
      <w:start w:val="1"/>
      <w:numFmt w:val="decimal"/>
      <w:lvlText w:val="%1."/>
      <w:lvlJc w:val="left"/>
      <w:pPr>
        <w:ind w:left="360" w:hanging="360"/>
      </w:pPr>
      <w:rPr>
        <w:rFonts w:cs="Courier New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A49BA"/>
    <w:multiLevelType w:val="hybridMultilevel"/>
    <w:tmpl w:val="7DD4A218"/>
    <w:lvl w:ilvl="0" w:tplc="AB34745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F4"/>
    <w:rsid w:val="00427EA8"/>
    <w:rsid w:val="005B23F4"/>
    <w:rsid w:val="00926390"/>
    <w:rsid w:val="00A54CE5"/>
    <w:rsid w:val="00C455CF"/>
    <w:rsid w:val="00C72AEC"/>
    <w:rsid w:val="00D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CEE690-1EB8-43C9-8ACE-AA267F18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Martinez Lopera</dc:creator>
  <cp:keywords/>
  <dc:description/>
  <cp:lastModifiedBy>Maria Gabriela Martinez Lopera</cp:lastModifiedBy>
  <cp:revision>4</cp:revision>
  <dcterms:created xsi:type="dcterms:W3CDTF">2016-09-02T21:08:00Z</dcterms:created>
  <dcterms:modified xsi:type="dcterms:W3CDTF">2016-09-03T12:23:00Z</dcterms:modified>
</cp:coreProperties>
</file>