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Template 05 — Personal Introduction &amp; 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Purpose: a short cover letter introducing yourself and stating your key DTV undertakings in your own name.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Keep it to one page — this is a cover letter, not a legal document.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Four route sentences (Employed / Self-employed / Content creator / Director) are given directly in the letter below — keep the one that matches you, fill in its blanks, and delete the other three.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Your job description here must match your portfolio and remote working statement.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Finished check: a completed letter has NO highlighted [bracketed] tags left anywhere.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Personal Introduction &amp; Declaration</w:t>
      </w:r>
    </w:p>
    <w:p>
      <w:pPr>
        <w:pBdr>
          <w:bottom w:val="single" w:color="1F3864" w:sz="8" w:space="1"/>
        </w:pBdr>
      </w:pPr>
    </w:p>
    <w:p>
      <w:pPr>
        <w:spacing w:after="120"/>
      </w:pPr>
      <w:r>
        <w:rPr>
          <w:rFonts w:ascii="Arial" w:cs="Arial" w:eastAsia="Arial" w:hAnsi="Arial"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pPr>
        <w:spacing w:after="120"/>
      </w:pPr>
      <w:r>
        <w:rPr>
          <w:rFonts w:ascii="Arial" w:cs="Arial" w:eastAsia="Arial" w:hAnsi="Arial"/>
        </w:rPr>
        <w:t xml:space="preserve">To: </w:t>
      </w:r>
      <w:r>
        <w:rPr>
          <w:rFonts w:ascii="Arial" w:cs="Arial" w:eastAsia="Arial" w:hAnsi="Arial"/>
        </w:rPr>
        <w:t xml:space="preserve">The Royal Thai Embassy / Royal Thai Consulate-General,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[CITY YOU APPLY THROUGH]</w:t>
      </w:r>
    </w:p>
    <w:p>
      <w:pPr>
        <w:spacing w:after="120"/>
      </w:pPr>
      <w:r>
        <w:rPr>
          <w:rFonts w:ascii="Arial" w:cs="Arial" w:eastAsia="Arial" w:hAnsi="Arial"/>
        </w:rPr>
        <w:t xml:space="preserve">Subject: </w:t>
      </w:r>
      <w:r>
        <w:rPr>
          <w:rFonts w:ascii="Arial" w:cs="Arial" w:eastAsia="Arial" w:hAnsi="Arial"/>
        </w:rPr>
        <w:t xml:space="preserve">Personal Introduction and Declaration — Destination Thailand Visa (DTV)</w:t>
      </w:r>
    </w:p>
    <w:p>
      <w:pPr>
        <w:spacing w:after="120"/>
      </w:pPr>
      <w:r>
        <w:rPr>
          <w:rFonts w:ascii="Arial" w:cs="Arial" w:eastAsia="Arial" w:hAnsi="Arial"/>
        </w:rPr>
        <w:t xml:space="preserve">Dear Sir / Madam,</w:t>
      </w:r>
    </w:p>
    <w:p>
      <w:pPr>
        <w:spacing w:after="120"/>
      </w:pPr>
      <w:r>
        <w:rPr>
          <w:rFonts w:ascii="Arial" w:cs="Arial" w:eastAsia="Arial" w:hAnsi="Arial"/>
        </w:rPr>
        <w:t xml:space="preserve">My name is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[NATIONALITY]</w:t>
      </w:r>
      <w:r>
        <w:rPr>
          <w:rFonts w:ascii="Arial" w:cs="Arial" w:eastAsia="Arial" w:hAnsi="Arial"/>
        </w:rPr>
        <w:t xml:space="preserve"> citizen. I am applying for the Destination Thailand Visa to reside in Thailand while continuing my work remotely.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Pick ONE route sentence below, delete the other three, and fill in its blanks: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Employed: “I am employed 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[JOB TITLE]</w:t>
      </w:r>
      <w:r>
        <w:rPr>
          <w:rFonts w:ascii="Arial" w:cs="Arial" w:eastAsia="Arial" w:hAnsi="Arial"/>
        </w:rPr>
        <w:t xml:space="preserve"> by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[EMPLOYER]</w:t>
      </w:r>
      <w:r>
        <w:rPr>
          <w:rFonts w:ascii="Arial" w:cs="Arial" w:eastAsia="Arial" w:hAnsi="Arial"/>
        </w:rPr>
        <w:t xml:space="preserve">, a company registered in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[COUNTRY]</w:t>
      </w:r>
      <w:r>
        <w:rPr>
          <w:rFonts w:ascii="Arial" w:cs="Arial" w:eastAsia="Arial" w:hAnsi="Arial"/>
        </w:rPr>
        <w:t xml:space="preserve">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Self-employed: “I am a self-employed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[PROFESSION]</w:t>
      </w:r>
      <w:r>
        <w:rPr>
          <w:rFonts w:ascii="Arial" w:cs="Arial" w:eastAsia="Arial" w:hAnsi="Arial"/>
        </w:rPr>
        <w:t xml:space="preserve"> registered in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[COUNTRY]</w:t>
      </w:r>
      <w:r>
        <w:rPr>
          <w:rFonts w:ascii="Arial" w:cs="Arial" w:eastAsia="Arial" w:hAnsi="Arial"/>
        </w:rPr>
        <w:t xml:space="preserve">, trading 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[TRADING NAME]</w:t>
      </w:r>
      <w:r>
        <w:rPr>
          <w:rFonts w:ascii="Arial" w:cs="Arial" w:eastAsia="Arial" w:hAnsi="Arial"/>
        </w:rPr>
        <w:t xml:space="preserve">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Content creator: “I am a self-employed content creator earning from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[PLATFORMS]</w:t>
      </w:r>
      <w:r>
        <w:rPr>
          <w:rFonts w:ascii="Arial" w:cs="Arial" w:eastAsia="Arial" w:hAnsi="Arial"/>
        </w:rPr>
        <w:t xml:space="preserve"> and brand partners located outside Thailand.”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Director: “I am the director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[COMPANY NAME(S)]</w:t>
      </w:r>
      <w:r>
        <w:rPr>
          <w:rFonts w:ascii="Arial" w:cs="Arial" w:eastAsia="Arial" w:hAnsi="Arial"/>
        </w:rPr>
        <w:t xml:space="preserve">, registered in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[COUNTRY]</w:t>
      </w:r>
      <w:r>
        <w:rPr>
          <w:rFonts w:ascii="Arial" w:cs="Arial" w:eastAsia="Arial" w:hAnsi="Arial"/>
        </w:rPr>
        <w:t xml:space="preserve">.”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</w:rPr>
        <w:t xml:space="preserve">I confirm that: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 will not work for Thai companies or with Thai clients;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 will not generate Thai-sourced income;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my work will remain fully remote, for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[EMPLOYERS/CLIENTS]</w:t>
      </w:r>
      <w:r>
        <w:rPr>
          <w:rFonts w:ascii="Arial" w:cs="Arial" w:eastAsia="Arial" w:hAnsi="Arial"/>
        </w:rPr>
        <w:t xml:space="preserve"> located outside Thailand;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 will comply with Thai laws and immigration regulations.</w:t>
      </w:r>
    </w:p>
    <w:p>
      <w:pPr>
        <w:spacing w:after="360" w:before="24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Introduction &amp; Declaration</dc:title>
  <dc:creator>DTV Guide</dc:creator>
  <cp:lastModifiedBy>Un-named</cp:lastModifiedBy>
  <cp:revision>1</cp:revision>
  <dcterms:created xsi:type="dcterms:W3CDTF">2026-07-15T05:43:28.557Z</dcterms:created>
  <dcterms:modified xsi:type="dcterms:W3CDTF">2026-07-15T05:43:28.557Z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