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Remote Working Statement</w:t>
      </w:r>
    </w:p>
    <w:p>
      <w:pPr>
        <w:spacing w:after="120"/>
      </w:pPr>
      <w:r>
        <w:rPr>
          <w:rFonts w:ascii="Arial" w:cs="Arial" w:eastAsia="Arial" w:hAnsi="Arial"/>
          <w:b/>
          <w:bCs/>
          <w:color w:val="595959"/>
        </w:rPr>
        <w:t xml:space="preserve">Employed (Full-Time)</w:t>
      </w:r>
    </w:p>
    <w:p>
      <w:pPr>
        <w:pBdr>
          <w:bottom w:val="single" w:color="1F3864" w:sz="8" w:space="1"/>
        </w:pBdr>
      </w:pPr>
    </w:p>
    <w:p>
      <w:pPr>
        <w:pStyle w:val="Heading2"/>
      </w:pPr>
      <w:r>
        <w:rPr>
          <w:rFonts w:ascii="Arial" w:cs="Arial" w:eastAsia="Arial" w:hAnsi="Arial"/>
          <w:b/>
          <w:color w:val="1F3864"/>
          <w:sz w:val="26"/>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Sarah Jane Mitchell</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British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P1234567 (example)</w:t>
            </w:r>
          </w:p>
        </w:tc>
      </w:tr>
    </w:tbl>
    <w:p>
      <w:pPr>
        <w:pStyle w:val="Heading2"/>
      </w:pPr>
      <w:r>
        <w:rPr>
          <w:rFonts w:ascii="Arial" w:cs="Arial" w:eastAsia="Arial" w:hAnsi="Arial"/>
          <w:b/>
          <w:color w:val="1F3864"/>
          <w:sz w:val="26"/>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Northgate Insights Ltd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 country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United Kingdom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Job title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Senior Data Analyst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Permanent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Employment started</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4 March 2021</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Working pattern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Fully remote since 2022</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Remote approval letter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10 March 2026, signed by HR Director</w:t>
            </w:r>
          </w:p>
        </w:tc>
      </w:tr>
    </w:tbl>
    <w:p>
      <w:pPr>
        <w:spacing w:after="120"/>
      </w:pPr>
      <w:r>
        <w:rPr>
          <w:rFonts w:ascii="Arial" w:cs="Arial" w:eastAsia="Arial" w:hAnsi="Arial"/>
        </w:rPr>
        <w:t xml:space="preserve">I am employed by the employer shown above under the contract of employment described in the table. My employer has approved me working remotely from Thailand in writing, in the letter referenced above. My role, salary, and reporting lines do not change with my location.</w:t>
      </w:r>
    </w:p>
    <w:p>
      <w:pPr>
        <w:spacing w:after="120"/>
      </w:pPr>
      <w:r>
        <w:rPr>
          <w:rFonts w:ascii="Arial" w:cs="Arial" w:eastAsia="Arial" w:hAnsi="Arial"/>
        </w:rPr>
        <w:t xml:space="preserve">Evidence attached: employment contract, recent payslips, and my employer’s signed permission letter.</w:t>
      </w:r>
    </w:p>
    <w:p>
      <w:pPr>
        <w:pStyle w:val="Heading2"/>
      </w:pPr>
      <w:r>
        <w:rPr>
          <w:rFonts w:ascii="Arial" w:cs="Arial" w:eastAsia="Arial" w:hAnsi="Arial"/>
          <w:b/>
          <w:color w:val="1F3864"/>
          <w:sz w:val="26"/>
        </w:rPr>
        <w:t xml:space="preserve">Main Work Activities</w:t>
      </w:r>
    </w:p>
    <w:p>
      <w:pPr>
        <w:pStyle w:val="ListParagraph"/>
        <w:numPr>
          <w:ilvl w:val="0"/>
          <w:numId w:val="2"/>
        </w:numPr>
      </w:pPr>
      <w:r>
        <w:rPr>
          <w:rFonts w:ascii="Arial" w:cs="Arial" w:eastAsia="Arial" w:hAnsi="Arial"/>
        </w:rPr>
        <w:t xml:space="preserve">Building and maintaining client reporting dashboards</w:t>
      </w:r>
    </w:p>
    <w:p>
      <w:pPr>
        <w:pStyle w:val="ListParagraph"/>
        <w:numPr>
          <w:ilvl w:val="0"/>
          <w:numId w:val="2"/>
        </w:numPr>
      </w:pPr>
      <w:r>
        <w:rPr>
          <w:rFonts w:ascii="Arial" w:cs="Arial" w:eastAsia="Arial" w:hAnsi="Arial"/>
        </w:rPr>
        <w:t xml:space="preserve">Monthly forecasting and analysis for retained clients</w:t>
      </w:r>
    </w:p>
    <w:p>
      <w:pPr>
        <w:pStyle w:val="ListParagraph"/>
        <w:numPr>
          <w:ilvl w:val="0"/>
          <w:numId w:val="2"/>
        </w:numPr>
      </w:pPr>
      <w:r>
        <w:rPr>
          <w:rFonts w:ascii="Arial" w:cs="Arial" w:eastAsia="Arial" w:hAnsi="Arial"/>
        </w:rPr>
        <w:t xml:space="preserve">Remote collaboration with the analytics team via Slack and Zoom</w:t>
      </w:r>
    </w:p>
    <w:p>
      <w:pPr>
        <w:pStyle w:val="ListParagraph"/>
        <w:numPr>
          <w:ilvl w:val="0"/>
          <w:numId w:val="2"/>
        </w:numPr>
      </w:pPr>
      <w:r>
        <w:rPr>
          <w:rFonts w:ascii="Arial" w:cs="Arial" w:eastAsia="Arial" w:hAnsi="Arial"/>
        </w:rPr>
        <w:t xml:space="preserve">Presenting results to clients by video call</w:t>
      </w:r>
    </w:p>
    <w:p>
      <w:pPr>
        <w:pStyle w:val="Heading2"/>
      </w:pPr>
      <w:r>
        <w:rPr>
          <w:rFonts w:ascii="Arial" w:cs="Arial" w:eastAsia="Arial" w:hAnsi="Arial"/>
          <w:b/>
          <w:color w:val="1F3864"/>
          <w:sz w:val="26"/>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 salary (PAYE)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$5,500.00 gross</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Annual bonus</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Annual</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$3,800.00</w:t>
            </w:r>
          </w:p>
        </w:tc>
      </w:tr>
    </w:tbl>
    <w:p>
      <w:pPr>
        <w:spacing w:after="120"/>
      </w:pPr>
      <w:r>
        <w:rPr>
          <w:rFonts w:ascii="Arial" w:cs="Arial" w:eastAsia="Arial" w:hAnsi="Arial"/>
        </w:rPr>
        <w:t xml:space="preserve">All income above is processed and reported in line with the tax rules of my home country, and every figure matches the evidence in the Evidence Appendix on the final page. I also maintain personal savings providing financial stability for extended international residence (see my Proof of Funds document).</w:t>
      </w:r>
    </w:p>
    <w:p>
      <w:pPr>
        <w:pStyle w:val="Heading2"/>
      </w:pPr>
      <w:r>
        <w:rPr>
          <w:rFonts w:ascii="Arial" w:cs="Arial" w:eastAsia="Arial" w:hAnsi="Arial"/>
          <w:b/>
          <w:color w:val="1F3864"/>
          <w:sz w:val="26"/>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Email, Slack, Zoom, Google Meet, Microsoft Teams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Asana, Monday.com, Google Drive, Dropbox</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FreeAgent, Xero</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b/>
          <w:color w:val="1F3864"/>
          <w:sz w:val="26"/>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b/>
          <w:color w:val="1F3864"/>
          <w:sz w:val="26"/>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Sarah Jane Mitchell</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Latest payslip</w:t>
            </w:r>
          </w:p>
          <w:p>
            <w:r>
              <w:drawing>
                <wp:inline xmlns:a="http://schemas.openxmlformats.org/drawingml/2006/main" xmlns:pic="http://schemas.openxmlformats.org/drawingml/2006/picture">
                  <wp:extent cx="5303520" cy="3104500"/>
                  <wp:docPr id="4" name="Picture 4"/>
                  <wp:cNvGraphicFramePr>
                    <a:graphicFrameLocks noChangeAspect="1"/>
                  </wp:cNvGraphicFramePr>
                  <a:graphic>
                    <a:graphicData uri="http://schemas.openxmlformats.org/drawingml/2006/picture">
                      <pic:pic>
                        <pic:nvPicPr>
                          <pic:cNvPr id="0" name="payslip-sarah.png"/>
                          <pic:cNvPicPr/>
                        </pic:nvPicPr>
                        <pic:blipFill>
                          <a:blip r:embed="rId11"/>
                          <a:stretch>
                            <a:fillRect/>
                          </a:stretch>
                        </pic:blipFill>
                        <pic:spPr>
                          <a:xfrm>
                            <a:off x="0" y="0"/>
                            <a:ext cx="5303520" cy="3104500"/>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Employment contract (first page)</w:t>
            </w:r>
          </w:p>
          <w:p>
            <w:r>
              <w:rPr>
                <w:rFonts w:ascii="Arial" w:cs="Arial" w:eastAsia="Arial" w:hAnsi="Arial"/>
                <w:i/>
                <w:iCs/>
              </w:rPr>
              <w:drawing>
                <wp:inline xmlns:a="http://schemas.openxmlformats.org/drawingml/2006/main" xmlns:pic="http://schemas.openxmlformats.org/drawingml/2006/picture">
                  <wp:extent cx="5303520" cy="3621916"/>
                  <wp:docPr id="2" name="Picture 2"/>
                  <wp:cNvGraphicFramePr>
                    <a:graphicFrameLocks noChangeAspect="1"/>
                  </wp:cNvGraphicFramePr>
                  <a:graphic>
                    <a:graphicData uri="http://schemas.openxmlformats.org/drawingml/2006/picture">
                      <pic:pic>
                        <pic:nvPicPr>
                          <pic:cNvPr id="0" name="contract-sarah.png"/>
                          <pic:cNvPicPr/>
                        </pic:nvPicPr>
                        <pic:blipFill>
                          <a:blip r:embed="rId9"/>
                          <a:stretch>
                            <a:fillRect/>
                          </a:stretch>
                        </pic:blipFill>
                        <pic:spPr>
                          <a:xfrm>
                            <a:off x="0" y="0"/>
                            <a:ext cx="5303520" cy="3621916"/>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 — Employer's remote-work permission letter</w:t>
            </w:r>
          </w:p>
          <w:p>
            <w:r>
              <w:rPr>
                <w:rFonts w:ascii="Arial" w:cs="Arial" w:eastAsia="Arial" w:hAnsi="Arial"/>
                <w:i/>
                <w:iCs/>
              </w:rPr>
              <w:drawing>
                <wp:inline xmlns:a="http://schemas.openxmlformats.org/drawingml/2006/main" xmlns:pic="http://schemas.openxmlformats.org/drawingml/2006/picture">
                  <wp:extent cx="5303520" cy="2975145"/>
                  <wp:docPr id="3" name="Picture 3"/>
                  <wp:cNvGraphicFramePr>
                    <a:graphicFrameLocks noChangeAspect="1"/>
                  </wp:cNvGraphicFramePr>
                  <a:graphic>
                    <a:graphicData uri="http://schemas.openxmlformats.org/drawingml/2006/picture">
                      <pic:pic>
                        <pic:nvPicPr>
                          <pic:cNvPr id="0" name="permission-sarah.png"/>
                          <pic:cNvPicPr/>
                        </pic:nvPicPr>
                        <pic:blipFill>
                          <a:blip r:embed="rId10"/>
                          <a:stretch>
                            <a:fillRect/>
                          </a:stretch>
                        </pic:blipFill>
                        <pic:spPr>
                          <a:xfrm>
                            <a:off x="0" y="0"/>
                            <a:ext cx="5303520" cy="2975145"/>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Employed (Full-Time)</dc:title>
  <dc:creator>DTV Guide</dc:creator>
  <cp:lastModifiedBy>Un-named</cp:lastModifiedBy>
  <cp:revision>1</cp:revision>
  <dcterms:created xsi:type="dcterms:W3CDTF">2026-07-15T05:42:49.045Z</dcterms:created>
  <dcterms:modified xsi:type="dcterms:W3CDTF">2026-07-15T05:42:49.045Z</dcterms:modified>
</cp:coreProperties>
</file>

<file path=docProps/custom.xml><?xml version="1.0" encoding="utf-8"?>
<Properties xmlns="http://schemas.openxmlformats.org/officeDocument/2006/custom-properties" xmlns:vt="http://schemas.openxmlformats.org/officeDocument/2006/docPropsVTypes"/>
</file>