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6AD" w:rsidRPr="00155CF7" w:rsidRDefault="004E0005" w:rsidP="001F46AD">
      <w:pPr>
        <w:pStyle w:val="1"/>
        <w:keepLines w:val="0"/>
        <w:widowControl/>
        <w:numPr>
          <w:ilvl w:val="0"/>
          <w:numId w:val="0"/>
        </w:numPr>
        <w:pBdr>
          <w:bottom w:val="single" w:sz="12" w:space="0" w:color="auto"/>
        </w:pBdr>
        <w:topLinePunct/>
        <w:adjustRightInd w:val="0"/>
        <w:snapToGrid w:val="0"/>
        <w:spacing w:before="1600" w:after="800" w:line="240" w:lineRule="atLeast"/>
        <w:jc w:val="right"/>
      </w:pPr>
      <w:r w:rsidRPr="0046373A">
        <w:rPr>
          <w:rFonts w:ascii="Book Antiqua" w:hAnsi="Book Antiqua"/>
          <w:sz w:val="144"/>
          <w:szCs w:val="144"/>
        </w:rPr>
        <w:t>1</w:t>
      </w:r>
      <w:r w:rsidR="00DD484D">
        <w:rPr>
          <w:rFonts w:hint="eastAsia"/>
        </w:rPr>
        <w:t>背景</w:t>
      </w:r>
    </w:p>
    <w:p w:rsidR="007003F9" w:rsidRDefault="005A7C2F" w:rsidP="005A7C2F">
      <w:pPr>
        <w:ind w:left="420"/>
        <w:rPr>
          <w:rFonts w:hint="eastAsia"/>
        </w:rPr>
      </w:pPr>
      <w:r>
        <w:rPr>
          <w:rFonts w:hint="eastAsia"/>
        </w:rPr>
        <w:t>当前市场上主要的营销模式非常有限，市场营销对于产品或者服务非常重要，也是唯一让消费者快速认识、享用、信任、分享的一个过程，所以无论什么服务都无法离开市场营销，而宣传在市场营销当中又是重中之重。</w:t>
      </w:r>
      <w:r w:rsidR="004F38E1">
        <w:rPr>
          <w:rFonts w:hint="eastAsia"/>
        </w:rPr>
        <w:t>也是使消费者快速认识产品或服务的一种关键环节。而当前环境中针对中小型企业的宣传模式非常有限。无非分为两大类，传统媒体、新兴互联网媒体。传统媒体的投入较大，但是针对性不强，属于大海捞针形式的。而</w:t>
      </w:r>
      <w:r w:rsidR="00D06F01">
        <w:rPr>
          <w:rFonts w:hint="eastAsia"/>
        </w:rPr>
        <w:t>新兴互联网媒体逐渐成为现下越来越关键的媒体形式。</w:t>
      </w:r>
    </w:p>
    <w:p w:rsidR="00D06F01" w:rsidRDefault="00D06F01" w:rsidP="005A7C2F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新型互联网媒体的方式也是多种多样。有短信营销、微信营销、网络广告、搜索引擎竞价排名。</w:t>
      </w:r>
      <w:r w:rsidR="0032676C">
        <w:rPr>
          <w:rFonts w:hint="eastAsia"/>
        </w:rPr>
        <w:t>而其中网络广告和搜索引擎有着高投入的特点并不适合所有企业，特别是中小型企业。</w:t>
      </w:r>
      <w:r w:rsidR="007758B1">
        <w:rPr>
          <w:rFonts w:hint="eastAsia"/>
        </w:rPr>
        <w:t>而短信营销并是不新型模式，但是其高投入、针对性强、直观、效果好等特点备受企业的喜爱。但由于近年来国家对于</w:t>
      </w:r>
      <w:r w:rsidR="00AD604D">
        <w:rPr>
          <w:rFonts w:hint="eastAsia"/>
        </w:rPr>
        <w:t>垃圾短信、营销短信的治理等原因，导致传统的短信营销这条快捷之路也不是很好走。</w:t>
      </w:r>
      <w:r w:rsidR="004C372A">
        <w:t>今年</w:t>
      </w:r>
      <w:r w:rsidR="004C372A">
        <w:t>4</w:t>
      </w:r>
      <w:r w:rsidR="004C372A">
        <w:t>月，工信部启动了深入治理垃圾短信专项行动部署，移动、联通和电信三大企业均采取措施进行垃圾短信专项治理工作。据市通信管理局信息安全处相关负责</w:t>
      </w:r>
      <w:r w:rsidR="004C372A">
        <w:t xml:space="preserve"> </w:t>
      </w:r>
      <w:r w:rsidR="004C372A">
        <w:t>人介绍，专项行动启动以来，三大企业在中国关停违规端口</w:t>
      </w:r>
      <w:r w:rsidR="004C372A">
        <w:t>18000</w:t>
      </w:r>
      <w:r w:rsidR="004C372A">
        <w:t>个，拦截垃圾短信</w:t>
      </w:r>
      <w:r w:rsidR="004C372A">
        <w:t>75</w:t>
      </w:r>
      <w:r w:rsidR="004C372A">
        <w:t>亿条。其中包括关停北京违规端口</w:t>
      </w:r>
      <w:r w:rsidR="004C372A">
        <w:t>771</w:t>
      </w:r>
      <w:r w:rsidR="004C372A">
        <w:t>个，拦截垃圾短信</w:t>
      </w:r>
      <w:r w:rsidR="004C372A">
        <w:t>3.65</w:t>
      </w:r>
      <w:r w:rsidR="004C372A">
        <w:t>亿</w:t>
      </w:r>
      <w:r w:rsidR="004C372A">
        <w:t xml:space="preserve"> </w:t>
      </w:r>
      <w:r w:rsidR="004C372A">
        <w:t>条。</w:t>
      </w:r>
      <w:r w:rsidR="004C372A">
        <w:t>12321</w:t>
      </w:r>
      <w:r w:rsidR="004C372A">
        <w:t>举报中心共收到垃圾短信投诉</w:t>
      </w:r>
      <w:r w:rsidR="004C372A">
        <w:t>17.3</w:t>
      </w:r>
      <w:r w:rsidR="004C372A">
        <w:t>万余件次，同比下降</w:t>
      </w:r>
      <w:r w:rsidR="004C372A">
        <w:t>34.2%</w:t>
      </w:r>
      <w:r w:rsidR="004C372A">
        <w:t>。</w:t>
      </w:r>
    </w:p>
    <w:p w:rsidR="001B5BB5" w:rsidRDefault="001B5BB5" w:rsidP="001B5BB5">
      <w:pPr>
        <w:ind w:left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67735" cy="5477510"/>
            <wp:effectExtent l="19050" t="0" r="0" b="0"/>
            <wp:docPr id="4" name="图片 3" descr="http://img.bjnews.com.cn/epaper/20131102/A09/0229305C4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jnews.com.cn/epaper/20131102/A09/0229305C44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3E1" w:rsidRDefault="00E923E1" w:rsidP="00E923E1">
      <w:pPr>
        <w:ind w:left="420"/>
        <w:rPr>
          <w:rFonts w:hint="eastAsia"/>
        </w:rPr>
      </w:pPr>
      <w:r>
        <w:rPr>
          <w:rFonts w:hint="eastAsia"/>
        </w:rPr>
        <w:t>从上述消息来看，通过以为短信平台的方式进行短信营销以及不可取了。现有市场上的短信平台已经无法使用，运营商一度退出的企信通业务也关闭，市场上短信平台大部分是骗子或者是触发类短信推送或者是伪基站，但是伪基站针对性不强，不予采用。</w:t>
      </w:r>
    </w:p>
    <w:p w:rsidR="00AD604D" w:rsidRDefault="00AD604D" w:rsidP="005A7C2F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分析上述的营销模式，我们可以针对短信营销模式进行针对性优化，使其达到比以为更好的效果。</w:t>
      </w:r>
      <w:r w:rsidR="003E0761">
        <w:rPr>
          <w:rFonts w:hint="eastAsia"/>
        </w:rPr>
        <w:t>现在随着智能手机的普及，以及人们对智能手机的依赖，可以让我们使用智能手机作为突破点，采用点对点的方式进行优化。</w:t>
      </w:r>
    </w:p>
    <w:p w:rsidR="00732C23" w:rsidRPr="007003F9" w:rsidRDefault="00ED3B2C" w:rsidP="00F36E15">
      <w:pPr>
        <w:ind w:left="420"/>
      </w:pPr>
      <w:r>
        <w:rPr>
          <w:rFonts w:hint="eastAsia"/>
        </w:rPr>
        <w:tab/>
      </w:r>
      <w:r>
        <w:rPr>
          <w:rFonts w:hint="eastAsia"/>
        </w:rPr>
        <w:t>该种模式是指充分将每个人手中的智能手机利用起来，通过大批量的终端接入来消化短时间发送大量短信的目的。</w:t>
      </w:r>
      <w:r w:rsidR="00835E76">
        <w:rPr>
          <w:rFonts w:hint="eastAsia"/>
        </w:rPr>
        <w:t>当然我们也要对发送的短信进行合法性过滤，严谨发送违法、色情等违反国家法律法规的信息。</w:t>
      </w:r>
      <w:r w:rsidR="0051201F">
        <w:rPr>
          <w:rFonts w:hint="eastAsia"/>
        </w:rPr>
        <w:t>我们只针对营销短信进行发送。</w:t>
      </w:r>
    </w:p>
    <w:p w:rsidR="005B01D7" w:rsidRPr="00264C1E" w:rsidRDefault="001D02FB" w:rsidP="00065AA0">
      <w:pPr>
        <w:pStyle w:val="1"/>
        <w:keepLines w:val="0"/>
        <w:widowControl/>
        <w:numPr>
          <w:ilvl w:val="0"/>
          <w:numId w:val="0"/>
        </w:numPr>
        <w:pBdr>
          <w:bottom w:val="single" w:sz="12" w:space="0" w:color="auto"/>
        </w:pBdr>
        <w:topLinePunct/>
        <w:adjustRightInd w:val="0"/>
        <w:snapToGrid w:val="0"/>
        <w:spacing w:before="1600" w:after="800" w:line="240" w:lineRule="atLeast"/>
        <w:jc w:val="right"/>
      </w:pPr>
      <w:r w:rsidRPr="001D02FB">
        <w:rPr>
          <w:rFonts w:ascii="Book Antiqua" w:hAnsi="Book Antiqua" w:hint="eastAsia"/>
          <w:sz w:val="144"/>
          <w:szCs w:val="144"/>
        </w:rPr>
        <w:lastRenderedPageBreak/>
        <w:t>2</w:t>
      </w:r>
      <w:r w:rsidR="00D67232">
        <w:rPr>
          <w:rFonts w:hint="eastAsia"/>
        </w:rPr>
        <w:t>架构设计</w:t>
      </w:r>
    </w:p>
    <w:p w:rsidR="0042467F" w:rsidRDefault="0042467F" w:rsidP="0042467F">
      <w:pPr>
        <w:pStyle w:val="2"/>
        <w:numPr>
          <w:ilvl w:val="0"/>
          <w:numId w:val="0"/>
        </w:numPr>
        <w:ind w:left="420"/>
        <w:rPr>
          <w:rStyle w:val="ae"/>
          <w:rFonts w:hint="eastAsia"/>
        </w:rPr>
      </w:pPr>
    </w:p>
    <w:p w:rsidR="00393A77" w:rsidRPr="00DF21A7" w:rsidRDefault="00393A77" w:rsidP="0066727C">
      <w:pPr>
        <w:pStyle w:val="2"/>
        <w:numPr>
          <w:ilvl w:val="0"/>
          <w:numId w:val="16"/>
        </w:numPr>
        <w:rPr>
          <w:rStyle w:val="ae"/>
        </w:rPr>
      </w:pPr>
      <w:r w:rsidRPr="00DF21A7">
        <w:rPr>
          <w:rStyle w:val="ae"/>
          <w:rFonts w:hint="eastAsia"/>
        </w:rPr>
        <w:t>前期准备</w:t>
      </w:r>
    </w:p>
    <w:p w:rsidR="00D153E9" w:rsidRPr="00393A77" w:rsidRDefault="00C572EC" w:rsidP="00FC1240">
      <w:r>
        <w:rPr>
          <w:rFonts w:hint="eastAsia"/>
        </w:rPr>
        <w:t>这个主要是团队建设，人员储备，其实针对于我们来说应当就是宣贯新的开发模式下的环节、流程，计划，周期，让开发人员明白，这么做的意义。</w:t>
      </w:r>
      <w:r w:rsidR="00211CE9" w:rsidRPr="00211CE9">
        <w:rPr>
          <w:rFonts w:hint="eastAsia"/>
        </w:rPr>
        <w:t>项目启动或者是迭代计划开工会，会上明确需要范围，并且应当制定一致的团队目标。</w:t>
      </w:r>
      <w:r w:rsidR="00211CE9">
        <w:rPr>
          <w:rFonts w:hint="eastAsia"/>
        </w:rPr>
        <w:t>其中包含</w:t>
      </w:r>
      <w:r w:rsidR="00393A77" w:rsidRPr="00393A77">
        <w:rPr>
          <w:rFonts w:hint="eastAsia"/>
        </w:rPr>
        <w:t>启动</w:t>
      </w:r>
      <w:r w:rsidR="00211CE9">
        <w:rPr>
          <w:rFonts w:hint="eastAsia"/>
        </w:rPr>
        <w:t>、</w:t>
      </w:r>
      <w:r w:rsidR="00393A77" w:rsidRPr="00393A77">
        <w:rPr>
          <w:rFonts w:hint="eastAsia"/>
        </w:rPr>
        <w:tab/>
      </w:r>
      <w:r w:rsidR="00393A77" w:rsidRPr="00393A77">
        <w:rPr>
          <w:rFonts w:hint="eastAsia"/>
        </w:rPr>
        <w:t>项目启动计划</w:t>
      </w:r>
      <w:r w:rsidR="00211CE9">
        <w:rPr>
          <w:rFonts w:hint="eastAsia"/>
        </w:rPr>
        <w:t>、</w:t>
      </w:r>
      <w:r w:rsidR="00393A77" w:rsidRPr="00393A77">
        <w:rPr>
          <w:rFonts w:hint="eastAsia"/>
        </w:rPr>
        <w:tab/>
      </w:r>
      <w:r w:rsidR="00393A77" w:rsidRPr="00393A77">
        <w:rPr>
          <w:rFonts w:hint="eastAsia"/>
        </w:rPr>
        <w:t>开工会</w:t>
      </w:r>
      <w:r w:rsidR="00B716A5">
        <w:rPr>
          <w:rFonts w:hint="eastAsia"/>
        </w:rPr>
        <w:t>。</w:t>
      </w:r>
    </w:p>
    <w:p w:rsidR="00393A77" w:rsidRDefault="00393A77" w:rsidP="00D923AC">
      <w:pPr>
        <w:pStyle w:val="2"/>
        <w:numPr>
          <w:ilvl w:val="0"/>
          <w:numId w:val="16"/>
        </w:numPr>
        <w:rPr>
          <w:rStyle w:val="ae"/>
        </w:rPr>
      </w:pPr>
      <w:r w:rsidRPr="006E7D74">
        <w:rPr>
          <w:rStyle w:val="ae"/>
          <w:rFonts w:hint="eastAsia"/>
        </w:rPr>
        <w:t>需求分析</w:t>
      </w:r>
    </w:p>
    <w:p w:rsidR="00047A9E" w:rsidRDefault="00453D46" w:rsidP="0041542D">
      <w:r w:rsidRPr="00453D46">
        <w:rPr>
          <w:rFonts w:hint="eastAsia"/>
        </w:rPr>
        <w:t>需求分析阶段主要是针对客户提出的</w:t>
      </w:r>
      <w:r w:rsidR="00047A9E">
        <w:rPr>
          <w:rFonts w:hint="eastAsia"/>
        </w:rPr>
        <w:t>需求进行需求分析，还要完成概要设计、项目计划、</w:t>
      </w:r>
      <w:r w:rsidR="00047A9E">
        <w:rPr>
          <w:rFonts w:hint="eastAsia"/>
        </w:rPr>
        <w:t>SRS</w:t>
      </w:r>
      <w:r w:rsidR="00047A9E">
        <w:rPr>
          <w:rFonts w:hint="eastAsia"/>
        </w:rPr>
        <w:t>（需求分析文档）文档输出，</w:t>
      </w:r>
      <w:r w:rsidR="00A450ED">
        <w:rPr>
          <w:rFonts w:hint="eastAsia"/>
        </w:rPr>
        <w:t>输入主要是该迭代过程中需要完成的客户需求。</w:t>
      </w:r>
      <w:r w:rsidR="00AD451A">
        <w:rPr>
          <w:rFonts w:hint="eastAsia"/>
        </w:rPr>
        <w:t>目前我们开发的现状基本都是先动手写代码，容易造成由需求理解不透彻或不完整引起的反工。</w:t>
      </w:r>
      <w:r w:rsidR="00870E84">
        <w:rPr>
          <w:rFonts w:hint="eastAsia"/>
        </w:rPr>
        <w:t>其实需求分析应当放入编码之前，这样开发人员可以不用关心具体实现，精力</w:t>
      </w:r>
      <w:r w:rsidR="00A920C9">
        <w:rPr>
          <w:rFonts w:hint="eastAsia"/>
        </w:rPr>
        <w:t>放到需求分析上，以及测试人员、客户等多方人员的参与评审，可以将需求了解更透彻，不容易发生偏差。</w:t>
      </w:r>
    </w:p>
    <w:p w:rsidR="00393A77" w:rsidRPr="00393A77" w:rsidRDefault="00F5191C" w:rsidP="005D0DA5">
      <w:r>
        <w:rPr>
          <w:rFonts w:hint="eastAsia"/>
        </w:rPr>
        <w:t>1.</w:t>
      </w:r>
      <w:r w:rsidR="00393A77" w:rsidRPr="00393A77">
        <w:rPr>
          <w:rFonts w:hint="eastAsia"/>
        </w:rPr>
        <w:t>项目计划</w:t>
      </w:r>
    </w:p>
    <w:p w:rsidR="00393A77" w:rsidRPr="00393A77" w:rsidRDefault="004E5309" w:rsidP="00393A77">
      <w:pPr>
        <w:ind w:left="360"/>
      </w:pPr>
      <w:r>
        <w:rPr>
          <w:rFonts w:hint="eastAsia"/>
        </w:rPr>
        <w:tab/>
      </w:r>
      <w:r>
        <w:rPr>
          <w:rFonts w:hint="eastAsia"/>
        </w:rPr>
        <w:t>根据客户需求进行</w:t>
      </w:r>
      <w:r w:rsidR="00393A77" w:rsidRPr="00393A77">
        <w:rPr>
          <w:rFonts w:hint="eastAsia"/>
        </w:rPr>
        <w:t>任务划分</w:t>
      </w:r>
      <w:r>
        <w:rPr>
          <w:rFonts w:hint="eastAsia"/>
        </w:rPr>
        <w:t>、</w:t>
      </w:r>
      <w:r w:rsidR="00393A77" w:rsidRPr="00393A77">
        <w:rPr>
          <w:rFonts w:hint="eastAsia"/>
        </w:rPr>
        <w:t>人员安排</w:t>
      </w:r>
      <w:r>
        <w:rPr>
          <w:rFonts w:hint="eastAsia"/>
        </w:rPr>
        <w:t>、</w:t>
      </w:r>
      <w:r w:rsidR="00393A77" w:rsidRPr="00393A77">
        <w:rPr>
          <w:rFonts w:hint="eastAsia"/>
        </w:rPr>
        <w:t>时间评估</w:t>
      </w:r>
      <w:r>
        <w:rPr>
          <w:rFonts w:hint="eastAsia"/>
        </w:rPr>
        <w:t>，整个迭代生命周期严格按照此计划执行，后续的</w:t>
      </w:r>
      <w:r>
        <w:rPr>
          <w:rFonts w:hint="eastAsia"/>
        </w:rPr>
        <w:t>SRS</w:t>
      </w:r>
      <w:r>
        <w:rPr>
          <w:rFonts w:hint="eastAsia"/>
        </w:rPr>
        <w:t>、编码、上线、维护都应该遵从本计划定位的范畴。</w:t>
      </w:r>
    </w:p>
    <w:p w:rsidR="00393A77" w:rsidRDefault="005711BC" w:rsidP="005D0DA5">
      <w:r>
        <w:rPr>
          <w:rFonts w:hint="eastAsia"/>
        </w:rPr>
        <w:t>2.</w:t>
      </w:r>
      <w:r w:rsidR="00393A77" w:rsidRPr="00393A77">
        <w:rPr>
          <w:rFonts w:hint="eastAsia"/>
        </w:rPr>
        <w:t>SRS</w:t>
      </w:r>
      <w:r w:rsidR="00393A77" w:rsidRPr="00393A77">
        <w:rPr>
          <w:rFonts w:hint="eastAsia"/>
        </w:rPr>
        <w:t>写作</w:t>
      </w:r>
    </w:p>
    <w:p w:rsidR="00393A77" w:rsidRPr="00393A77" w:rsidRDefault="000B371F" w:rsidP="00922F5C">
      <w:pPr>
        <w:pStyle w:val="a6"/>
        <w:ind w:left="420" w:firstLineChars="0" w:firstLine="0"/>
      </w:pPr>
      <w:r>
        <w:rPr>
          <w:rFonts w:hint="eastAsia"/>
        </w:rPr>
        <w:t>SRS</w:t>
      </w:r>
      <w:r>
        <w:rPr>
          <w:rFonts w:hint="eastAsia"/>
        </w:rPr>
        <w:t>写作非常重要，这个是作为开发、测试后续流程共同输入，</w:t>
      </w:r>
      <w:r>
        <w:rPr>
          <w:rFonts w:hint="eastAsia"/>
        </w:rPr>
        <w:t>SRS</w:t>
      </w:r>
      <w:r>
        <w:rPr>
          <w:rFonts w:hint="eastAsia"/>
        </w:rPr>
        <w:t>写作质量关系到需求是否分析清楚，完成的功能是否能够基本满足客户需求。</w:t>
      </w:r>
      <w:r w:rsidR="0034365A">
        <w:rPr>
          <w:rFonts w:hint="eastAsia"/>
        </w:rPr>
        <w:t>要提前制定</w:t>
      </w:r>
      <w:r w:rsidR="0034365A">
        <w:rPr>
          <w:rFonts w:hint="eastAsia"/>
        </w:rPr>
        <w:t>SRS</w:t>
      </w:r>
      <w:r w:rsidR="00922F5C">
        <w:rPr>
          <w:rFonts w:hint="eastAsia"/>
        </w:rPr>
        <w:t>文档写作规范。</w:t>
      </w:r>
    </w:p>
    <w:p w:rsidR="00603C0B" w:rsidRDefault="00603C0B" w:rsidP="005D0DA5">
      <w:r>
        <w:rPr>
          <w:rFonts w:hint="eastAsia"/>
        </w:rPr>
        <w:t>3.</w:t>
      </w:r>
      <w:r w:rsidR="00393A77" w:rsidRPr="00393A77">
        <w:rPr>
          <w:rFonts w:hint="eastAsia"/>
        </w:rPr>
        <w:t>SRS</w:t>
      </w:r>
      <w:r w:rsidR="00393A77" w:rsidRPr="00393A77">
        <w:rPr>
          <w:rFonts w:hint="eastAsia"/>
        </w:rPr>
        <w:t>评审</w:t>
      </w:r>
    </w:p>
    <w:p w:rsidR="00393A77" w:rsidRPr="00393A77" w:rsidRDefault="00603C0B" w:rsidP="00177BB3">
      <w:pPr>
        <w:ind w:left="360"/>
      </w:pPr>
      <w:r>
        <w:rPr>
          <w:rFonts w:hint="eastAsia"/>
        </w:rPr>
        <w:t>SRS</w:t>
      </w:r>
      <w:r>
        <w:rPr>
          <w:rFonts w:hint="eastAsia"/>
        </w:rPr>
        <w:t>评审阶段以</w:t>
      </w:r>
      <w:r>
        <w:rPr>
          <w:rFonts w:hint="eastAsia"/>
        </w:rPr>
        <w:t>SRS</w:t>
      </w:r>
      <w:r>
        <w:rPr>
          <w:rFonts w:hint="eastAsia"/>
        </w:rPr>
        <w:t>文档作为输入，产出</w:t>
      </w:r>
      <w:r>
        <w:rPr>
          <w:rFonts w:hint="eastAsia"/>
        </w:rPr>
        <w:t>SRS</w:t>
      </w:r>
      <w:r>
        <w:rPr>
          <w:rFonts w:hint="eastAsia"/>
        </w:rPr>
        <w:t>评审文档，以及对</w:t>
      </w:r>
      <w:r>
        <w:rPr>
          <w:rFonts w:hint="eastAsia"/>
        </w:rPr>
        <w:t>SRS</w:t>
      </w:r>
      <w:r>
        <w:rPr>
          <w:rFonts w:hint="eastAsia"/>
        </w:rPr>
        <w:t>的修改。其中测试人员的评审必须要具备，测试人员主要从可测试性、可炎症性、可维护性、可扩展性等方面对</w:t>
      </w:r>
      <w:r>
        <w:rPr>
          <w:rFonts w:hint="eastAsia"/>
        </w:rPr>
        <w:t>SRS</w:t>
      </w:r>
      <w:r>
        <w:rPr>
          <w:rFonts w:hint="eastAsia"/>
        </w:rPr>
        <w:t>文档进行评审。</w:t>
      </w:r>
    </w:p>
    <w:p w:rsidR="00C72796" w:rsidRDefault="00C72796" w:rsidP="005D0DA5">
      <w:r>
        <w:rPr>
          <w:rFonts w:hint="eastAsia"/>
        </w:rPr>
        <w:t>4.</w:t>
      </w:r>
      <w:r w:rsidR="00393A77" w:rsidRPr="00393A77">
        <w:rPr>
          <w:rFonts w:hint="eastAsia"/>
        </w:rPr>
        <w:t>测试方案写作</w:t>
      </w:r>
    </w:p>
    <w:p w:rsidR="00393A77" w:rsidRDefault="00C72796" w:rsidP="00177BB3">
      <w:pPr>
        <w:ind w:left="360"/>
      </w:pPr>
      <w:r>
        <w:rPr>
          <w:rFonts w:hint="eastAsia"/>
        </w:rPr>
        <w:t>该过程是以</w:t>
      </w:r>
      <w:r>
        <w:rPr>
          <w:rFonts w:hint="eastAsia"/>
        </w:rPr>
        <w:t>SRS</w:t>
      </w:r>
      <w:r>
        <w:rPr>
          <w:rFonts w:hint="eastAsia"/>
        </w:rPr>
        <w:t>终稿作为输入，以测试用例作为输出。我们现在这块比较欠缺，测试没有形成规范，测试方案和功能测试文档几乎都是开发人员完成，这样的测试文档质量难以保证，也会造成后期测试的不充分。</w:t>
      </w:r>
      <w:r w:rsidR="00577C93">
        <w:rPr>
          <w:rFonts w:hint="eastAsia"/>
        </w:rPr>
        <w:t>测试用例作为后续功能点的稽核标准，很有维护的价值和意义。</w:t>
      </w:r>
    </w:p>
    <w:p w:rsidR="00393A77" w:rsidRDefault="00393A77" w:rsidP="00D923AC">
      <w:pPr>
        <w:pStyle w:val="2"/>
        <w:numPr>
          <w:ilvl w:val="0"/>
          <w:numId w:val="16"/>
        </w:numPr>
        <w:rPr>
          <w:rStyle w:val="ae"/>
        </w:rPr>
      </w:pPr>
      <w:r w:rsidRPr="0063226E">
        <w:rPr>
          <w:rStyle w:val="ae"/>
          <w:rFonts w:hint="eastAsia"/>
        </w:rPr>
        <w:lastRenderedPageBreak/>
        <w:t>开发</w:t>
      </w:r>
      <w:r w:rsidR="0063226E" w:rsidRPr="0063226E">
        <w:rPr>
          <w:rStyle w:val="ae"/>
          <w:rFonts w:hint="eastAsia"/>
        </w:rPr>
        <w:t>过程</w:t>
      </w:r>
    </w:p>
    <w:p w:rsidR="002446BF" w:rsidRPr="002446BF" w:rsidRDefault="003F5229" w:rsidP="0063226E">
      <w:pPr>
        <w:rPr>
          <w:b/>
          <w:bCs/>
        </w:rPr>
      </w:pPr>
      <w:r>
        <w:rPr>
          <w:rFonts w:hint="eastAsia"/>
        </w:rPr>
        <w:t>该过程中，开发人员主要工作是编码、单元测试、自测，主要输入为</w:t>
      </w:r>
      <w:r>
        <w:rPr>
          <w:rFonts w:hint="eastAsia"/>
        </w:rPr>
        <w:t>SRS</w:t>
      </w:r>
      <w:r w:rsidR="007F244A">
        <w:rPr>
          <w:rFonts w:hint="eastAsia"/>
        </w:rPr>
        <w:t>终稿文档、以及一些复杂需求的概要设计、详细设计，输出为可测试的完整功能代码。测试人员主要工作是测试用例写作，主要输入为测试方案、</w:t>
      </w:r>
      <w:r w:rsidR="007F244A">
        <w:rPr>
          <w:rFonts w:hint="eastAsia"/>
        </w:rPr>
        <w:t>SRS</w:t>
      </w:r>
      <w:r w:rsidR="007F244A">
        <w:rPr>
          <w:rFonts w:hint="eastAsia"/>
        </w:rPr>
        <w:t>终稿文档以及一些复杂需求的概要设计、详细设计。</w:t>
      </w:r>
    </w:p>
    <w:p w:rsidR="00393A77" w:rsidRPr="00393A77" w:rsidRDefault="001A5D72" w:rsidP="001A5D72">
      <w:r>
        <w:rPr>
          <w:rFonts w:hint="eastAsia"/>
        </w:rPr>
        <w:t>1.</w:t>
      </w:r>
      <w:r w:rsidR="00393A77" w:rsidRPr="00393A77">
        <w:rPr>
          <w:rFonts w:hint="eastAsia"/>
        </w:rPr>
        <w:t>编码</w:t>
      </w:r>
      <w:r w:rsidR="008C085C">
        <w:rPr>
          <w:rFonts w:hint="eastAsia"/>
        </w:rPr>
        <w:t>/</w:t>
      </w:r>
      <w:r w:rsidR="008C085C" w:rsidRPr="008C085C">
        <w:rPr>
          <w:rFonts w:hint="eastAsia"/>
        </w:rPr>
        <w:t>测试用例写作</w:t>
      </w:r>
    </w:p>
    <w:p w:rsidR="00393A77" w:rsidRPr="00393A77" w:rsidRDefault="001A5D72" w:rsidP="001A5D72">
      <w:pPr>
        <w:ind w:left="360"/>
      </w:pPr>
      <w:r>
        <w:rPr>
          <w:rFonts w:hint="eastAsia"/>
        </w:rPr>
        <w:tab/>
      </w:r>
      <w:r>
        <w:rPr>
          <w:rFonts w:hint="eastAsia"/>
        </w:rPr>
        <w:t>需要制定统一的编码规范，以及静态错误清零，以避免长期以往的技术债务。</w:t>
      </w:r>
    </w:p>
    <w:p w:rsidR="00393A77" w:rsidRPr="00393A77" w:rsidRDefault="008F0B98" w:rsidP="001A5D72">
      <w:r>
        <w:rPr>
          <w:rFonts w:hint="eastAsia"/>
        </w:rPr>
        <w:t>2</w:t>
      </w:r>
      <w:r w:rsidR="001A5D72">
        <w:rPr>
          <w:rFonts w:hint="eastAsia"/>
        </w:rPr>
        <w:t>.</w:t>
      </w:r>
      <w:r w:rsidR="00393A77" w:rsidRPr="00393A77">
        <w:rPr>
          <w:rFonts w:hint="eastAsia"/>
        </w:rPr>
        <w:t>持续集成</w:t>
      </w:r>
    </w:p>
    <w:p w:rsidR="008F0B98" w:rsidRPr="00393A77" w:rsidRDefault="008F0B98" w:rsidP="008F0B98">
      <w:pPr>
        <w:ind w:left="360"/>
      </w:pPr>
      <w:r>
        <w:rPr>
          <w:rFonts w:hint="eastAsia"/>
        </w:rPr>
        <w:tab/>
      </w:r>
      <w:r>
        <w:rPr>
          <w:rFonts w:hint="eastAsia"/>
        </w:rPr>
        <w:t>开发工程中应当结合持续集成，持续集成结合</w:t>
      </w:r>
      <w:r>
        <w:rPr>
          <w:rFonts w:hint="eastAsia"/>
        </w:rPr>
        <w:t>checkStyle</w:t>
      </w:r>
      <w:r>
        <w:rPr>
          <w:rFonts w:hint="eastAsia"/>
        </w:rPr>
        <w:t>、</w:t>
      </w:r>
      <w:r>
        <w:rPr>
          <w:rFonts w:hint="eastAsia"/>
        </w:rPr>
        <w:t>FindBugs</w:t>
      </w:r>
      <w:r>
        <w:rPr>
          <w:rFonts w:hint="eastAsia"/>
        </w:rPr>
        <w:t>、圈复杂度检查，提交触发构建以及定时构建。将错误尽可能早的发现，因为越早发现，修复错误的成本越低。</w:t>
      </w:r>
      <w:r w:rsidR="008839B8">
        <w:rPr>
          <w:rFonts w:hint="eastAsia"/>
        </w:rPr>
        <w:t>在就是通过持续集成构建持续增强开发人员对版本质量的信心。</w:t>
      </w:r>
    </w:p>
    <w:p w:rsidR="00393A77" w:rsidRPr="00393A77" w:rsidRDefault="00393A77" w:rsidP="00393A77">
      <w:pPr>
        <w:ind w:left="360"/>
      </w:pPr>
      <w:r w:rsidRPr="00393A77">
        <w:rPr>
          <w:rFonts w:hint="eastAsia"/>
        </w:rPr>
        <w:tab/>
      </w:r>
      <w:r w:rsidRPr="00393A77">
        <w:rPr>
          <w:rFonts w:hint="eastAsia"/>
        </w:rPr>
        <w:t>测试报告</w:t>
      </w:r>
    </w:p>
    <w:p w:rsidR="00393A77" w:rsidRPr="00393A77" w:rsidRDefault="00616BC9" w:rsidP="00616BC9">
      <w:r>
        <w:rPr>
          <w:rFonts w:hint="eastAsia"/>
        </w:rPr>
        <w:t>3.</w:t>
      </w:r>
      <w:r w:rsidR="00393A77" w:rsidRPr="00393A77">
        <w:rPr>
          <w:rFonts w:hint="eastAsia"/>
        </w:rPr>
        <w:t>代码</w:t>
      </w:r>
      <w:r w:rsidR="00393A77" w:rsidRPr="00393A77">
        <w:rPr>
          <w:rFonts w:hint="eastAsia"/>
        </w:rPr>
        <w:t>Review</w:t>
      </w:r>
    </w:p>
    <w:p w:rsidR="00393A77" w:rsidRPr="00393A77" w:rsidRDefault="00393A77" w:rsidP="004A0282">
      <w:pPr>
        <w:ind w:left="360"/>
      </w:pPr>
      <w:r w:rsidRPr="00393A77">
        <w:rPr>
          <w:rFonts w:hint="eastAsia"/>
        </w:rPr>
        <w:t>视代码量而定，代码量大采用代码抽检，发现问题责令其修改相关一系列问题，代码量少，可采用代码互检</w:t>
      </w:r>
      <w:r w:rsidR="00112967">
        <w:rPr>
          <w:rFonts w:hint="eastAsia"/>
        </w:rPr>
        <w:t>。</w:t>
      </w:r>
      <w:r w:rsidR="001E241A">
        <w:rPr>
          <w:rFonts w:hint="eastAsia"/>
        </w:rPr>
        <w:t>该阶段输入为代码，输出为</w:t>
      </w:r>
      <w:r w:rsidR="001E241A">
        <w:rPr>
          <w:rFonts w:hint="eastAsia"/>
        </w:rPr>
        <w:t>CodeReview</w:t>
      </w:r>
      <w:r w:rsidR="001E241A">
        <w:rPr>
          <w:rFonts w:hint="eastAsia"/>
        </w:rPr>
        <w:t>报告。</w:t>
      </w:r>
    </w:p>
    <w:p w:rsidR="00B51490" w:rsidRPr="00393A77" w:rsidRDefault="008F1DFD" w:rsidP="00CB3295">
      <w:r>
        <w:rPr>
          <w:rFonts w:hint="eastAsia"/>
        </w:rPr>
        <w:t>4.</w:t>
      </w:r>
      <w:r w:rsidR="00393A77" w:rsidRPr="00393A77">
        <w:rPr>
          <w:rFonts w:hint="eastAsia"/>
        </w:rPr>
        <w:t>提供</w:t>
      </w:r>
      <w:r w:rsidR="00D00E7E">
        <w:rPr>
          <w:rFonts w:hint="eastAsia"/>
        </w:rPr>
        <w:t>版本</w:t>
      </w:r>
    </w:p>
    <w:p w:rsidR="00393A77" w:rsidRDefault="00393A77" w:rsidP="00D923AC">
      <w:pPr>
        <w:pStyle w:val="2"/>
        <w:numPr>
          <w:ilvl w:val="0"/>
          <w:numId w:val="16"/>
        </w:numPr>
        <w:rPr>
          <w:rStyle w:val="ae"/>
        </w:rPr>
      </w:pPr>
      <w:r w:rsidRPr="00903A32">
        <w:rPr>
          <w:rStyle w:val="ae"/>
          <w:rFonts w:hint="eastAsia"/>
        </w:rPr>
        <w:t>测试</w:t>
      </w:r>
      <w:r w:rsidR="001A4428" w:rsidRPr="00903A32">
        <w:rPr>
          <w:rStyle w:val="ae"/>
          <w:rFonts w:hint="eastAsia"/>
        </w:rPr>
        <w:t>阶段</w:t>
      </w:r>
    </w:p>
    <w:p w:rsidR="00393A77" w:rsidRPr="00393A77" w:rsidRDefault="00021F58" w:rsidP="00A27432">
      <w:r>
        <w:rPr>
          <w:rFonts w:hint="eastAsia"/>
        </w:rPr>
        <w:t>该阶段以版本作为输入条件，最终输出测试报告，以及缺陷。该阶段测试人员主要工作为依照测试用例进行功能测试，产出测试报告，以及</w:t>
      </w:r>
      <w:r>
        <w:rPr>
          <w:rFonts w:hint="eastAsia"/>
        </w:rPr>
        <w:t>BUG</w:t>
      </w:r>
      <w:r>
        <w:rPr>
          <w:rFonts w:hint="eastAsia"/>
        </w:rPr>
        <w:t>。开发人员针对</w:t>
      </w:r>
      <w:r>
        <w:rPr>
          <w:rFonts w:hint="eastAsia"/>
        </w:rPr>
        <w:t>BUG</w:t>
      </w:r>
      <w:r>
        <w:rPr>
          <w:rFonts w:hint="eastAsia"/>
        </w:rPr>
        <w:t>进行修复。</w:t>
      </w:r>
      <w:r w:rsidR="002442B3">
        <w:rPr>
          <w:rFonts w:hint="eastAsia"/>
        </w:rPr>
        <w:t>该阶段</w:t>
      </w:r>
      <w:r w:rsidR="002442B3">
        <w:rPr>
          <w:rFonts w:hint="eastAsia"/>
        </w:rPr>
        <w:t>BUG</w:t>
      </w:r>
      <w:r w:rsidR="002442B3">
        <w:rPr>
          <w:rFonts w:hint="eastAsia"/>
        </w:rPr>
        <w:t>数可作为对开发人员的考核。</w:t>
      </w:r>
    </w:p>
    <w:p w:rsidR="00393A77" w:rsidRPr="00811161" w:rsidRDefault="00811161" w:rsidP="00D923AC">
      <w:pPr>
        <w:pStyle w:val="2"/>
        <w:numPr>
          <w:ilvl w:val="0"/>
          <w:numId w:val="16"/>
        </w:numPr>
        <w:rPr>
          <w:rStyle w:val="ae"/>
        </w:rPr>
      </w:pPr>
      <w:r w:rsidRPr="00811161">
        <w:rPr>
          <w:rStyle w:val="ae"/>
          <w:rFonts w:hint="eastAsia"/>
        </w:rPr>
        <w:t>发布</w:t>
      </w:r>
      <w:r w:rsidRPr="00811161">
        <w:rPr>
          <w:rStyle w:val="ae"/>
          <w:rFonts w:hint="eastAsia"/>
        </w:rPr>
        <w:t>/</w:t>
      </w:r>
      <w:r w:rsidRPr="00811161">
        <w:rPr>
          <w:rStyle w:val="ae"/>
          <w:rFonts w:hint="eastAsia"/>
        </w:rPr>
        <w:t>上线</w:t>
      </w:r>
    </w:p>
    <w:p w:rsidR="00393A77" w:rsidRPr="00393A77" w:rsidRDefault="00A27432" w:rsidP="00A27432">
      <w:r>
        <w:rPr>
          <w:rFonts w:hint="eastAsia"/>
        </w:rPr>
        <w:t>该阶段主要是发布版本后进行升级上线，以及上线后测试工作。</w:t>
      </w:r>
    </w:p>
    <w:p w:rsidR="00393A77" w:rsidRDefault="00820AF8" w:rsidP="00D923AC">
      <w:pPr>
        <w:pStyle w:val="2"/>
        <w:numPr>
          <w:ilvl w:val="0"/>
          <w:numId w:val="16"/>
        </w:numPr>
        <w:rPr>
          <w:rStyle w:val="ae"/>
        </w:rPr>
      </w:pPr>
      <w:r w:rsidRPr="0051733B">
        <w:rPr>
          <w:rStyle w:val="ae"/>
          <w:rFonts w:hint="eastAsia"/>
        </w:rPr>
        <w:t>迭代</w:t>
      </w:r>
      <w:r w:rsidR="00393A77" w:rsidRPr="0051733B">
        <w:rPr>
          <w:rStyle w:val="ae"/>
          <w:rFonts w:hint="eastAsia"/>
        </w:rPr>
        <w:t>总结</w:t>
      </w:r>
    </w:p>
    <w:p w:rsidR="00175FD9" w:rsidRDefault="0051733B" w:rsidP="00A674A0">
      <w:r>
        <w:rPr>
          <w:rFonts w:hint="eastAsia"/>
        </w:rPr>
        <w:t>每个迭代结束后都应当对本次迭代展开总结，总结可有多种形式，版本质量、缺陷回溯、案例输出、管理经验输出，可以将一些好的做法加强、宣贯，持续到下个迭代，不好的提出规避和解决措施，以免下个迭代再犯。常此以往将会形成良性循环，经过多次迭代后形成适合自己本地项目的开发管理经验。</w:t>
      </w:r>
      <w:r w:rsidR="002C244E">
        <w:rPr>
          <w:rFonts w:hint="eastAsia"/>
        </w:rPr>
        <w:t>主要输入为该次迭代</w:t>
      </w:r>
      <w:r w:rsidR="002C244E">
        <w:rPr>
          <w:rFonts w:hint="eastAsia"/>
        </w:rPr>
        <w:t>story</w:t>
      </w:r>
      <w:r w:rsidR="002C244E">
        <w:rPr>
          <w:rFonts w:hint="eastAsia"/>
        </w:rPr>
        <w:t>，输出为项目总结、案例总结、管理经验、各个环节规范文档。</w:t>
      </w:r>
    </w:p>
    <w:p w:rsidR="001E2082" w:rsidRPr="00EF1627" w:rsidRDefault="00FE5BD5" w:rsidP="00793EBC">
      <w:pPr>
        <w:pStyle w:val="1"/>
        <w:keepLines w:val="0"/>
        <w:widowControl/>
        <w:numPr>
          <w:ilvl w:val="0"/>
          <w:numId w:val="0"/>
        </w:numPr>
        <w:pBdr>
          <w:bottom w:val="single" w:sz="12" w:space="0" w:color="auto"/>
        </w:pBdr>
        <w:topLinePunct/>
        <w:adjustRightInd w:val="0"/>
        <w:snapToGrid w:val="0"/>
        <w:spacing w:before="1600" w:after="800" w:line="240" w:lineRule="atLeast"/>
        <w:jc w:val="right"/>
      </w:pPr>
      <w:r>
        <w:rPr>
          <w:rFonts w:ascii="Book Antiqua" w:hAnsi="Book Antiqua" w:hint="eastAsia"/>
          <w:sz w:val="144"/>
          <w:szCs w:val="144"/>
        </w:rPr>
        <w:lastRenderedPageBreak/>
        <w:t>3</w:t>
      </w:r>
      <w:r w:rsidR="00EF1627" w:rsidRPr="00EF1627">
        <w:rPr>
          <w:rFonts w:hint="eastAsia"/>
        </w:rPr>
        <w:t>本地化项目生命周期</w:t>
      </w:r>
    </w:p>
    <w:p w:rsidR="000958C5" w:rsidRPr="000958C5" w:rsidRDefault="00D31057" w:rsidP="000958C5">
      <w:r>
        <w:rPr>
          <w:rFonts w:hint="eastAsia"/>
        </w:rPr>
        <w:t>针对我们应当制定出迭代计划，该迭代计划以一个月为周期进行时间划分</w:t>
      </w:r>
      <w:r w:rsidR="000958C5">
        <w:rPr>
          <w:rFonts w:hint="eastAsia"/>
        </w:rPr>
        <w:t>，</w:t>
      </w:r>
      <w:r w:rsidR="000958C5" w:rsidRPr="000958C5">
        <w:rPr>
          <w:rFonts w:hint="eastAsia"/>
        </w:rPr>
        <w:t>以一个</w:t>
      </w:r>
      <w:r w:rsidR="000958C5" w:rsidRPr="000958C5">
        <w:rPr>
          <w:rFonts w:hint="eastAsia"/>
        </w:rPr>
        <w:t>11</w:t>
      </w:r>
      <w:r w:rsidR="000958C5" w:rsidRPr="000958C5">
        <w:rPr>
          <w:rFonts w:hint="eastAsia"/>
        </w:rPr>
        <w:t>月为例，时间划分。</w:t>
      </w:r>
      <w:r w:rsidR="00BE3C2B">
        <w:rPr>
          <w:rFonts w:hint="eastAsia"/>
        </w:rPr>
        <w:t>对于生命周期环节这里没有进行过多的裁剪，这里认为这是一个开发项目所必须具有的生命周期，所以无法再裁剪，但是时间划分可根据实际情况在调整。</w:t>
      </w:r>
    </w:p>
    <w:p w:rsidR="00E12423" w:rsidRDefault="00D42E68" w:rsidP="0051682B">
      <w:r>
        <w:object w:dxaOrig="11501" w:dyaOrig="2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02.55pt" o:ole="">
            <v:imagedata r:id="rId9" o:title=""/>
          </v:shape>
          <o:OLEObject Type="Embed" ProgID="Visio.Drawing.11" ShapeID="_x0000_i1025" DrawAspect="Content" ObjectID="_1459711307" r:id="rId10"/>
        </w:object>
      </w:r>
    </w:p>
    <w:p w:rsidR="00484364" w:rsidRDefault="00025166" w:rsidP="001D5ACA">
      <w:pPr>
        <w:jc w:val="center"/>
      </w:pPr>
      <w:r>
        <w:rPr>
          <w:noProof/>
        </w:rPr>
        <w:drawing>
          <wp:inline distT="0" distB="0" distL="0" distR="0">
            <wp:extent cx="3535033" cy="1958196"/>
            <wp:effectExtent l="19050" t="0" r="8267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832CD" w:rsidRDefault="004832CD" w:rsidP="004832CD">
      <w:r>
        <w:rPr>
          <w:rFonts w:hint="eastAsia"/>
        </w:rPr>
        <w:t>根据以往经验开发和测试比例应当达到</w:t>
      </w:r>
      <w:r>
        <w:rPr>
          <w:rFonts w:hint="eastAsia"/>
        </w:rPr>
        <w:t>1:1</w:t>
      </w:r>
      <w:r>
        <w:rPr>
          <w:rFonts w:hint="eastAsia"/>
        </w:rPr>
        <w:t>比较，其中开发中需求分析和编码工作比例要达到</w:t>
      </w:r>
      <w:r>
        <w:rPr>
          <w:rFonts w:hint="eastAsia"/>
        </w:rPr>
        <w:t>1:1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，才能够保证版本质量，但是考虑到现场发布</w:t>
      </w:r>
      <w:r>
        <w:rPr>
          <w:rFonts w:hint="eastAsia"/>
        </w:rPr>
        <w:t>/</w:t>
      </w:r>
      <w:r>
        <w:rPr>
          <w:rFonts w:hint="eastAsia"/>
        </w:rPr>
        <w:t>上线工作量比较大，所以讲发布上线时间调整，压缩整体的测试开发比较，但是相对开发和测试比较保持不变。</w:t>
      </w:r>
    </w:p>
    <w:p w:rsidR="00D569D5" w:rsidRDefault="00D569D5" w:rsidP="004832CD"/>
    <w:p w:rsidR="00D569D5" w:rsidRDefault="00D569D5" w:rsidP="004832CD">
      <w:r>
        <w:rPr>
          <w:rFonts w:hint="eastAsia"/>
        </w:rPr>
        <w:t>项目生命周期帮助我们更好的了解项目进度，但是项目质量保证还是需要另一方面项目管理的。项目生命周期相当于横向的那么项目管理则是纵向，穿插在整个项目生命周期中，时刻保证项目质量、团队建设。</w:t>
      </w:r>
    </w:p>
    <w:p w:rsidR="002A5CC9" w:rsidRPr="002A5CC9" w:rsidRDefault="00B675CD" w:rsidP="002A5CC9">
      <w:pPr>
        <w:keepNext/>
        <w:widowControl/>
        <w:pBdr>
          <w:bottom w:val="single" w:sz="12" w:space="0" w:color="auto"/>
        </w:pBdr>
        <w:topLinePunct/>
        <w:adjustRightInd w:val="0"/>
        <w:snapToGrid w:val="0"/>
        <w:spacing w:before="1600" w:after="800" w:line="240" w:lineRule="atLeast"/>
        <w:jc w:val="right"/>
        <w:outlineLvl w:val="0"/>
        <w:rPr>
          <w:b/>
          <w:bCs/>
          <w:kern w:val="44"/>
          <w:sz w:val="44"/>
          <w:szCs w:val="44"/>
        </w:rPr>
      </w:pPr>
      <w:r>
        <w:rPr>
          <w:rFonts w:ascii="Book Antiqua" w:hAnsi="Book Antiqua" w:hint="eastAsia"/>
          <w:b/>
          <w:bCs/>
          <w:kern w:val="44"/>
          <w:sz w:val="144"/>
          <w:szCs w:val="1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项目管理</w:t>
      </w:r>
    </w:p>
    <w:p w:rsidR="002A5CC9" w:rsidRPr="002A5CC9" w:rsidRDefault="002A5CC9" w:rsidP="004832CD"/>
    <w:p w:rsidR="000A7C4A" w:rsidRDefault="00C73993" w:rsidP="006D39D3">
      <w:pPr>
        <w:ind w:left="360"/>
      </w:pPr>
      <w:r>
        <w:rPr>
          <w:noProof/>
        </w:rPr>
        <w:drawing>
          <wp:inline distT="0" distB="0" distL="0" distR="0">
            <wp:extent cx="5274310" cy="6168946"/>
            <wp:effectExtent l="19050" t="0" r="2540" b="0"/>
            <wp:docPr id="3" name="图片 1" descr="C:\Documents and Settings\Administrator\桌面\项目管理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项目管理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D7" w:rsidRDefault="00F6757E" w:rsidP="002B50D7">
      <w:r>
        <w:rPr>
          <w:rFonts w:hint="eastAsia"/>
        </w:rPr>
        <w:t>项目管理是需要在日常工作中，每时每刻都要进行的，零散的充斥到整个项目生命周期中，更多的是需要管理者是组织、推广、策划，组员配合实施。</w:t>
      </w:r>
      <w:r w:rsidR="00087560">
        <w:rPr>
          <w:rFonts w:hint="eastAsia"/>
        </w:rPr>
        <w:t>要求对管理者要有一定的管理经验。</w:t>
      </w:r>
    </w:p>
    <w:p w:rsidR="002B50D7" w:rsidRDefault="002B50D7" w:rsidP="000E16D8">
      <w:pPr>
        <w:pStyle w:val="2"/>
        <w:numPr>
          <w:ilvl w:val="0"/>
          <w:numId w:val="30"/>
        </w:numPr>
      </w:pPr>
      <w:r>
        <w:rPr>
          <w:rFonts w:hint="eastAsia"/>
        </w:rPr>
        <w:lastRenderedPageBreak/>
        <w:t>项目质量</w:t>
      </w:r>
    </w:p>
    <w:p w:rsidR="00DF102B" w:rsidRDefault="00DF102B" w:rsidP="00DF102B">
      <w:r>
        <w:rPr>
          <w:rFonts w:hint="eastAsia"/>
        </w:rPr>
        <w:t>项目管理中很重要一部分工作在于提高版本质量，稳定现有功能的基础上，保证新增功能的质量，逐渐的引导客户，方可持续发展。</w:t>
      </w:r>
    </w:p>
    <w:p w:rsidR="004B6CBF" w:rsidRDefault="004B6CBF" w:rsidP="00DF102B">
      <w:r>
        <w:rPr>
          <w:rFonts w:hint="eastAsia"/>
        </w:rPr>
        <w:t>项目质量工作不仅仅是管理者的工作，需要组员充分参与，调动每一个员工的积极性，才能够做好项目质量工作。</w:t>
      </w:r>
    </w:p>
    <w:p w:rsidR="004B6CBF" w:rsidRPr="004B6CBF" w:rsidRDefault="004B6CBF" w:rsidP="00DF102B">
      <w:r>
        <w:rPr>
          <w:rFonts w:hint="eastAsia"/>
        </w:rPr>
        <w:t>我认为管理者的职责在于发起一些质量保证措施，制定一些流程、规范，并宣贯、推广、执行，对管理者的执行力有较大的考验，因为新的事物往往不容易被接受，或者制度都代表束缚，要想做好这部分的工作，需要组员充分参与，制定制度、规范得到组员的认可，充分采纳认可组员的建议和意见，这样才能从根本上解决组员对制度、规范的反感。</w:t>
      </w:r>
    </w:p>
    <w:p w:rsidR="002B50D7" w:rsidRDefault="002B50D7" w:rsidP="00603900">
      <w:pPr>
        <w:pStyle w:val="2"/>
        <w:numPr>
          <w:ilvl w:val="0"/>
          <w:numId w:val="30"/>
        </w:numPr>
      </w:pPr>
      <w:r>
        <w:rPr>
          <w:rFonts w:hint="eastAsia"/>
        </w:rPr>
        <w:t>项目进度</w:t>
      </w:r>
    </w:p>
    <w:p w:rsidR="0062326B" w:rsidRPr="0062326B" w:rsidRDefault="0062326B" w:rsidP="0062326B">
      <w:r>
        <w:rPr>
          <w:rFonts w:hint="eastAsia"/>
        </w:rPr>
        <w:t>项目进度更多的是从生命周期处去把控，每个环节应当在时间结束，每个环节应当在什么时候开始，这些都是要非常清楚，并且在管理的日常工作中强调，让组员建立</w:t>
      </w:r>
      <w:r w:rsidR="00BA4308">
        <w:rPr>
          <w:rFonts w:hint="eastAsia"/>
        </w:rPr>
        <w:t>生命周期的概念，对于自己的工作任务的进度延迟提高警觉性。</w:t>
      </w:r>
      <w:r w:rsidR="006E5F66">
        <w:rPr>
          <w:rFonts w:hint="eastAsia"/>
        </w:rPr>
        <w:t>除了要了解整体进度外，还需要针对每个组员的进度进行充分的了解，并了解其工作量是否饱和，是否存在阻塞性问题或困难，以便及时协调资源进行解决，避免问题拖到后期带来的灾难性后果。</w:t>
      </w:r>
    </w:p>
    <w:p w:rsidR="002B50D7" w:rsidRDefault="00835F36" w:rsidP="00835F36">
      <w:r>
        <w:rPr>
          <w:rFonts w:hint="eastAsia"/>
        </w:rPr>
        <w:t>1.</w:t>
      </w:r>
      <w:r w:rsidR="002B50D7">
        <w:rPr>
          <w:rFonts w:hint="eastAsia"/>
        </w:rPr>
        <w:t>项目进度监控</w:t>
      </w:r>
    </w:p>
    <w:p w:rsidR="00F3112F" w:rsidRDefault="00F3112F" w:rsidP="00F3112F">
      <w:pPr>
        <w:pStyle w:val="a6"/>
        <w:ind w:left="360" w:firstLineChars="0" w:firstLine="0"/>
      </w:pPr>
      <w:r>
        <w:rPr>
          <w:rFonts w:hint="eastAsia"/>
        </w:rPr>
        <w:t>项目进度监控，可以通过站立式会议、</w:t>
      </w:r>
      <w:r>
        <w:rPr>
          <w:rFonts w:hint="eastAsia"/>
        </w:rPr>
        <w:t>Story</w:t>
      </w:r>
      <w:r>
        <w:rPr>
          <w:rFonts w:hint="eastAsia"/>
        </w:rPr>
        <w:t>、周例会等多种渠道进行了解，其中站立式会议尤其明显。</w:t>
      </w:r>
      <w:r w:rsidR="00D22F30">
        <w:rPr>
          <w:rFonts w:hint="eastAsia"/>
        </w:rPr>
        <w:t>每天进行</w:t>
      </w:r>
      <w:r w:rsidR="00D22F30">
        <w:rPr>
          <w:rFonts w:hint="eastAsia"/>
        </w:rPr>
        <w:t>10</w:t>
      </w:r>
      <w:r w:rsidR="00D22F30">
        <w:rPr>
          <w:rFonts w:hint="eastAsia"/>
        </w:rPr>
        <w:t>分左右的站立式会议，可以充分了解到各个组员的进度以及困难，以此来看整体进度是否有延迟。</w:t>
      </w:r>
      <w:r w:rsidR="00F81BEF">
        <w:rPr>
          <w:rFonts w:hint="eastAsia"/>
        </w:rPr>
        <w:t>周例会主要针对整体进度进行知会。</w:t>
      </w:r>
      <w:r w:rsidR="004B1DE9">
        <w:rPr>
          <w:rFonts w:hint="eastAsia"/>
        </w:rPr>
        <w:t>以及项目过程中的问题进行讨论。</w:t>
      </w:r>
    </w:p>
    <w:p w:rsidR="00C46C91" w:rsidRDefault="00C9616B" w:rsidP="00C9616B">
      <w:r>
        <w:rPr>
          <w:rFonts w:hint="eastAsia"/>
        </w:rPr>
        <w:t>2.</w:t>
      </w:r>
      <w:r w:rsidR="00C46C91" w:rsidRPr="00C46C91">
        <w:rPr>
          <w:rFonts w:hint="eastAsia"/>
        </w:rPr>
        <w:t>任务分配</w:t>
      </w:r>
      <w:r>
        <w:rPr>
          <w:rFonts w:hint="eastAsia"/>
        </w:rPr>
        <w:t>/</w:t>
      </w:r>
      <w:r>
        <w:rPr>
          <w:rFonts w:hint="eastAsia"/>
        </w:rPr>
        <w:t>跟踪：</w:t>
      </w:r>
    </w:p>
    <w:p w:rsidR="00C9616B" w:rsidRDefault="00C9616B" w:rsidP="00C9616B">
      <w:pPr>
        <w:pStyle w:val="a6"/>
        <w:ind w:left="420" w:firstLineChars="0" w:firstLine="0"/>
      </w:pPr>
    </w:p>
    <w:p w:rsidR="002B50D7" w:rsidRDefault="002B50D7" w:rsidP="008545D0">
      <w:pPr>
        <w:pStyle w:val="2"/>
        <w:numPr>
          <w:ilvl w:val="0"/>
          <w:numId w:val="30"/>
        </w:numPr>
      </w:pPr>
      <w:r>
        <w:rPr>
          <w:rFonts w:hint="eastAsia"/>
        </w:rPr>
        <w:t>团队建设</w:t>
      </w:r>
    </w:p>
    <w:p w:rsidR="008D2516" w:rsidRPr="008D2516" w:rsidRDefault="008D2516" w:rsidP="008D2516">
      <w:r>
        <w:rPr>
          <w:rFonts w:hint="eastAsia"/>
        </w:rPr>
        <w:t>团队建设是管理者很重要的一部分工作，管理者应当将重心放于此处，因为此处关乎到人员稳定性，团队整体能力，组员的能动性等等多个方面，这些方面往往能够决定一个项目的成败。</w:t>
      </w:r>
      <w:r w:rsidR="00D90512">
        <w:rPr>
          <w:rFonts w:hint="eastAsia"/>
        </w:rPr>
        <w:t>团队建设主要分为新人培养、核心骨干提高、中间人员培养。团队建设应当注意</w:t>
      </w:r>
      <w:r w:rsidR="00D90512">
        <w:rPr>
          <w:rFonts w:hint="eastAsia"/>
        </w:rPr>
        <w:t>T</w:t>
      </w:r>
      <w:r w:rsidR="00D90512">
        <w:rPr>
          <w:rFonts w:hint="eastAsia"/>
        </w:rPr>
        <w:t>度，合理搭配人员，一般核心骨干</w:t>
      </w:r>
      <w:r w:rsidR="00D90512">
        <w:rPr>
          <w:rFonts w:hint="eastAsia"/>
        </w:rPr>
        <w:t>1</w:t>
      </w:r>
      <w:r w:rsidR="00D90512">
        <w:rPr>
          <w:rFonts w:hint="eastAsia"/>
        </w:rPr>
        <w:t>到</w:t>
      </w:r>
      <w:r w:rsidR="00D90512">
        <w:rPr>
          <w:rFonts w:hint="eastAsia"/>
        </w:rPr>
        <w:t>2</w:t>
      </w:r>
      <w:r w:rsidR="00D90512">
        <w:rPr>
          <w:rFonts w:hint="eastAsia"/>
        </w:rPr>
        <w:t>个，中层人员</w:t>
      </w:r>
      <w:r w:rsidR="00D90512">
        <w:rPr>
          <w:rFonts w:hint="eastAsia"/>
        </w:rPr>
        <w:t>3-6</w:t>
      </w:r>
      <w:r w:rsidR="00D90512">
        <w:rPr>
          <w:rFonts w:hint="eastAsia"/>
        </w:rPr>
        <w:t>个，新员工</w:t>
      </w:r>
      <w:r w:rsidR="00D90512">
        <w:rPr>
          <w:rFonts w:hint="eastAsia"/>
        </w:rPr>
        <w:t>3-6</w:t>
      </w:r>
      <w:r w:rsidR="00D90512">
        <w:rPr>
          <w:rFonts w:hint="eastAsia"/>
        </w:rPr>
        <w:t>个。</w:t>
      </w:r>
      <w:r w:rsidR="003B431D">
        <w:rPr>
          <w:rFonts w:hint="eastAsia"/>
        </w:rPr>
        <w:t>这样形成一个良好的团队</w:t>
      </w:r>
      <w:r w:rsidR="003B431D">
        <w:rPr>
          <w:rFonts w:hint="eastAsia"/>
        </w:rPr>
        <w:t>T</w:t>
      </w:r>
      <w:r w:rsidR="003B431D">
        <w:rPr>
          <w:rFonts w:hint="eastAsia"/>
        </w:rPr>
        <w:t>度</w:t>
      </w:r>
      <w:r w:rsidR="002D678F">
        <w:rPr>
          <w:rFonts w:hint="eastAsia"/>
        </w:rPr>
        <w:t>，每个阶层的组员都可以找到自己的目标</w:t>
      </w:r>
      <w:r w:rsidR="003B431D">
        <w:rPr>
          <w:rFonts w:hint="eastAsia"/>
        </w:rPr>
        <w:t>以及优越感。</w:t>
      </w:r>
    </w:p>
    <w:p w:rsidR="002B50D7" w:rsidRDefault="002B50D7" w:rsidP="00D73593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新人培养</w:t>
      </w:r>
    </w:p>
    <w:p w:rsidR="0023243F" w:rsidRDefault="00D73593" w:rsidP="0092198B">
      <w:pPr>
        <w:pStyle w:val="a6"/>
        <w:ind w:left="360" w:firstLineChars="0" w:firstLine="0"/>
      </w:pPr>
      <w:r>
        <w:rPr>
          <w:rFonts w:hint="eastAsia"/>
        </w:rPr>
        <w:t>新人的培养是很关键的一步，如何能够快速的让新人投入生产，如何快速的让新人进入状态，都很关键，新人的培养一方面是作为储备，一方面是项目组注入新鲜血液。</w:t>
      </w:r>
      <w:r w:rsidR="009E3789">
        <w:rPr>
          <w:rFonts w:hint="eastAsia"/>
        </w:rPr>
        <w:t>新人培养工作，可以制定一些制度和措施，具体实施可以由管理者或核心骨干人员负责具体实施。</w:t>
      </w:r>
    </w:p>
    <w:tbl>
      <w:tblPr>
        <w:tblW w:w="3049" w:type="dxa"/>
        <w:jc w:val="center"/>
        <w:tblInd w:w="94" w:type="dxa"/>
        <w:tblLook w:val="04A0"/>
      </w:tblPr>
      <w:tblGrid>
        <w:gridCol w:w="1708"/>
        <w:gridCol w:w="1341"/>
      </w:tblGrid>
      <w:tr w:rsidR="0047680E" w:rsidTr="003C3D90">
        <w:trPr>
          <w:trHeight w:val="270"/>
          <w:jc w:val="center"/>
        </w:trPr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基本技能培训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数据库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操作系统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开发工具</w:t>
            </w:r>
          </w:p>
        </w:tc>
      </w:tr>
      <w:tr w:rsidR="0047680E" w:rsidTr="003C3D90">
        <w:trPr>
          <w:trHeight w:val="510"/>
          <w:jc w:val="center"/>
        </w:trPr>
        <w:tc>
          <w:tcPr>
            <w:tcW w:w="1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Java</w:t>
            </w:r>
            <w:r>
              <w:rPr>
                <w:rFonts w:hint="eastAsia"/>
                <w:color w:val="000000"/>
                <w:szCs w:val="21"/>
              </w:rPr>
              <w:t>基础知识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项目介绍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项目阶段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项目发展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项目规模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项目制度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项目角色</w:t>
            </w:r>
          </w:p>
        </w:tc>
      </w:tr>
      <w:tr w:rsidR="0047680E" w:rsidTr="003C3D90">
        <w:trPr>
          <w:trHeight w:val="510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项目中技术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中期培训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项目业务</w:t>
            </w:r>
          </w:p>
        </w:tc>
      </w:tr>
      <w:tr w:rsidR="0047680E" w:rsidTr="003C3D90">
        <w:trPr>
          <w:trHeight w:val="510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项目上下文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现网环境</w:t>
            </w:r>
          </w:p>
        </w:tc>
      </w:tr>
      <w:tr w:rsidR="0047680E" w:rsidTr="003C3D90">
        <w:trPr>
          <w:trHeight w:val="285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模块培训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后期培训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职责培训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前沿技术</w:t>
            </w:r>
          </w:p>
        </w:tc>
      </w:tr>
      <w:tr w:rsidR="0047680E" w:rsidTr="003C3D90">
        <w:trPr>
          <w:trHeight w:val="510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职业生涯规划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导师制度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制定导师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导师培养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成为导师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工作态度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47680E" w:rsidTr="003C3D90">
        <w:trPr>
          <w:trHeight w:val="510"/>
          <w:jc w:val="center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日常工作注意事项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47680E" w:rsidTr="003C3D90">
        <w:trPr>
          <w:trHeight w:val="270"/>
          <w:jc w:val="center"/>
        </w:trPr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技能考试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680E" w:rsidRDefault="0047680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</w:tbl>
    <w:p w:rsidR="002B50D7" w:rsidRDefault="002B50D7" w:rsidP="0023243F"/>
    <w:p w:rsidR="002B50D7" w:rsidRDefault="002B50D7" w:rsidP="009256AD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核心骨干提高</w:t>
      </w:r>
    </w:p>
    <w:p w:rsidR="009256AD" w:rsidRDefault="009256AD" w:rsidP="009256AD">
      <w:pPr>
        <w:ind w:left="360"/>
      </w:pPr>
      <w:r>
        <w:rPr>
          <w:rFonts w:hint="eastAsia"/>
        </w:rPr>
        <w:t>黑心骨干的提高也是非常重要的，通常针对个人情况进行刺激性其工作积极性，可以通过前沿技术、疑难杂症解决、有挑战的任务、发展空间、职位提升等几个方面进行。</w:t>
      </w:r>
    </w:p>
    <w:p w:rsidR="002B50D7" w:rsidRDefault="006A01FA" w:rsidP="006A01FA">
      <w:r>
        <w:rPr>
          <w:rFonts w:hint="eastAsia"/>
        </w:rPr>
        <w:t>3</w:t>
      </w:r>
      <w:r w:rsidR="002B50D7">
        <w:rPr>
          <w:rFonts w:hint="eastAsia"/>
        </w:rPr>
        <w:t>中间人员培养</w:t>
      </w:r>
    </w:p>
    <w:p w:rsidR="006F4976" w:rsidRDefault="006F4976" w:rsidP="006F4976">
      <w:pPr>
        <w:pStyle w:val="a6"/>
        <w:ind w:left="420" w:firstLineChars="0" w:firstLine="0"/>
      </w:pPr>
      <w:r>
        <w:rPr>
          <w:rFonts w:hint="eastAsia"/>
        </w:rPr>
        <w:t>中间人员更多的任务完成者，大部分的代码出于于他们的手，所以对于中间人员的技能提高、工作积极性的调动是非常重要的。</w:t>
      </w:r>
      <w:r w:rsidR="007D52BD">
        <w:rPr>
          <w:rFonts w:hint="eastAsia"/>
        </w:rPr>
        <w:t>可以参考核心骨干的提高。</w:t>
      </w:r>
    </w:p>
    <w:p w:rsidR="002B50D7" w:rsidRDefault="002B50D7" w:rsidP="000E16D8">
      <w:pPr>
        <w:pStyle w:val="2"/>
        <w:numPr>
          <w:ilvl w:val="0"/>
          <w:numId w:val="30"/>
        </w:numPr>
      </w:pPr>
      <w:r>
        <w:rPr>
          <w:rFonts w:hint="eastAsia"/>
        </w:rPr>
        <w:t>项目风险</w:t>
      </w:r>
    </w:p>
    <w:p w:rsidR="00D45218" w:rsidRPr="00D45218" w:rsidRDefault="00D45218" w:rsidP="00D45218">
      <w:r>
        <w:rPr>
          <w:rFonts w:hint="eastAsia"/>
        </w:rPr>
        <w:t>项目管理过程中，需要有一定的项目风险识别意识，以及对面风险及时采取措施，避免酿成大祸。</w:t>
      </w:r>
      <w:r w:rsidR="00170BD2">
        <w:rPr>
          <w:rFonts w:hint="eastAsia"/>
        </w:rPr>
        <w:t>大风险规避方面我们应当注意几个方面：风险识别、控制、上报、人力风险、</w:t>
      </w:r>
    </w:p>
    <w:p w:rsidR="00FB2460" w:rsidRDefault="00170BD2" w:rsidP="00FB2460">
      <w:r>
        <w:rPr>
          <w:rFonts w:hint="eastAsia"/>
        </w:rPr>
        <w:t>针对于人力风险，我们应当将工作做在平时，形成良好的人员备份，以免人力流动造成项目的损失。</w:t>
      </w:r>
      <w:r w:rsidR="006B2FF1">
        <w:rPr>
          <w:rFonts w:hint="eastAsia"/>
        </w:rPr>
        <w:t>另外，面对风险，当超出自己的能力范围内，应当及时上报领导，以便第一时间商讨对策。</w:t>
      </w:r>
    </w:p>
    <w:sectPr w:rsidR="00FB2460" w:rsidSect="00BD46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F57" w:rsidRDefault="00F55F57" w:rsidP="002B50D7">
      <w:r>
        <w:separator/>
      </w:r>
    </w:p>
  </w:endnote>
  <w:endnote w:type="continuationSeparator" w:id="1">
    <w:p w:rsidR="00F55F57" w:rsidRDefault="00F55F57" w:rsidP="002B5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C2F" w:rsidRDefault="005A7C2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C2F" w:rsidRDefault="005A7C2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C2F" w:rsidRDefault="005A7C2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F57" w:rsidRDefault="00F55F57" w:rsidP="002B50D7">
      <w:r>
        <w:separator/>
      </w:r>
    </w:p>
  </w:footnote>
  <w:footnote w:type="continuationSeparator" w:id="1">
    <w:p w:rsidR="00F55F57" w:rsidRDefault="00F55F57" w:rsidP="002B50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C2F" w:rsidRDefault="005A7C2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005" w:rsidRDefault="004E0005" w:rsidP="005A7C2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C2F" w:rsidRDefault="005A7C2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3070"/>
    <w:multiLevelType w:val="hybridMultilevel"/>
    <w:tmpl w:val="7D349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5222C"/>
    <w:multiLevelType w:val="hybridMultilevel"/>
    <w:tmpl w:val="A79216B8"/>
    <w:lvl w:ilvl="0" w:tplc="172C4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657A1"/>
    <w:multiLevelType w:val="multilevel"/>
    <w:tmpl w:val="DEA297E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u w:val="none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0" w:firstLine="0"/>
      </w:pPr>
      <w:rPr>
        <w:rFonts w:ascii="Times New Roman" w:hAnsi="Times New Roman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kern w:val="0"/>
        <w:sz w:val="18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189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color w:val="auto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3">
    <w:nsid w:val="2F3306FE"/>
    <w:multiLevelType w:val="hybridMultilevel"/>
    <w:tmpl w:val="64CA1DB0"/>
    <w:lvl w:ilvl="0" w:tplc="B4BAD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637239"/>
    <w:multiLevelType w:val="hybridMultilevel"/>
    <w:tmpl w:val="19A896D2"/>
    <w:lvl w:ilvl="0" w:tplc="B030C5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6E6D59"/>
    <w:multiLevelType w:val="hybridMultilevel"/>
    <w:tmpl w:val="7D349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5168E4"/>
    <w:multiLevelType w:val="multilevel"/>
    <w:tmpl w:val="377CF64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6FD45692"/>
    <w:multiLevelType w:val="hybridMultilevel"/>
    <w:tmpl w:val="22440D64"/>
    <w:lvl w:ilvl="0" w:tplc="D0B8D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0"/>
  </w:num>
  <w:num w:numId="31">
    <w:abstractNumId w:val="2"/>
  </w:num>
  <w:num w:numId="32">
    <w:abstractNumId w:val="7"/>
  </w:num>
  <w:num w:numId="33">
    <w:abstractNumId w:val="2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0D7"/>
    <w:rsid w:val="00021F58"/>
    <w:rsid w:val="00025166"/>
    <w:rsid w:val="00026204"/>
    <w:rsid w:val="0003107B"/>
    <w:rsid w:val="00047A9E"/>
    <w:rsid w:val="0006014C"/>
    <w:rsid w:val="00065AA0"/>
    <w:rsid w:val="00087560"/>
    <w:rsid w:val="000958C5"/>
    <w:rsid w:val="00096A09"/>
    <w:rsid w:val="00097A16"/>
    <w:rsid w:val="000A7A5B"/>
    <w:rsid w:val="000A7C4A"/>
    <w:rsid w:val="000B238B"/>
    <w:rsid w:val="000B371F"/>
    <w:rsid w:val="000E16D8"/>
    <w:rsid w:val="000F480C"/>
    <w:rsid w:val="0011004D"/>
    <w:rsid w:val="00112967"/>
    <w:rsid w:val="00121F3E"/>
    <w:rsid w:val="0013005B"/>
    <w:rsid w:val="00143F18"/>
    <w:rsid w:val="001442C5"/>
    <w:rsid w:val="00167298"/>
    <w:rsid w:val="00170BD2"/>
    <w:rsid w:val="00175073"/>
    <w:rsid w:val="00175FD9"/>
    <w:rsid w:val="00177BB3"/>
    <w:rsid w:val="00177C87"/>
    <w:rsid w:val="001A4428"/>
    <w:rsid w:val="001A5D72"/>
    <w:rsid w:val="001B1C2D"/>
    <w:rsid w:val="001B5BB5"/>
    <w:rsid w:val="001B7A44"/>
    <w:rsid w:val="001D02FB"/>
    <w:rsid w:val="001D5ACA"/>
    <w:rsid w:val="001E1BD8"/>
    <w:rsid w:val="001E2082"/>
    <w:rsid w:val="001E241A"/>
    <w:rsid w:val="001F248C"/>
    <w:rsid w:val="001F46AD"/>
    <w:rsid w:val="001F7DAD"/>
    <w:rsid w:val="00211CE9"/>
    <w:rsid w:val="002149C3"/>
    <w:rsid w:val="0023243F"/>
    <w:rsid w:val="00242A14"/>
    <w:rsid w:val="002442B3"/>
    <w:rsid w:val="002446BF"/>
    <w:rsid w:val="00255682"/>
    <w:rsid w:val="002561CF"/>
    <w:rsid w:val="00264C1E"/>
    <w:rsid w:val="00291E9F"/>
    <w:rsid w:val="002A5CC9"/>
    <w:rsid w:val="002B073D"/>
    <w:rsid w:val="002B50D7"/>
    <w:rsid w:val="002C244E"/>
    <w:rsid w:val="002D678F"/>
    <w:rsid w:val="002E0EAC"/>
    <w:rsid w:val="002E3E54"/>
    <w:rsid w:val="00312605"/>
    <w:rsid w:val="0032676C"/>
    <w:rsid w:val="0034365A"/>
    <w:rsid w:val="00344A9F"/>
    <w:rsid w:val="00375950"/>
    <w:rsid w:val="0039015F"/>
    <w:rsid w:val="00393A77"/>
    <w:rsid w:val="003A04F9"/>
    <w:rsid w:val="003B178D"/>
    <w:rsid w:val="003B431D"/>
    <w:rsid w:val="003C3D90"/>
    <w:rsid w:val="003C5A28"/>
    <w:rsid w:val="003D4036"/>
    <w:rsid w:val="003E0761"/>
    <w:rsid w:val="003F5229"/>
    <w:rsid w:val="003F794C"/>
    <w:rsid w:val="0041542D"/>
    <w:rsid w:val="0042467F"/>
    <w:rsid w:val="00424750"/>
    <w:rsid w:val="00441099"/>
    <w:rsid w:val="00453D46"/>
    <w:rsid w:val="0046373A"/>
    <w:rsid w:val="0047680E"/>
    <w:rsid w:val="004832CD"/>
    <w:rsid w:val="00484364"/>
    <w:rsid w:val="004A0282"/>
    <w:rsid w:val="004A037B"/>
    <w:rsid w:val="004A196B"/>
    <w:rsid w:val="004B1DE9"/>
    <w:rsid w:val="004B6CBF"/>
    <w:rsid w:val="004C372A"/>
    <w:rsid w:val="004E0005"/>
    <w:rsid w:val="004E34E9"/>
    <w:rsid w:val="004E5309"/>
    <w:rsid w:val="004F38E1"/>
    <w:rsid w:val="00501B72"/>
    <w:rsid w:val="0051201F"/>
    <w:rsid w:val="00515157"/>
    <w:rsid w:val="0051682B"/>
    <w:rsid w:val="0051733B"/>
    <w:rsid w:val="00545735"/>
    <w:rsid w:val="005711BC"/>
    <w:rsid w:val="00577C93"/>
    <w:rsid w:val="005A7C2F"/>
    <w:rsid w:val="005B01D7"/>
    <w:rsid w:val="005D0DA5"/>
    <w:rsid w:val="00603900"/>
    <w:rsid w:val="00603C0B"/>
    <w:rsid w:val="00616BC9"/>
    <w:rsid w:val="006221DC"/>
    <w:rsid w:val="0062326B"/>
    <w:rsid w:val="0063226E"/>
    <w:rsid w:val="00654CD8"/>
    <w:rsid w:val="00662D6F"/>
    <w:rsid w:val="0066727C"/>
    <w:rsid w:val="00676831"/>
    <w:rsid w:val="00686F28"/>
    <w:rsid w:val="006A01FA"/>
    <w:rsid w:val="006B2FF1"/>
    <w:rsid w:val="006D39D3"/>
    <w:rsid w:val="006E5F66"/>
    <w:rsid w:val="006E7D74"/>
    <w:rsid w:val="006F201F"/>
    <w:rsid w:val="006F4976"/>
    <w:rsid w:val="007003F9"/>
    <w:rsid w:val="00714FEA"/>
    <w:rsid w:val="00732C23"/>
    <w:rsid w:val="00767147"/>
    <w:rsid w:val="00767E85"/>
    <w:rsid w:val="007758B1"/>
    <w:rsid w:val="00793EBC"/>
    <w:rsid w:val="007D52BD"/>
    <w:rsid w:val="007F1A28"/>
    <w:rsid w:val="007F244A"/>
    <w:rsid w:val="007F461D"/>
    <w:rsid w:val="00811161"/>
    <w:rsid w:val="00820AF8"/>
    <w:rsid w:val="00835E76"/>
    <w:rsid w:val="00835F36"/>
    <w:rsid w:val="008361B2"/>
    <w:rsid w:val="00842801"/>
    <w:rsid w:val="008545D0"/>
    <w:rsid w:val="008633CA"/>
    <w:rsid w:val="00866D1D"/>
    <w:rsid w:val="00870E84"/>
    <w:rsid w:val="008839B8"/>
    <w:rsid w:val="008A4620"/>
    <w:rsid w:val="008A7747"/>
    <w:rsid w:val="008B2552"/>
    <w:rsid w:val="008B6284"/>
    <w:rsid w:val="008C085C"/>
    <w:rsid w:val="008D2516"/>
    <w:rsid w:val="008E46C2"/>
    <w:rsid w:val="008E7259"/>
    <w:rsid w:val="008F0B98"/>
    <w:rsid w:val="008F1DFD"/>
    <w:rsid w:val="00900C24"/>
    <w:rsid w:val="00903A32"/>
    <w:rsid w:val="0092198B"/>
    <w:rsid w:val="00922F5C"/>
    <w:rsid w:val="0092336D"/>
    <w:rsid w:val="009256AD"/>
    <w:rsid w:val="00930398"/>
    <w:rsid w:val="0094569E"/>
    <w:rsid w:val="00973C1E"/>
    <w:rsid w:val="0098483D"/>
    <w:rsid w:val="009B18E1"/>
    <w:rsid w:val="009C40E1"/>
    <w:rsid w:val="009E3789"/>
    <w:rsid w:val="00A27432"/>
    <w:rsid w:val="00A351AC"/>
    <w:rsid w:val="00A44903"/>
    <w:rsid w:val="00A450ED"/>
    <w:rsid w:val="00A62403"/>
    <w:rsid w:val="00A674A0"/>
    <w:rsid w:val="00A920C9"/>
    <w:rsid w:val="00AD451A"/>
    <w:rsid w:val="00AD604D"/>
    <w:rsid w:val="00AD6B9F"/>
    <w:rsid w:val="00AE2F12"/>
    <w:rsid w:val="00AF2B92"/>
    <w:rsid w:val="00B050A0"/>
    <w:rsid w:val="00B51490"/>
    <w:rsid w:val="00B5171C"/>
    <w:rsid w:val="00B675CD"/>
    <w:rsid w:val="00B7104C"/>
    <w:rsid w:val="00B716A5"/>
    <w:rsid w:val="00B95608"/>
    <w:rsid w:val="00B97C31"/>
    <w:rsid w:val="00BA054D"/>
    <w:rsid w:val="00BA4308"/>
    <w:rsid w:val="00BA6C2C"/>
    <w:rsid w:val="00BD46B2"/>
    <w:rsid w:val="00BE3C2B"/>
    <w:rsid w:val="00C156C3"/>
    <w:rsid w:val="00C44CAF"/>
    <w:rsid w:val="00C46C91"/>
    <w:rsid w:val="00C572EC"/>
    <w:rsid w:val="00C72796"/>
    <w:rsid w:val="00C73993"/>
    <w:rsid w:val="00C8299D"/>
    <w:rsid w:val="00C9616B"/>
    <w:rsid w:val="00CB3295"/>
    <w:rsid w:val="00CC5B1A"/>
    <w:rsid w:val="00D00E7E"/>
    <w:rsid w:val="00D04BA1"/>
    <w:rsid w:val="00D06F01"/>
    <w:rsid w:val="00D1500D"/>
    <w:rsid w:val="00D153E9"/>
    <w:rsid w:val="00D20A04"/>
    <w:rsid w:val="00D22F30"/>
    <w:rsid w:val="00D25245"/>
    <w:rsid w:val="00D31057"/>
    <w:rsid w:val="00D32CE7"/>
    <w:rsid w:val="00D42E68"/>
    <w:rsid w:val="00D45218"/>
    <w:rsid w:val="00D53B89"/>
    <w:rsid w:val="00D54799"/>
    <w:rsid w:val="00D569D5"/>
    <w:rsid w:val="00D67232"/>
    <w:rsid w:val="00D71042"/>
    <w:rsid w:val="00D73593"/>
    <w:rsid w:val="00D81559"/>
    <w:rsid w:val="00D85991"/>
    <w:rsid w:val="00D90512"/>
    <w:rsid w:val="00D923AC"/>
    <w:rsid w:val="00DA4F72"/>
    <w:rsid w:val="00DA6830"/>
    <w:rsid w:val="00DB132B"/>
    <w:rsid w:val="00DD484D"/>
    <w:rsid w:val="00DF102B"/>
    <w:rsid w:val="00DF212D"/>
    <w:rsid w:val="00DF21A7"/>
    <w:rsid w:val="00E008B6"/>
    <w:rsid w:val="00E109D4"/>
    <w:rsid w:val="00E12423"/>
    <w:rsid w:val="00E42F42"/>
    <w:rsid w:val="00E43EA8"/>
    <w:rsid w:val="00E55394"/>
    <w:rsid w:val="00E61A55"/>
    <w:rsid w:val="00E701F5"/>
    <w:rsid w:val="00E80DD0"/>
    <w:rsid w:val="00E923E1"/>
    <w:rsid w:val="00EA1D08"/>
    <w:rsid w:val="00ED3B2C"/>
    <w:rsid w:val="00EF1627"/>
    <w:rsid w:val="00F12249"/>
    <w:rsid w:val="00F30541"/>
    <w:rsid w:val="00F3112F"/>
    <w:rsid w:val="00F32B10"/>
    <w:rsid w:val="00F36E15"/>
    <w:rsid w:val="00F5191C"/>
    <w:rsid w:val="00F5444D"/>
    <w:rsid w:val="00F55F57"/>
    <w:rsid w:val="00F61AFC"/>
    <w:rsid w:val="00F6757E"/>
    <w:rsid w:val="00F677B6"/>
    <w:rsid w:val="00F81BEF"/>
    <w:rsid w:val="00F92532"/>
    <w:rsid w:val="00F95AB4"/>
    <w:rsid w:val="00FB2460"/>
    <w:rsid w:val="00FB5A24"/>
    <w:rsid w:val="00FC1240"/>
    <w:rsid w:val="00FC45DD"/>
    <w:rsid w:val="00FD017B"/>
    <w:rsid w:val="00FE5BD5"/>
    <w:rsid w:val="00FF0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6C2"/>
    <w:pPr>
      <w:widowControl w:val="0"/>
      <w:jc w:val="both"/>
    </w:pPr>
  </w:style>
  <w:style w:type="paragraph" w:styleId="1">
    <w:name w:val="heading 1"/>
    <w:aliases w:val="heading 1,heading 1 Char,H1,PIM 1,h1,标题 11,标书1,L1,boc,Section Head,l1,1,Heading 0,章节,Heading 11,level 1,Level 1 Head,1. heading 1,标准章,Huvudrubrik,h11,h12,h13,h14,h15,h16,h17,h111,h121,h131,h141,h151,h161,h18,h112,h122,h132,h142,h152,h162,h19,h113,h"/>
    <w:basedOn w:val="a"/>
    <w:next w:val="a"/>
    <w:link w:val="1Char"/>
    <w:qFormat/>
    <w:rsid w:val="00C8299D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,标题 2 Char Char, Char,Char,--F2,heading 2 Char Char Char,标题 2 Char Char Char Char,heading 21,1.1 标题 2,12,H2,PIM2,Heading 2 Hidden,Heading 2 CCBS,Titre3,HD2,sect 1.2,H21,sect 1.21,H22,sect 1.22,H211,sect 1.211,H23,sect 1.23,H212,A"/>
    <w:basedOn w:val="a"/>
    <w:next w:val="a"/>
    <w:link w:val="2Char"/>
    <w:unhideWhenUsed/>
    <w:qFormat/>
    <w:rsid w:val="00F92532"/>
    <w:pPr>
      <w:keepNext/>
      <w:keepLines/>
      <w:numPr>
        <w:ilvl w:val="1"/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0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0D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D7104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104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D8599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42A1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42A14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4E34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4E34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heading 1 Char1,heading 1 Char Char,H1 Char,PIM 1 Char,h1 Char,标题 11 Char,标书1 Char,L1 Char,boc Char,Section Head Char,l1 Char,1 Char,Heading 0 Char,章节 Char,Heading 11 Char,level 1 Char,Level 1 Head Char,1. heading 1 Char,标准章 Char,h11 Char"/>
    <w:basedOn w:val="a0"/>
    <w:link w:val="1"/>
    <w:rsid w:val="00C8299D"/>
    <w:rPr>
      <w:b/>
      <w:bCs/>
      <w:kern w:val="44"/>
      <w:sz w:val="44"/>
      <w:szCs w:val="44"/>
    </w:rPr>
  </w:style>
  <w:style w:type="character" w:styleId="a9">
    <w:name w:val="Book Title"/>
    <w:basedOn w:val="a0"/>
    <w:uiPriority w:val="33"/>
    <w:qFormat/>
    <w:rsid w:val="00DF21A7"/>
    <w:rPr>
      <w:b/>
      <w:bCs/>
      <w:smallCaps/>
      <w:spacing w:val="5"/>
    </w:rPr>
  </w:style>
  <w:style w:type="character" w:styleId="aa">
    <w:name w:val="Intense Reference"/>
    <w:basedOn w:val="a0"/>
    <w:uiPriority w:val="32"/>
    <w:qFormat/>
    <w:rsid w:val="00DF21A7"/>
    <w:rPr>
      <w:b/>
      <w:bCs/>
      <w:smallCaps/>
      <w:color w:val="C0504D" w:themeColor="accent2"/>
      <w:spacing w:val="5"/>
      <w:u w:val="single"/>
    </w:rPr>
  </w:style>
  <w:style w:type="character" w:styleId="ab">
    <w:name w:val="Subtle Reference"/>
    <w:basedOn w:val="a0"/>
    <w:uiPriority w:val="31"/>
    <w:qFormat/>
    <w:rsid w:val="00DF21A7"/>
    <w:rPr>
      <w:smallCaps/>
      <w:color w:val="C0504D" w:themeColor="accent2"/>
      <w:u w:val="single"/>
    </w:rPr>
  </w:style>
  <w:style w:type="paragraph" w:styleId="ac">
    <w:name w:val="Intense Quote"/>
    <w:basedOn w:val="a"/>
    <w:next w:val="a"/>
    <w:link w:val="Char4"/>
    <w:uiPriority w:val="30"/>
    <w:qFormat/>
    <w:rsid w:val="00DF21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DF21A7"/>
    <w:rPr>
      <w:b/>
      <w:bCs/>
      <w:i/>
      <w:iCs/>
      <w:color w:val="4F81BD" w:themeColor="accent1"/>
    </w:rPr>
  </w:style>
  <w:style w:type="paragraph" w:styleId="ad">
    <w:name w:val="Quote"/>
    <w:basedOn w:val="a"/>
    <w:next w:val="a"/>
    <w:link w:val="Char5"/>
    <w:uiPriority w:val="29"/>
    <w:qFormat/>
    <w:rsid w:val="00DF21A7"/>
    <w:rPr>
      <w:i/>
      <w:iCs/>
      <w:color w:val="000000" w:themeColor="text1"/>
    </w:rPr>
  </w:style>
  <w:style w:type="character" w:customStyle="1" w:styleId="Char5">
    <w:name w:val="引用 Char"/>
    <w:basedOn w:val="a0"/>
    <w:link w:val="ad"/>
    <w:uiPriority w:val="29"/>
    <w:rsid w:val="00DF21A7"/>
    <w:rPr>
      <w:i/>
      <w:iCs/>
      <w:color w:val="000000" w:themeColor="text1"/>
    </w:rPr>
  </w:style>
  <w:style w:type="character" w:styleId="ae">
    <w:name w:val="Strong"/>
    <w:basedOn w:val="a0"/>
    <w:uiPriority w:val="22"/>
    <w:qFormat/>
    <w:rsid w:val="00DF21A7"/>
    <w:rPr>
      <w:b/>
      <w:bCs/>
    </w:rPr>
  </w:style>
  <w:style w:type="character" w:styleId="af">
    <w:name w:val="Intense Emphasis"/>
    <w:basedOn w:val="a0"/>
    <w:uiPriority w:val="21"/>
    <w:qFormat/>
    <w:rsid w:val="00DF21A7"/>
    <w:rPr>
      <w:b/>
      <w:bCs/>
      <w:i/>
      <w:iCs/>
      <w:color w:val="4F81BD" w:themeColor="accent1"/>
    </w:rPr>
  </w:style>
  <w:style w:type="character" w:styleId="af0">
    <w:name w:val="Emphasis"/>
    <w:basedOn w:val="a0"/>
    <w:uiPriority w:val="20"/>
    <w:qFormat/>
    <w:rsid w:val="00DF21A7"/>
    <w:rPr>
      <w:i/>
      <w:iCs/>
    </w:rPr>
  </w:style>
  <w:style w:type="character" w:customStyle="1" w:styleId="2Char">
    <w:name w:val="标题 2 Char"/>
    <w:aliases w:val="heading 2 Char,标题 2 Char Char Char, Char Char,Char Char,--F2 Char,heading 2 Char Char Char Char,标题 2 Char Char Char Char Char,heading 21 Char,1.1 标题 2 Char,12 Char,H2 Char,PIM2 Char,Heading 2 Hidden Char,Heading 2 CCBS Char,Titre3 Char,A Char"/>
    <w:basedOn w:val="a0"/>
    <w:link w:val="2"/>
    <w:rsid w:val="00F925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Char6"/>
    <w:uiPriority w:val="11"/>
    <w:qFormat/>
    <w:rsid w:val="006E7D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1"/>
    <w:uiPriority w:val="11"/>
    <w:rsid w:val="006E7D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Placeholder Text"/>
    <w:basedOn w:val="a0"/>
    <w:uiPriority w:val="99"/>
    <w:semiHidden/>
    <w:rsid w:val="00501B72"/>
    <w:rPr>
      <w:color w:val="808080"/>
    </w:rPr>
  </w:style>
  <w:style w:type="paragraph" w:customStyle="1" w:styleId="BlockLabel">
    <w:name w:val="Block Label"/>
    <w:basedOn w:val="a"/>
    <w:next w:val="a"/>
    <w:rsid w:val="00C44CAF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时间比例</a:t>
            </a:r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需求分析</c:v>
                </c:pt>
                <c:pt idx="1">
                  <c:v>开发</c:v>
                </c:pt>
                <c:pt idx="2">
                  <c:v>测试</c:v>
                </c:pt>
                <c:pt idx="3">
                  <c:v>发布</c:v>
                </c:pt>
                <c:pt idx="4">
                  <c:v>总结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</c:v>
                </c:pt>
                <c:pt idx="1">
                  <c:v>5</c:v>
                </c:pt>
                <c:pt idx="2">
                  <c:v>8</c:v>
                </c:pt>
                <c:pt idx="3">
                  <c:v>8</c:v>
                </c:pt>
                <c:pt idx="4">
                  <c:v>2</c:v>
                </c:pt>
              </c:numCache>
            </c:numRef>
          </c:val>
        </c:ser>
      </c:pie3DChart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16D8E2-B8C8-4EC8-BA5A-7A12EC9F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640</Words>
  <Characters>3652</Characters>
  <Application>Microsoft Office Word</Application>
  <DocSecurity>0</DocSecurity>
  <Lines>30</Lines>
  <Paragraphs>8</Paragraphs>
  <ScaleCrop>false</ScaleCrop>
  <Company>WwW.YLMF.CoM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258</cp:revision>
  <dcterms:created xsi:type="dcterms:W3CDTF">2013-12-12T02:58:00Z</dcterms:created>
  <dcterms:modified xsi:type="dcterms:W3CDTF">2014-04-22T14:35:00Z</dcterms:modified>
</cp:coreProperties>
</file>