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WEAPONS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2026-08-17T19:05:20+00:00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NOV-004701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01_bakedtextu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demonic weapons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Weapons / Axe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00_Packs_Raw/demonic weapons pack/axe/bakedtexture.png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NOV-004710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10_bakedtextur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demonic weapons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Weapons / Dagger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00_Packs_Raw/demonic weapons pack/dagger/bakedtexture.png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69.64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NOV-004698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98_bakedtextur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demonic weapons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Weapons / Greatsword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00_Packs_Raw/demonic weapons pack/greatsword/bakedtexture.png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NOV-004706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06_bakedtextu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demonic weapons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Weapons / Scythe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00_Packs_Raw/demonic weapons pack/scythe/bakedtexture.png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NOV-004695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95_bakedtextur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demonic weapons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Weapons / Spear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00_Packs_Raw/demonic weapons pack/spear/bakedtexture.png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NOV-004704 • bakedtexture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704_bakedtextur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demonic weapons pack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Weapons / Sword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00_Packs_Raw/demonic weapons pack/sword/bakedtexture.png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82.93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NOV-004358 • ps1_sword_128x128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358_ps1_sword_128x12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 Dark Fantasy Horror Game Assets (by Stark Crafts)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Weapons / Ps1 Skull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ps1_sword_128x128.jpg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 Dark Fantasy Horror Game Assets (by Stark Crafts)/PS1_Skull/ps1_sword_128x128.jpg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Weapons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