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>
          <w:i w:val="1"/>
        </w:rPr>
      </w:pPr>
      <w:bookmarkStart w:colFirst="0" w:colLast="0" w:name="_poskrun9omw1" w:id="0"/>
      <w:bookmarkEnd w:id="0"/>
      <w:r w:rsidDel="00000000" w:rsidR="00000000" w:rsidRPr="00000000">
        <w:rPr>
          <w:rtl w:val="0"/>
        </w:rPr>
        <w:t xml:space="preserve">meeting 1: </w:t>
      </w:r>
      <w:r w:rsidDel="00000000" w:rsidR="00000000" w:rsidRPr="00000000">
        <w:rPr>
          <w:i w:val="1"/>
          <w:rtl w:val="0"/>
        </w:rPr>
        <w:t xml:space="preserve">11 November 2020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this with moscow method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43.2" w:lineRule="auto"/>
        <w:rPr>
          <w:b w:val="1"/>
          <w:color w:val="333333"/>
          <w:sz w:val="39"/>
          <w:szCs w:val="39"/>
        </w:rPr>
      </w:pPr>
      <w:bookmarkStart w:colFirst="0" w:colLast="0" w:name="_uopacvessj60" w:id="1"/>
      <w:bookmarkEnd w:id="1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security requirements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38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should be an authentication system (username and password) username is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netID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password is gonna be decided by the user, then it has to be stored securely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won't be working on the whole authentication system, only parts of it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will have to create database and API to connect to it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need to have a registration area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won't be connected to TU Delft sign-on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netID will be unique ID identifying each user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38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recommended is Spring Security for all of this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43.2" w:lineRule="auto"/>
        <w:rPr>
          <w:b w:val="1"/>
          <w:color w:val="333333"/>
          <w:sz w:val="39"/>
          <w:szCs w:val="39"/>
        </w:rPr>
      </w:pPr>
      <w:bookmarkStart w:colFirst="0" w:colLast="0" w:name="_ogqlem62jnb4" w:id="2"/>
      <w:bookmarkEnd w:id="2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general description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38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 delft wants to offer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students on campus every 2 weeks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38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entire software needs to be modular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43.2" w:lineRule="auto"/>
        <w:rPr>
          <w:b w:val="1"/>
          <w:color w:val="333333"/>
          <w:sz w:val="39"/>
          <w:szCs w:val="39"/>
        </w:rPr>
      </w:pPr>
      <w:bookmarkStart w:colFirst="0" w:colLast="0" w:name="_btqnt9eutq9l" w:id="3"/>
      <w:bookmarkEnd w:id="3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tech specs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38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needs to be modular to change with changing rules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communicate through APIs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needs to be scalable for high demands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high demands will have to be figured out on our own (500 1st years, 350 2nd and 3rd year)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need to use Java 11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8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need to use Spring Boot and Gradle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43.2" w:lineRule="auto"/>
        <w:rPr>
          <w:b w:val="1"/>
          <w:color w:val="333333"/>
          <w:sz w:val="39"/>
          <w:szCs w:val="39"/>
        </w:rPr>
      </w:pPr>
      <w:bookmarkStart w:colFirst="0" w:colLast="0" w:name="_1u5jvi6ndplq" w:id="4"/>
      <w:bookmarkEnd w:id="4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domain specs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38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a room has more than 200 seats, max 30% capacity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less than 200 -&gt; 20%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students must attend campus at least once every 2 weeks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45 min gap between each lecture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must be able to change the room configuration (the 20% and the 30%)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students and teachers must be able to see the classes they must attend and which class it's in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a teacher has corona -&gt; lectures cancelled, put online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38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student doesn't wanna attend -&gt; update on the system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43.2" w:lineRule="auto"/>
        <w:rPr>
          <w:color w:val="333333"/>
          <w:sz w:val="24"/>
          <w:szCs w:val="24"/>
        </w:rPr>
      </w:pPr>
      <w:bookmarkStart w:colFirst="0" w:colLast="0" w:name="_exd5c5r9izsm" w:id="5"/>
      <w:bookmarkEnd w:id="5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housekeeping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Gitlab: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sure the email you've got on github is your TU Delft email (sometimes there's issues with permissions otherwise)</w:t>
        <w:tab/>
        <w:tab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merges should be done through merge requests. </w:t>
        <w:tab/>
        <w:tab/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comments(aim for minimum of 3-4). </w:t>
        <w:tab/>
        <w:tab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gitlab Issues boards to keep requirements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starting next week will check if at least 5 commits (merge excluded)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all need to merge using merge requests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they must be reviewed by at least two people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they must write a detailed review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the merge request is good, say a few points that you like, ask a question about choices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sure everyone has equal amounts of work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the meetings, everyone should be participating, offering opinions and asking questions, nobody should be silent during the whole meeting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 thing: about setting up the repo: you've been granted access, so set it up with the template from Brightspace, make the Read-me page (short description about the project and present yourself)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38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 to Ayush the list of requirements on Mattermost</w:t>
      </w:r>
    </w:p>
    <w:p w:rsidR="00000000" w:rsidDel="00000000" w:rsidP="00000000" w:rsidRDefault="00000000" w:rsidRPr="00000000" w14:paraId="0000002E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q's:</w:t>
      </w:r>
    </w:p>
    <w:p w:rsidR="00000000" w:rsidDel="00000000" w:rsidP="00000000" w:rsidRDefault="00000000" w:rsidRPr="00000000" w14:paraId="0000002F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logs?</w:t>
      </w:r>
    </w:p>
    <w:p w:rsidR="00000000" w:rsidDel="00000000" w:rsidP="00000000" w:rsidRDefault="00000000" w:rsidRPr="00000000" w14:paraId="00000030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time start end?</w:t>
      </w:r>
    </w:p>
    <w:p w:rsidR="00000000" w:rsidDel="00000000" w:rsidP="00000000" w:rsidRDefault="00000000" w:rsidRPr="00000000" w14:paraId="00000031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types: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cancel lecture by reporting sick with corona.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• Lecture should be moved online or 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 able to change their attendance to lectures.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• Should update the number of students attending.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get notified if the lecture is cancelled.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would see their time slots, rooms when requesting their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would see their on campus time slots, rooms when requesting their schedule.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campus at least once every 2 weeks.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i w:val="1"/>
        </w:rPr>
      </w:pPr>
      <w:bookmarkStart w:colFirst="0" w:colLast="0" w:name="_1isqqp65o6zh" w:id="6"/>
      <w:bookmarkEnd w:id="6"/>
      <w:r w:rsidDel="00000000" w:rsidR="00000000" w:rsidRPr="00000000">
        <w:rPr>
          <w:rtl w:val="0"/>
        </w:rPr>
        <w:t xml:space="preserve">Meeting 2: </w:t>
      </w:r>
      <w:r w:rsidDel="00000000" w:rsidR="00000000" w:rsidRPr="00000000">
        <w:rPr>
          <w:i w:val="1"/>
          <w:rtl w:val="0"/>
        </w:rPr>
        <w:t xml:space="preserve"> 18 November 2020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feedback for requirements: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up to us whether we implement load balancing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we can change the details of the requirements document as we work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we need to include how the teacher will add lectures to the time table in the must haves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split up the requirements more, use bullet points to explain broader requirements in detail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can populate the database with made up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admin role for updating corona rules is optional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questions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a classroom name, faculty, location etc?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name, subject?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teachers for a lecture?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lecture certainly moved online when it’s cancelled?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course for lecture?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Storing the rules?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