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46820" w14:textId="5C38CA5A" w:rsidR="0099562E" w:rsidRDefault="007A30FA">
      <w:pPr>
        <w:pStyle w:val="Heading1"/>
        <w:ind w:left="-5"/>
      </w:pPr>
      <w:r>
        <w:t xml:space="preserve">Retrospective Meeting Questions </w:t>
      </w:r>
      <w:r w:rsidR="0011096E">
        <w:t xml:space="preserve">– Fall 2020 – Sprint </w:t>
      </w:r>
      <w:r w:rsidR="00294253">
        <w:t>3</w:t>
      </w:r>
      <w:r w:rsidR="0011096E">
        <w:t xml:space="preserve"> - </w:t>
      </w:r>
      <w:proofErr w:type="spellStart"/>
      <w:r w:rsidR="0011096E">
        <w:t>Scrumbags</w:t>
      </w:r>
      <w:proofErr w:type="spellEnd"/>
    </w:p>
    <w:p w14:paraId="2E3B59C2" w14:textId="77777777" w:rsidR="0099562E" w:rsidRDefault="007A30FA">
      <w:pPr>
        <w:ind w:left="-5"/>
      </w:pPr>
      <w:r>
        <w:t xml:space="preserve">During the Sprint Retrospective, the team discusses: </w:t>
      </w:r>
    </w:p>
    <w:p w14:paraId="35EF41EA" w14:textId="77777777" w:rsidR="0099562E" w:rsidRDefault="007A30FA">
      <w:pPr>
        <w:ind w:left="-5"/>
      </w:pPr>
      <w:r>
        <w:t xml:space="preserve">What went well in the Sprint? </w:t>
      </w:r>
    </w:p>
    <w:p w14:paraId="36C09110" w14:textId="77777777" w:rsidR="0099562E" w:rsidRDefault="007A30FA">
      <w:pPr>
        <w:ind w:left="-5"/>
      </w:pPr>
      <w:r>
        <w:t xml:space="preserve">What went wrong in the Sprint? </w:t>
      </w:r>
    </w:p>
    <w:p w14:paraId="1489F19A" w14:textId="77777777" w:rsidR="0099562E" w:rsidRDefault="007A30FA">
      <w:pPr>
        <w:ind w:left="-5"/>
      </w:pPr>
      <w:r>
        <w:t xml:space="preserve">What We had Learn in the Sprint? </w:t>
      </w:r>
    </w:p>
    <w:p w14:paraId="0B064BCF" w14:textId="77777777" w:rsidR="0099562E" w:rsidRDefault="007A30FA">
      <w:pPr>
        <w:spacing w:after="188"/>
        <w:ind w:left="-5"/>
      </w:pPr>
      <w:r>
        <w:t xml:space="preserve">What should we do differently in the next sprint? </w:t>
      </w:r>
    </w:p>
    <w:p w14:paraId="0B96F3C8" w14:textId="77777777" w:rsidR="0099562E" w:rsidRDefault="007A30FA">
      <w:pPr>
        <w:numPr>
          <w:ilvl w:val="0"/>
          <w:numId w:val="1"/>
        </w:numPr>
        <w:spacing w:after="130"/>
        <w:ind w:hanging="588"/>
      </w:pPr>
      <w:r>
        <w:rPr>
          <w:color w:val="333333"/>
          <w:sz w:val="27"/>
        </w:rPr>
        <w:t xml:space="preserve">What went well in the Sprint? </w:t>
      </w:r>
    </w:p>
    <w:p w14:paraId="3913003F" w14:textId="77777777" w:rsidR="0099562E" w:rsidRDefault="007A30FA">
      <w:pPr>
        <w:ind w:left="-5"/>
      </w:pPr>
      <w:r>
        <w:t xml:space="preserve">The possible questions that can be asked, to understanding the reason behind a success in the iteration by asking ourselves what went well to acknowledge all the good things that have happened. </w:t>
      </w:r>
    </w:p>
    <w:p w14:paraId="15B5EF70" w14:textId="28334A68" w:rsidR="0099562E" w:rsidRPr="00DF3B3E" w:rsidRDefault="007A30FA">
      <w:pPr>
        <w:ind w:left="-5"/>
        <w:rPr>
          <w:b/>
          <w:bCs/>
        </w:rPr>
      </w:pPr>
      <w:r>
        <w:t>What did we do to make it a success?</w:t>
      </w:r>
      <w:r w:rsidR="00CE6829">
        <w:t xml:space="preserve"> </w:t>
      </w:r>
      <w:r w:rsidR="00DF3B3E">
        <w:rPr>
          <w:b/>
          <w:bCs/>
        </w:rPr>
        <w:t xml:space="preserve">Working early to identify potential roadblocks </w:t>
      </w:r>
      <w:r w:rsidR="001F61FF">
        <w:rPr>
          <w:b/>
          <w:bCs/>
        </w:rPr>
        <w:t>and constant communication.</w:t>
      </w:r>
    </w:p>
    <w:p w14:paraId="7F77C041" w14:textId="136C172F" w:rsidR="0099562E" w:rsidRPr="001F61FF" w:rsidRDefault="007A30FA">
      <w:pPr>
        <w:ind w:left="-5"/>
        <w:rPr>
          <w:b/>
          <w:bCs/>
        </w:rPr>
      </w:pPr>
      <w:r>
        <w:t xml:space="preserve">Which strong points of your team that made it happen? </w:t>
      </w:r>
      <w:r w:rsidR="001F61FF">
        <w:rPr>
          <w:b/>
          <w:bCs/>
        </w:rPr>
        <w:t>Asking for help when needed and working together (pair programming).</w:t>
      </w:r>
    </w:p>
    <w:p w14:paraId="30178157" w14:textId="73B0D558" w:rsidR="0099562E" w:rsidRPr="001F61FF" w:rsidRDefault="007A30FA">
      <w:pPr>
        <w:spacing w:after="159"/>
        <w:ind w:left="0" w:firstLine="0"/>
        <w:rPr>
          <w:b/>
          <w:bCs/>
        </w:rPr>
      </w:pPr>
      <w:r>
        <w:t xml:space="preserve">What is the team member’s contribution that helped you accomplish it? </w:t>
      </w:r>
      <w:r w:rsidR="001F61FF">
        <w:rPr>
          <w:b/>
          <w:bCs/>
        </w:rPr>
        <w:t xml:space="preserve">Michael on the front-end and </w:t>
      </w:r>
      <w:proofErr w:type="spellStart"/>
      <w:r w:rsidR="001F61FF">
        <w:rPr>
          <w:b/>
          <w:bCs/>
        </w:rPr>
        <w:t>Taras</w:t>
      </w:r>
      <w:proofErr w:type="spellEnd"/>
      <w:r w:rsidR="001F61FF">
        <w:rPr>
          <w:b/>
          <w:bCs/>
        </w:rPr>
        <w:t xml:space="preserve"> on the back-end helped to make great progress.</w:t>
      </w:r>
    </w:p>
    <w:p w14:paraId="230BD393" w14:textId="77777777" w:rsidR="0099562E" w:rsidRDefault="007A30FA">
      <w:pPr>
        <w:numPr>
          <w:ilvl w:val="0"/>
          <w:numId w:val="1"/>
        </w:numPr>
        <w:spacing w:after="130"/>
        <w:ind w:hanging="588"/>
      </w:pPr>
      <w:r>
        <w:rPr>
          <w:color w:val="333333"/>
          <w:sz w:val="27"/>
        </w:rPr>
        <w:t xml:space="preserve">What went wrong in the Sprint? </w:t>
      </w:r>
    </w:p>
    <w:p w14:paraId="17C085FF" w14:textId="77777777" w:rsidR="0099562E" w:rsidRDefault="007A30FA">
      <w:pPr>
        <w:ind w:left="-5"/>
      </w:pPr>
      <w:r>
        <w:t xml:space="preserve">While questions in this section should not be asked to assess the performance of the individual or to penalize, but to gather information, and to identify the ways to resolve it in the upcoming Sprint. Where better to look to make improvements than where things are not going well? In fact, this question unearths difficulties, issues and dissatisfactions that the team are currently facing with. </w:t>
      </w:r>
    </w:p>
    <w:p w14:paraId="5E12FA9D" w14:textId="77777777" w:rsidR="001F61FF" w:rsidRDefault="007A30FA">
      <w:pPr>
        <w:ind w:left="-5"/>
        <w:rPr>
          <w:b/>
          <w:bCs/>
        </w:rPr>
      </w:pPr>
      <w:r>
        <w:t xml:space="preserve">How did it go wrong? </w:t>
      </w:r>
      <w:r w:rsidR="001F61FF">
        <w:rPr>
          <w:b/>
          <w:bCs/>
        </w:rPr>
        <w:t>Unnecessary tasks were present in some user stories.  This was addressed mid-sprint.</w:t>
      </w:r>
    </w:p>
    <w:p w14:paraId="0788EEBB" w14:textId="2E7C48A8" w:rsidR="0099562E" w:rsidRPr="001F61FF" w:rsidRDefault="007A30FA">
      <w:pPr>
        <w:ind w:left="-5"/>
        <w:rPr>
          <w:b/>
          <w:bCs/>
        </w:rPr>
      </w:pPr>
      <w:r>
        <w:t xml:space="preserve">How many are responsible for this to go wrong? </w:t>
      </w:r>
      <w:r w:rsidR="001F61FF">
        <w:rPr>
          <w:b/>
          <w:bCs/>
        </w:rPr>
        <w:t>Scrum master (Noah).</w:t>
      </w:r>
    </w:p>
    <w:p w14:paraId="3B6DB4C3" w14:textId="161D6CFF" w:rsidR="0099562E" w:rsidRDefault="007A30FA" w:rsidP="001F61FF">
      <w:pPr>
        <w:spacing w:after="130"/>
        <w:ind w:left="-5"/>
      </w:pPr>
      <w:r>
        <w:rPr>
          <w:color w:val="333333"/>
          <w:sz w:val="27"/>
        </w:rPr>
        <w:t xml:space="preserve">3. What We had Learn in the Sprint? </w:t>
      </w:r>
    </w:p>
    <w:p w14:paraId="7ABC77F3" w14:textId="77777777" w:rsidR="0099562E" w:rsidRDefault="007A30FA">
      <w:pPr>
        <w:ind w:left="-5"/>
      </w:pPr>
      <w:r>
        <w:t xml:space="preserve">What is the learning from this Sprint? These questions are helpful to identify what went right, and what went wrong. It encourages us to look at what we’ve learned about the way we’re working. Some examples might be: </w:t>
      </w:r>
    </w:p>
    <w:p w14:paraId="0F585DB5" w14:textId="2A9D8E15" w:rsidR="0099562E" w:rsidRPr="001F61FF" w:rsidRDefault="007A30FA">
      <w:pPr>
        <w:ind w:left="-5"/>
        <w:rPr>
          <w:b/>
          <w:bCs/>
        </w:rPr>
      </w:pPr>
      <w:r>
        <w:t xml:space="preserve">Which techniques were useful? </w:t>
      </w:r>
      <w:r w:rsidR="001F61FF">
        <w:rPr>
          <w:b/>
          <w:bCs/>
        </w:rPr>
        <w:t>Pair programming was useful.</w:t>
      </w:r>
    </w:p>
    <w:p w14:paraId="093DD8A5" w14:textId="513012D9" w:rsidR="0099562E" w:rsidRPr="001F61FF" w:rsidRDefault="007A30FA">
      <w:pPr>
        <w:spacing w:after="188"/>
        <w:ind w:left="-5"/>
        <w:rPr>
          <w:b/>
          <w:bCs/>
        </w:rPr>
      </w:pPr>
      <w:r>
        <w:t xml:space="preserve">What learning during this Sprint can educate us for the upcoming Sprint? </w:t>
      </w:r>
      <w:r w:rsidR="001F61FF">
        <w:rPr>
          <w:b/>
          <w:bCs/>
        </w:rPr>
        <w:t>Translating the mockup to HTML is not as straightforward as we once imagined.</w:t>
      </w:r>
    </w:p>
    <w:p w14:paraId="24ACF11C" w14:textId="77777777" w:rsidR="0099562E" w:rsidRDefault="007A30FA">
      <w:pPr>
        <w:spacing w:after="130"/>
        <w:ind w:left="-5"/>
      </w:pPr>
      <w:r>
        <w:rPr>
          <w:color w:val="333333"/>
          <w:sz w:val="27"/>
        </w:rPr>
        <w:t xml:space="preserve">4. What Should We </w:t>
      </w:r>
      <w:proofErr w:type="gramStart"/>
      <w:r>
        <w:rPr>
          <w:color w:val="333333"/>
          <w:sz w:val="27"/>
        </w:rPr>
        <w:t>do</w:t>
      </w:r>
      <w:proofErr w:type="gramEnd"/>
      <w:r>
        <w:rPr>
          <w:color w:val="333333"/>
          <w:sz w:val="27"/>
        </w:rPr>
        <w:t xml:space="preserve"> Differently in the Next Sprint? </w:t>
      </w:r>
    </w:p>
    <w:p w14:paraId="19AA775F" w14:textId="77777777" w:rsidR="0099562E" w:rsidRDefault="007A30FA">
      <w:pPr>
        <w:ind w:left="-5"/>
      </w:pPr>
      <w:r>
        <w:lastRenderedPageBreak/>
        <w:t xml:space="preserve">This section basically focuses on identifying the possible corrective actions from the past success, failure, and learning. </w:t>
      </w:r>
    </w:p>
    <w:p w14:paraId="3E7B2E52" w14:textId="571DC269" w:rsidR="0099562E" w:rsidRPr="001F61FF" w:rsidRDefault="007A30FA">
      <w:pPr>
        <w:ind w:left="-5"/>
        <w:rPr>
          <w:b/>
          <w:bCs/>
        </w:rPr>
      </w:pPr>
      <w:r>
        <w:t>What should be done often to prevent the issue from arising again?</w:t>
      </w:r>
      <w:r w:rsidR="00294253">
        <w:rPr>
          <w:b/>
          <w:bCs/>
        </w:rPr>
        <w:t xml:space="preserve"> </w:t>
      </w:r>
      <w:r w:rsidR="001F61FF">
        <w:rPr>
          <w:b/>
          <w:bCs/>
        </w:rPr>
        <w:t>Thinking more carefully about what “exactly” is needed to complete a user story.</w:t>
      </w:r>
    </w:p>
    <w:p w14:paraId="4CF86430" w14:textId="77777777" w:rsidR="0099562E" w:rsidRDefault="007A30FA">
      <w:pPr>
        <w:pStyle w:val="Heading1"/>
        <w:ind w:left="-5"/>
      </w:pPr>
      <w:r>
        <w:t xml:space="preserve">Corrective actions </w:t>
      </w:r>
    </w:p>
    <w:p w14:paraId="7028742E" w14:textId="6EFF6F12" w:rsidR="0099562E" w:rsidRPr="00DC39F2" w:rsidRDefault="007A30FA">
      <w:pPr>
        <w:ind w:left="-5"/>
        <w:rPr>
          <w:b/>
          <w:bCs/>
        </w:rPr>
      </w:pPr>
      <w:r>
        <w:t xml:space="preserve">What will you do in the upcoming Sprint to complete this action? </w:t>
      </w:r>
    </w:p>
    <w:p w14:paraId="5B952E30" w14:textId="585505AA" w:rsidR="0099562E" w:rsidRPr="00DC39F2" w:rsidRDefault="007A30FA">
      <w:pPr>
        <w:ind w:left="-5"/>
        <w:rPr>
          <w:b/>
          <w:bCs/>
        </w:rPr>
      </w:pPr>
      <w:r>
        <w:t xml:space="preserve">When will you do it during the Sprint? </w:t>
      </w:r>
    </w:p>
    <w:p w14:paraId="0CB588D7" w14:textId="50C73BF9" w:rsidR="0099562E" w:rsidRPr="00DC39F2" w:rsidRDefault="007A30FA">
      <w:pPr>
        <w:ind w:left="-5"/>
        <w:rPr>
          <w:b/>
          <w:bCs/>
        </w:rPr>
      </w:pPr>
      <w:r>
        <w:t xml:space="preserve">How will you let me know that you completed it? </w:t>
      </w:r>
    </w:p>
    <w:p w14:paraId="2B4F48A5" w14:textId="0654AAE8" w:rsidR="0099562E" w:rsidRPr="00DC39F2" w:rsidRDefault="007A30FA">
      <w:pPr>
        <w:spacing w:after="274"/>
        <w:ind w:left="-5"/>
      </w:pPr>
      <w:r>
        <w:t xml:space="preserve">What will you do next after accomplishing this during the Sprint? </w:t>
      </w:r>
    </w:p>
    <w:p w14:paraId="1BA29FAF" w14:textId="77777777" w:rsidR="0099562E" w:rsidRDefault="007A30FA">
      <w:pPr>
        <w:pStyle w:val="Heading1"/>
        <w:ind w:left="-5"/>
      </w:pPr>
      <w:r>
        <w:t xml:space="preserve">Summary </w:t>
      </w:r>
    </w:p>
    <w:p w14:paraId="48D4C9D3" w14:textId="77777777" w:rsidR="0099562E" w:rsidRDefault="007A30FA">
      <w:pPr>
        <w:spacing w:after="0"/>
        <w:ind w:left="0" w:firstLine="0"/>
      </w:pPr>
      <w:r>
        <w:rPr>
          <w:color w:val="000000"/>
          <w:sz w:val="22"/>
        </w:rPr>
        <w:t xml:space="preserve"> </w:t>
      </w:r>
    </w:p>
    <w:p w14:paraId="264F87E9" w14:textId="77777777" w:rsidR="0099562E" w:rsidRDefault="007A30FA">
      <w:pPr>
        <w:ind w:left="-5"/>
      </w:pPr>
      <w:r>
        <w:t>The Scrum retrospective meeting can be thought of as a “lessons learned” meeting. Right Retrospective questions allow the team to think, at the same time provides an ownership to each team member thus making it truly</w:t>
      </w:r>
      <w:hyperlink r:id="rId7">
        <w:r>
          <w:t xml:space="preserve"> </w:t>
        </w:r>
      </w:hyperlink>
      <w:hyperlink r:id="rId8">
        <w:r>
          <w:rPr>
            <w:color w:val="26AE90"/>
            <w:u w:val="single" w:color="26AE90"/>
          </w:rPr>
          <w:t>Agile</w:t>
        </w:r>
      </w:hyperlink>
      <w:hyperlink r:id="rId9">
        <w:r>
          <w:t>.</w:t>
        </w:r>
      </w:hyperlink>
      <w:r>
        <w:t xml:space="preserve"> </w:t>
      </w:r>
    </w:p>
    <w:p w14:paraId="541DAA78" w14:textId="77777777" w:rsidR="0099562E" w:rsidRDefault="007A30FA">
      <w:pPr>
        <w:spacing w:after="159"/>
        <w:ind w:left="0" w:firstLine="0"/>
      </w:pPr>
      <w:r>
        <w:t xml:space="preserve"> </w:t>
      </w:r>
    </w:p>
    <w:p w14:paraId="1121999C" w14:textId="77777777" w:rsidR="0099562E" w:rsidRDefault="007A30FA">
      <w:pPr>
        <w:spacing w:after="140"/>
        <w:ind w:left="0" w:firstLine="0"/>
      </w:pPr>
      <w:r>
        <w:t xml:space="preserve">From </w:t>
      </w:r>
      <w:hyperlink r:id="rId10">
        <w:r>
          <w:rPr>
            <w:color w:val="0000FF"/>
            <w:u w:val="single" w:color="0000FF"/>
          </w:rPr>
          <w:t>Visual</w:t>
        </w:r>
      </w:hyperlink>
      <w:hyperlink r:id="rId11">
        <w:r>
          <w:rPr>
            <w:color w:val="0000FF"/>
            <w:u w:val="single" w:color="0000FF"/>
          </w:rPr>
          <w:t>-</w:t>
        </w:r>
      </w:hyperlink>
      <w:hyperlink r:id="rId12">
        <w:r>
          <w:rPr>
            <w:color w:val="0000FF"/>
            <w:u w:val="single" w:color="0000FF"/>
          </w:rPr>
          <w:t>Paradigm.com</w:t>
        </w:r>
      </w:hyperlink>
      <w:hyperlink r:id="rId13">
        <w:r>
          <w:t xml:space="preserve"> </w:t>
        </w:r>
      </w:hyperlink>
    </w:p>
    <w:p w14:paraId="510EAB3F" w14:textId="77777777" w:rsidR="0099562E" w:rsidRDefault="007A30FA">
      <w:pPr>
        <w:ind w:left="0" w:firstLine="0"/>
      </w:pPr>
      <w:r>
        <w:rPr>
          <w:color w:val="000000"/>
          <w:sz w:val="22"/>
        </w:rPr>
        <w:t xml:space="preserve"> </w:t>
      </w:r>
    </w:p>
    <w:p w14:paraId="3ACC64DB" w14:textId="77777777" w:rsidR="0099562E" w:rsidRDefault="007A30FA">
      <w:pPr>
        <w:spacing w:after="0"/>
        <w:ind w:left="0" w:firstLine="0"/>
      </w:pPr>
      <w:r>
        <w:rPr>
          <w:color w:val="000000"/>
          <w:sz w:val="22"/>
        </w:rPr>
        <w:t xml:space="preserve"> </w:t>
      </w:r>
    </w:p>
    <w:sectPr w:rsidR="0099562E">
      <w:headerReference w:type="even" r:id="rId14"/>
      <w:headerReference w:type="default" r:id="rId15"/>
      <w:headerReference w:type="first" r:id="rId16"/>
      <w:pgSz w:w="12240" w:h="15840"/>
      <w:pgMar w:top="1301" w:right="938" w:bottom="823" w:left="72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762E2" w14:textId="77777777" w:rsidR="00A2736B" w:rsidRDefault="00A2736B">
      <w:pPr>
        <w:spacing w:after="0" w:line="240" w:lineRule="auto"/>
      </w:pPr>
      <w:r>
        <w:separator/>
      </w:r>
    </w:p>
  </w:endnote>
  <w:endnote w:type="continuationSeparator" w:id="0">
    <w:p w14:paraId="49B7E716" w14:textId="77777777" w:rsidR="00A2736B" w:rsidRDefault="00A2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9E383" w14:textId="77777777" w:rsidR="00A2736B" w:rsidRDefault="00A2736B">
      <w:pPr>
        <w:spacing w:after="0" w:line="240" w:lineRule="auto"/>
      </w:pPr>
      <w:r>
        <w:separator/>
      </w:r>
    </w:p>
  </w:footnote>
  <w:footnote w:type="continuationSeparator" w:id="0">
    <w:p w14:paraId="0F513ABD" w14:textId="77777777" w:rsidR="00A2736B" w:rsidRDefault="00A2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BC81" w14:textId="77777777" w:rsidR="0099562E" w:rsidRDefault="007A30FA">
    <w:pPr>
      <w:spacing w:after="0" w:line="239" w:lineRule="auto"/>
      <w:ind w:left="0" w:right="8136" w:firstLine="0"/>
    </w:pPr>
    <w:r>
      <w:rPr>
        <w:color w:val="000000"/>
        <w:sz w:val="22"/>
      </w:rPr>
      <w:t xml:space="preserve">CSC131 – Spring 2020 Penn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51C09" w14:textId="77777777" w:rsidR="0099562E" w:rsidRDefault="007A30FA">
    <w:pPr>
      <w:spacing w:after="0" w:line="239" w:lineRule="auto"/>
      <w:ind w:left="0" w:right="8136" w:firstLine="0"/>
    </w:pPr>
    <w:r>
      <w:rPr>
        <w:color w:val="000000"/>
        <w:sz w:val="22"/>
      </w:rPr>
      <w:t xml:space="preserve">CSC131 – Spring 2020 Penn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9EB2" w14:textId="77777777" w:rsidR="0099562E" w:rsidRDefault="007A30FA">
    <w:pPr>
      <w:spacing w:after="0" w:line="239" w:lineRule="auto"/>
      <w:ind w:left="0" w:right="8136" w:firstLine="0"/>
    </w:pPr>
    <w:r>
      <w:rPr>
        <w:color w:val="000000"/>
        <w:sz w:val="22"/>
      </w:rPr>
      <w:t xml:space="preserve">CSC131 – Spring 2020 Penn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74CA8"/>
    <w:multiLevelType w:val="hybridMultilevel"/>
    <w:tmpl w:val="23747620"/>
    <w:lvl w:ilvl="0" w:tplc="04C65FAE">
      <w:start w:val="1"/>
      <w:numFmt w:val="decimal"/>
      <w:lvlText w:val="%1."/>
      <w:lvlJc w:val="left"/>
      <w:pPr>
        <w:ind w:left="588"/>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1" w:tplc="F0D2563E">
      <w:start w:val="1"/>
      <w:numFmt w:val="lowerLetter"/>
      <w:lvlText w:val="%2"/>
      <w:lvlJc w:val="left"/>
      <w:pPr>
        <w:ind w:left="108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2" w:tplc="0602C504">
      <w:start w:val="1"/>
      <w:numFmt w:val="lowerRoman"/>
      <w:lvlText w:val="%3"/>
      <w:lvlJc w:val="left"/>
      <w:pPr>
        <w:ind w:left="180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3" w:tplc="AC769EFA">
      <w:start w:val="1"/>
      <w:numFmt w:val="decimal"/>
      <w:lvlText w:val="%4"/>
      <w:lvlJc w:val="left"/>
      <w:pPr>
        <w:ind w:left="252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4" w:tplc="88DA94DE">
      <w:start w:val="1"/>
      <w:numFmt w:val="lowerLetter"/>
      <w:lvlText w:val="%5"/>
      <w:lvlJc w:val="left"/>
      <w:pPr>
        <w:ind w:left="324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5" w:tplc="82EAA984">
      <w:start w:val="1"/>
      <w:numFmt w:val="lowerRoman"/>
      <w:lvlText w:val="%6"/>
      <w:lvlJc w:val="left"/>
      <w:pPr>
        <w:ind w:left="396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6" w:tplc="B1488732">
      <w:start w:val="1"/>
      <w:numFmt w:val="decimal"/>
      <w:lvlText w:val="%7"/>
      <w:lvlJc w:val="left"/>
      <w:pPr>
        <w:ind w:left="468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7" w:tplc="227C6A28">
      <w:start w:val="1"/>
      <w:numFmt w:val="lowerLetter"/>
      <w:lvlText w:val="%8"/>
      <w:lvlJc w:val="left"/>
      <w:pPr>
        <w:ind w:left="540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8" w:tplc="06CC1084">
      <w:start w:val="1"/>
      <w:numFmt w:val="lowerRoman"/>
      <w:lvlText w:val="%9"/>
      <w:lvlJc w:val="left"/>
      <w:pPr>
        <w:ind w:left="612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2E"/>
    <w:rsid w:val="000C61AA"/>
    <w:rsid w:val="0011096E"/>
    <w:rsid w:val="001F61FF"/>
    <w:rsid w:val="00294253"/>
    <w:rsid w:val="003461DC"/>
    <w:rsid w:val="007A30FA"/>
    <w:rsid w:val="0099562E"/>
    <w:rsid w:val="00A2736B"/>
    <w:rsid w:val="00A55224"/>
    <w:rsid w:val="00CE6229"/>
    <w:rsid w:val="00CE6829"/>
    <w:rsid w:val="00DC39F2"/>
    <w:rsid w:val="00DF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0908"/>
  <w15:docId w15:val="{616FDCCD-909B-48F2-8E23-D1CD975C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737C85"/>
      <w:sz w:val="24"/>
    </w:rPr>
  </w:style>
  <w:style w:type="paragraph" w:styleId="Heading1">
    <w:name w:val="heading 1"/>
    <w:next w:val="Normal"/>
    <w:link w:val="Heading1Char"/>
    <w:uiPriority w:val="9"/>
    <w:qFormat/>
    <w:pPr>
      <w:keepNext/>
      <w:keepLines/>
      <w:spacing w:after="44"/>
      <w:ind w:left="10" w:hanging="10"/>
      <w:outlineLvl w:val="0"/>
    </w:pPr>
    <w:rPr>
      <w:rFonts w:ascii="Calibri" w:eastAsia="Calibri" w:hAnsi="Calibri" w:cs="Calibri"/>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33333"/>
      <w:sz w:val="36"/>
    </w:rPr>
  </w:style>
  <w:style w:type="paragraph" w:styleId="Footer">
    <w:name w:val="footer"/>
    <w:basedOn w:val="Normal"/>
    <w:link w:val="FooterChar"/>
    <w:uiPriority w:val="99"/>
    <w:unhideWhenUsed/>
    <w:rsid w:val="00110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96E"/>
    <w:rPr>
      <w:rFonts w:ascii="Calibri" w:eastAsia="Calibri" w:hAnsi="Calibri" w:cs="Calibri"/>
      <w:color w:val="737C8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agile-software-development/" TargetMode="External"/><Relationship Id="rId13" Type="http://schemas.openxmlformats.org/officeDocument/2006/relationships/hyperlink" Target="https://www.visual-paradigm.com/scrum/what-is-sprint-retrospective-mee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paradigm.com/scrum/what-is-agile-software-development/" TargetMode="External"/><Relationship Id="rId12" Type="http://schemas.openxmlformats.org/officeDocument/2006/relationships/hyperlink" Target="https://www.visual-paradigm.com/scrum/what-is-sprint-retrospective-mee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paradigm.com/scrum/what-is-sprint-retrospective-meeti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visual-paradigm.com/scrum/what-is-sprint-retrospective-meeting/" TargetMode="External"/><Relationship Id="rId4" Type="http://schemas.openxmlformats.org/officeDocument/2006/relationships/webSettings" Target="webSettings.xml"/><Relationship Id="rId9" Type="http://schemas.openxmlformats.org/officeDocument/2006/relationships/hyperlink" Target="https://www.visual-paradigm.com/scrum/what-is-agile-software-develop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 Penn</dc:creator>
  <cp:keywords/>
  <cp:lastModifiedBy>Noah Fields</cp:lastModifiedBy>
  <cp:revision>3</cp:revision>
  <dcterms:created xsi:type="dcterms:W3CDTF">2020-11-27T20:52:00Z</dcterms:created>
  <dcterms:modified xsi:type="dcterms:W3CDTF">2020-11-27T21:09:00Z</dcterms:modified>
</cp:coreProperties>
</file>