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B468F" w14:textId="77777777" w:rsidR="001B68CC" w:rsidRPr="001B68CC" w:rsidRDefault="001B68CC" w:rsidP="001B68CC">
      <w:pPr>
        <w:rPr>
          <w:b/>
          <w:bCs/>
        </w:rPr>
      </w:pPr>
      <w:r w:rsidRPr="001B68CC">
        <w:rPr>
          <w:b/>
          <w:bCs/>
        </w:rPr>
        <w:t>1. Prospecto (Estatus 1)</w:t>
      </w:r>
    </w:p>
    <w:p w14:paraId="4B7EB650" w14:textId="77777777" w:rsidR="001B68CC" w:rsidRPr="001B68CC" w:rsidRDefault="001B68CC" w:rsidP="001B68CC">
      <w:pPr>
        <w:numPr>
          <w:ilvl w:val="0"/>
          <w:numId w:val="1"/>
        </w:numPr>
      </w:pPr>
      <w:r w:rsidRPr="001B68CC">
        <w:rPr>
          <w:b/>
          <w:bCs/>
        </w:rPr>
        <w:t>Descripción</w:t>
      </w:r>
      <w:r w:rsidRPr="001B68CC">
        <w:t>: Los clientes comienzan en este estatus cuando se crean con la información mínima requerida y se les envía el formulario de admisión.</w:t>
      </w:r>
    </w:p>
    <w:p w14:paraId="5724F726" w14:textId="77777777" w:rsidR="001B68CC" w:rsidRPr="001B68CC" w:rsidRDefault="001B68CC" w:rsidP="001B68CC">
      <w:pPr>
        <w:numPr>
          <w:ilvl w:val="0"/>
          <w:numId w:val="1"/>
        </w:numPr>
      </w:pPr>
      <w:r w:rsidRPr="001B68CC">
        <w:rPr>
          <w:b/>
          <w:bCs/>
        </w:rPr>
        <w:t>Rol Responsable</w:t>
      </w:r>
      <w:r w:rsidRPr="001B68CC">
        <w:t>: CALL o ADMIN.</w:t>
      </w:r>
    </w:p>
    <w:p w14:paraId="402A4FB6" w14:textId="77777777" w:rsidR="001B68CC" w:rsidRPr="001B68CC" w:rsidRDefault="001B68CC" w:rsidP="001B68CC">
      <w:pPr>
        <w:numPr>
          <w:ilvl w:val="0"/>
          <w:numId w:val="1"/>
        </w:numPr>
      </w:pPr>
      <w:r w:rsidRPr="001B68CC">
        <w:rPr>
          <w:b/>
          <w:bCs/>
        </w:rPr>
        <w:t>Acción Típica</w:t>
      </w:r>
      <w:r w:rsidRPr="001B68CC">
        <w:t xml:space="preserve">: Un usuario con rol CALL o ADMIN crea al cliente con la información básica inicial. El cliente se encuentra en el estatus </w:t>
      </w:r>
      <w:r w:rsidRPr="001B68CC">
        <w:rPr>
          <w:b/>
          <w:bCs/>
        </w:rPr>
        <w:t>Prospecto</w:t>
      </w:r>
      <w:r w:rsidRPr="001B68CC">
        <w:t xml:space="preserve"> hasta que complete el formulario de admisión.</w:t>
      </w:r>
    </w:p>
    <w:p w14:paraId="3240C9F7" w14:textId="77777777" w:rsidR="001B68CC" w:rsidRPr="001B68CC" w:rsidRDefault="001B68CC" w:rsidP="001B68CC">
      <w:pPr>
        <w:numPr>
          <w:ilvl w:val="0"/>
          <w:numId w:val="1"/>
        </w:numPr>
      </w:pPr>
      <w:r w:rsidRPr="001B68CC">
        <w:rPr>
          <w:b/>
          <w:bCs/>
        </w:rPr>
        <w:t>Siguiente Estatus</w:t>
      </w:r>
      <w:r w:rsidRPr="001B68CC">
        <w:t xml:space="preserve">: Cuando el cliente llena el formulario de admisión, el estatus cambia automáticamente a </w:t>
      </w:r>
      <w:proofErr w:type="spellStart"/>
      <w:r w:rsidRPr="001B68CC">
        <w:rPr>
          <w:b/>
          <w:bCs/>
        </w:rPr>
        <w:t>Intake</w:t>
      </w:r>
      <w:proofErr w:type="spellEnd"/>
      <w:r w:rsidRPr="001B68CC">
        <w:t>.</w:t>
      </w:r>
    </w:p>
    <w:p w14:paraId="7A90E231" w14:textId="77777777" w:rsidR="001B68CC" w:rsidRPr="001B68CC" w:rsidRDefault="001B68CC" w:rsidP="001B68CC">
      <w:pPr>
        <w:rPr>
          <w:b/>
          <w:bCs/>
        </w:rPr>
      </w:pPr>
      <w:r w:rsidRPr="001B68CC">
        <w:rPr>
          <w:b/>
          <w:bCs/>
        </w:rPr>
        <w:t xml:space="preserve">2. </w:t>
      </w:r>
      <w:proofErr w:type="spellStart"/>
      <w:r w:rsidRPr="001B68CC">
        <w:rPr>
          <w:b/>
          <w:bCs/>
        </w:rPr>
        <w:t>Intake</w:t>
      </w:r>
      <w:proofErr w:type="spellEnd"/>
      <w:r w:rsidRPr="001B68CC">
        <w:rPr>
          <w:b/>
          <w:bCs/>
        </w:rPr>
        <w:t xml:space="preserve"> (Estatus 2)</w:t>
      </w:r>
    </w:p>
    <w:p w14:paraId="23426D5C" w14:textId="77777777" w:rsidR="001B68CC" w:rsidRPr="001B68CC" w:rsidRDefault="001B68CC" w:rsidP="001B68CC">
      <w:pPr>
        <w:numPr>
          <w:ilvl w:val="0"/>
          <w:numId w:val="2"/>
        </w:numPr>
      </w:pPr>
      <w:r w:rsidRPr="001B68CC">
        <w:rPr>
          <w:b/>
          <w:bCs/>
        </w:rPr>
        <w:t>Descripción</w:t>
      </w:r>
      <w:r w:rsidRPr="001B68CC">
        <w:t>: Este estatus indica que el cliente ha llenado el formulario de admisión y ahora está esperando ser asignado a un abogado.</w:t>
      </w:r>
    </w:p>
    <w:p w14:paraId="466A2A21" w14:textId="77777777" w:rsidR="001B68CC" w:rsidRPr="001B68CC" w:rsidRDefault="001B68CC" w:rsidP="001B68CC">
      <w:pPr>
        <w:numPr>
          <w:ilvl w:val="0"/>
          <w:numId w:val="2"/>
        </w:numPr>
      </w:pPr>
      <w:r w:rsidRPr="001B68CC">
        <w:rPr>
          <w:b/>
          <w:bCs/>
        </w:rPr>
        <w:t>Rol Responsable</w:t>
      </w:r>
      <w:r w:rsidRPr="001B68CC">
        <w:t>: RECEPTION.</w:t>
      </w:r>
    </w:p>
    <w:p w14:paraId="71DF074E" w14:textId="77777777" w:rsidR="001B68CC" w:rsidRPr="001B68CC" w:rsidRDefault="001B68CC" w:rsidP="001B68CC">
      <w:pPr>
        <w:numPr>
          <w:ilvl w:val="0"/>
          <w:numId w:val="2"/>
        </w:numPr>
      </w:pPr>
      <w:r w:rsidRPr="001B68CC">
        <w:rPr>
          <w:b/>
          <w:bCs/>
        </w:rPr>
        <w:t>Acción Típica</w:t>
      </w:r>
      <w:r w:rsidRPr="001B68CC">
        <w:t>: Un usuario con rol RECEPTION revisa los clientes en este estatus y procede a asignarlos a un abogado.</w:t>
      </w:r>
    </w:p>
    <w:p w14:paraId="14283AF1" w14:textId="77777777" w:rsidR="001B68CC" w:rsidRPr="001B68CC" w:rsidRDefault="001B68CC" w:rsidP="001B68CC">
      <w:pPr>
        <w:numPr>
          <w:ilvl w:val="0"/>
          <w:numId w:val="2"/>
        </w:numPr>
      </w:pPr>
      <w:r w:rsidRPr="001B68CC">
        <w:rPr>
          <w:b/>
          <w:bCs/>
        </w:rPr>
        <w:t>Siguiente Estatus</w:t>
      </w:r>
      <w:r w:rsidRPr="001B68CC">
        <w:t xml:space="preserve">: Una vez que el cliente es asignado a un abogado, su estatus cambia a </w:t>
      </w:r>
      <w:r w:rsidRPr="001B68CC">
        <w:rPr>
          <w:b/>
          <w:bCs/>
        </w:rPr>
        <w:t>Asignado</w:t>
      </w:r>
      <w:r w:rsidRPr="001B68CC">
        <w:t>.</w:t>
      </w:r>
    </w:p>
    <w:p w14:paraId="6669EFEA" w14:textId="77777777" w:rsidR="001B68CC" w:rsidRPr="001B68CC" w:rsidRDefault="001B68CC" w:rsidP="001B68CC">
      <w:pPr>
        <w:rPr>
          <w:b/>
          <w:bCs/>
        </w:rPr>
      </w:pPr>
      <w:r w:rsidRPr="001B68CC">
        <w:rPr>
          <w:b/>
          <w:bCs/>
        </w:rPr>
        <w:t>3. Asignado (Estatus 3)</w:t>
      </w:r>
    </w:p>
    <w:p w14:paraId="0925BEF9" w14:textId="77777777" w:rsidR="001B68CC" w:rsidRPr="001B68CC" w:rsidRDefault="001B68CC" w:rsidP="001B68CC">
      <w:pPr>
        <w:numPr>
          <w:ilvl w:val="0"/>
          <w:numId w:val="3"/>
        </w:numPr>
      </w:pPr>
      <w:r w:rsidRPr="001B68CC">
        <w:rPr>
          <w:b/>
          <w:bCs/>
        </w:rPr>
        <w:t>Descripción</w:t>
      </w:r>
      <w:r w:rsidRPr="001B68CC">
        <w:t>: En este estatus, el cliente ha sido asignado a un abogado y está esperando que el abogado determine si su caso es elegible o no.</w:t>
      </w:r>
    </w:p>
    <w:p w14:paraId="081C1D91" w14:textId="77777777" w:rsidR="001B68CC" w:rsidRPr="001B68CC" w:rsidRDefault="001B68CC" w:rsidP="001B68CC">
      <w:pPr>
        <w:numPr>
          <w:ilvl w:val="0"/>
          <w:numId w:val="3"/>
        </w:numPr>
      </w:pPr>
      <w:r w:rsidRPr="001B68CC">
        <w:rPr>
          <w:b/>
          <w:bCs/>
        </w:rPr>
        <w:t>Rol Responsable</w:t>
      </w:r>
      <w:r w:rsidRPr="001B68CC">
        <w:t>: ATTORNEY (Abogado).</w:t>
      </w:r>
    </w:p>
    <w:p w14:paraId="39A7059D" w14:textId="77777777" w:rsidR="001B68CC" w:rsidRPr="001B68CC" w:rsidRDefault="001B68CC" w:rsidP="001B68CC">
      <w:pPr>
        <w:numPr>
          <w:ilvl w:val="0"/>
          <w:numId w:val="3"/>
        </w:numPr>
      </w:pPr>
      <w:r w:rsidRPr="001B68CC">
        <w:rPr>
          <w:b/>
          <w:bCs/>
        </w:rPr>
        <w:t>Acción Típica</w:t>
      </w:r>
      <w:r w:rsidRPr="001B68CC">
        <w:t xml:space="preserve">: El abogado revisa el caso del cliente y decide si es </w:t>
      </w:r>
      <w:r w:rsidRPr="001B68CC">
        <w:rPr>
          <w:b/>
          <w:bCs/>
        </w:rPr>
        <w:t>Elegible</w:t>
      </w:r>
      <w:r w:rsidRPr="001B68CC">
        <w:t xml:space="preserve"> o </w:t>
      </w:r>
      <w:r w:rsidRPr="001B68CC">
        <w:rPr>
          <w:b/>
          <w:bCs/>
        </w:rPr>
        <w:t>No Elegible</w:t>
      </w:r>
      <w:r w:rsidRPr="001B68CC">
        <w:t>.</w:t>
      </w:r>
    </w:p>
    <w:p w14:paraId="578F2BE1" w14:textId="77777777" w:rsidR="001B68CC" w:rsidRPr="001B68CC" w:rsidRDefault="001B68CC" w:rsidP="001B68CC">
      <w:pPr>
        <w:numPr>
          <w:ilvl w:val="0"/>
          <w:numId w:val="3"/>
        </w:numPr>
      </w:pPr>
      <w:r w:rsidRPr="001B68CC">
        <w:rPr>
          <w:b/>
          <w:bCs/>
        </w:rPr>
        <w:t>Siguiente Estatus</w:t>
      </w:r>
      <w:r w:rsidRPr="001B68CC">
        <w:t>:</w:t>
      </w:r>
    </w:p>
    <w:p w14:paraId="2A933A65" w14:textId="77777777" w:rsidR="001B68CC" w:rsidRPr="001B68CC" w:rsidRDefault="001B68CC" w:rsidP="001B68CC">
      <w:pPr>
        <w:numPr>
          <w:ilvl w:val="1"/>
          <w:numId w:val="3"/>
        </w:numPr>
      </w:pPr>
      <w:r w:rsidRPr="001B68CC">
        <w:t xml:space="preserve">Si el abogado determina que el caso es elegible, el estatus cambia a </w:t>
      </w:r>
      <w:r w:rsidRPr="001B68CC">
        <w:rPr>
          <w:b/>
          <w:bCs/>
        </w:rPr>
        <w:t>Elegible</w:t>
      </w:r>
      <w:r w:rsidRPr="001B68CC">
        <w:t>.</w:t>
      </w:r>
    </w:p>
    <w:p w14:paraId="6D33FE7E" w14:textId="77777777" w:rsidR="001B68CC" w:rsidRPr="001B68CC" w:rsidRDefault="001B68CC" w:rsidP="001B68CC">
      <w:pPr>
        <w:numPr>
          <w:ilvl w:val="1"/>
          <w:numId w:val="3"/>
        </w:numPr>
      </w:pPr>
      <w:r w:rsidRPr="001B68CC">
        <w:t xml:space="preserve">Si el caso no es elegible, el estatus cambia a </w:t>
      </w:r>
      <w:r w:rsidRPr="001B68CC">
        <w:rPr>
          <w:b/>
          <w:bCs/>
        </w:rPr>
        <w:t>No Elegible</w:t>
      </w:r>
      <w:r w:rsidRPr="001B68CC">
        <w:t>.</w:t>
      </w:r>
    </w:p>
    <w:p w14:paraId="7EB724C0" w14:textId="77777777" w:rsidR="001B68CC" w:rsidRPr="001B68CC" w:rsidRDefault="001B68CC" w:rsidP="001B68CC">
      <w:pPr>
        <w:rPr>
          <w:b/>
          <w:bCs/>
        </w:rPr>
      </w:pPr>
      <w:r w:rsidRPr="001B68CC">
        <w:rPr>
          <w:b/>
          <w:bCs/>
        </w:rPr>
        <w:t>4. Elegible (Estatus 4)</w:t>
      </w:r>
    </w:p>
    <w:p w14:paraId="5309D90D" w14:textId="77777777" w:rsidR="001B68CC" w:rsidRPr="001B68CC" w:rsidRDefault="001B68CC" w:rsidP="001B68CC">
      <w:pPr>
        <w:numPr>
          <w:ilvl w:val="0"/>
          <w:numId w:val="4"/>
        </w:numPr>
      </w:pPr>
      <w:r w:rsidRPr="001B68CC">
        <w:rPr>
          <w:b/>
          <w:bCs/>
        </w:rPr>
        <w:t>Descripción</w:t>
      </w:r>
      <w:r w:rsidRPr="001B68CC">
        <w:t>: El abogado ha determinado que el caso del cliente es elegible para proceder.</w:t>
      </w:r>
    </w:p>
    <w:p w14:paraId="3BD8B8F1" w14:textId="77777777" w:rsidR="001B68CC" w:rsidRPr="001B68CC" w:rsidRDefault="001B68CC" w:rsidP="001B68CC">
      <w:pPr>
        <w:numPr>
          <w:ilvl w:val="0"/>
          <w:numId w:val="4"/>
        </w:numPr>
      </w:pPr>
      <w:r w:rsidRPr="001B68CC">
        <w:rPr>
          <w:b/>
          <w:bCs/>
        </w:rPr>
        <w:t>Rol Responsable</w:t>
      </w:r>
      <w:r w:rsidRPr="001B68CC">
        <w:t>: ATTORNEY.</w:t>
      </w:r>
    </w:p>
    <w:p w14:paraId="043BBAA3" w14:textId="77777777" w:rsidR="001B68CC" w:rsidRPr="001B68CC" w:rsidRDefault="001B68CC" w:rsidP="001B68CC">
      <w:pPr>
        <w:numPr>
          <w:ilvl w:val="0"/>
          <w:numId w:val="4"/>
        </w:numPr>
      </w:pPr>
      <w:r w:rsidRPr="001B68CC">
        <w:rPr>
          <w:b/>
          <w:bCs/>
        </w:rPr>
        <w:t>Acción Típica</w:t>
      </w:r>
      <w:r w:rsidRPr="001B68CC">
        <w:t>: Este estatus es alcanzado después de la evaluación positiva del abogado. El siguiente paso podría ser la activación del cliente para proceder con el caso.</w:t>
      </w:r>
    </w:p>
    <w:p w14:paraId="0273C4D4" w14:textId="77777777" w:rsidR="001B68CC" w:rsidRPr="001B68CC" w:rsidRDefault="001B68CC" w:rsidP="001B68CC">
      <w:pPr>
        <w:numPr>
          <w:ilvl w:val="0"/>
          <w:numId w:val="4"/>
        </w:numPr>
      </w:pPr>
      <w:r w:rsidRPr="001B68CC">
        <w:rPr>
          <w:b/>
          <w:bCs/>
        </w:rPr>
        <w:t>Siguiente Estatus</w:t>
      </w:r>
      <w:r w:rsidRPr="001B68CC">
        <w:t xml:space="preserve">: El cliente puede continuar como </w:t>
      </w:r>
      <w:r w:rsidRPr="001B68CC">
        <w:rPr>
          <w:b/>
          <w:bCs/>
        </w:rPr>
        <w:t>Activo</w:t>
      </w:r>
      <w:r w:rsidRPr="001B68CC">
        <w:t xml:space="preserve"> una vez que comience a trabajar activamente en el caso.</w:t>
      </w:r>
    </w:p>
    <w:p w14:paraId="2E52A2AD" w14:textId="77777777" w:rsidR="001B68CC" w:rsidRPr="001B68CC" w:rsidRDefault="001B68CC" w:rsidP="001B68CC">
      <w:pPr>
        <w:rPr>
          <w:b/>
          <w:bCs/>
        </w:rPr>
      </w:pPr>
      <w:r w:rsidRPr="001B68CC">
        <w:rPr>
          <w:b/>
          <w:bCs/>
        </w:rPr>
        <w:t>5. No Elegible (Estatus 5)</w:t>
      </w:r>
    </w:p>
    <w:p w14:paraId="3337A064" w14:textId="77777777" w:rsidR="001B68CC" w:rsidRPr="001B68CC" w:rsidRDefault="001B68CC" w:rsidP="001B68CC">
      <w:pPr>
        <w:numPr>
          <w:ilvl w:val="0"/>
          <w:numId w:val="5"/>
        </w:numPr>
      </w:pPr>
      <w:r w:rsidRPr="001B68CC">
        <w:rPr>
          <w:b/>
          <w:bCs/>
        </w:rPr>
        <w:lastRenderedPageBreak/>
        <w:t>Descripción</w:t>
      </w:r>
      <w:r w:rsidRPr="001B68CC">
        <w:t>: El abogado ha determinado que el caso del cliente no es elegible para proceder.</w:t>
      </w:r>
    </w:p>
    <w:p w14:paraId="7810E920" w14:textId="77777777" w:rsidR="001B68CC" w:rsidRPr="001B68CC" w:rsidRDefault="001B68CC" w:rsidP="001B68CC">
      <w:pPr>
        <w:numPr>
          <w:ilvl w:val="0"/>
          <w:numId w:val="5"/>
        </w:numPr>
      </w:pPr>
      <w:r w:rsidRPr="001B68CC">
        <w:rPr>
          <w:b/>
          <w:bCs/>
        </w:rPr>
        <w:t>Rol Responsable</w:t>
      </w:r>
      <w:r w:rsidRPr="001B68CC">
        <w:t>: ATTORNEY.</w:t>
      </w:r>
    </w:p>
    <w:p w14:paraId="3BCC77CC" w14:textId="77777777" w:rsidR="001B68CC" w:rsidRPr="001B68CC" w:rsidRDefault="001B68CC" w:rsidP="001B68CC">
      <w:pPr>
        <w:numPr>
          <w:ilvl w:val="0"/>
          <w:numId w:val="5"/>
        </w:numPr>
      </w:pPr>
      <w:r w:rsidRPr="001B68CC">
        <w:rPr>
          <w:b/>
          <w:bCs/>
        </w:rPr>
        <w:t>Acción Típica</w:t>
      </w:r>
      <w:r w:rsidRPr="001B68CC">
        <w:t>: Este estatus refleja la decisión del abogado de no proceder con el caso.</w:t>
      </w:r>
    </w:p>
    <w:p w14:paraId="2E1C9AA9" w14:textId="77777777" w:rsidR="001B68CC" w:rsidRPr="001B68CC" w:rsidRDefault="001B68CC" w:rsidP="001B68CC">
      <w:pPr>
        <w:numPr>
          <w:ilvl w:val="0"/>
          <w:numId w:val="5"/>
        </w:numPr>
      </w:pPr>
      <w:r w:rsidRPr="001B68CC">
        <w:rPr>
          <w:b/>
          <w:bCs/>
        </w:rPr>
        <w:t>Siguiente Estatus</w:t>
      </w:r>
      <w:r w:rsidRPr="001B68CC">
        <w:t xml:space="preserve">: El cliente puede quedar en </w:t>
      </w:r>
      <w:r w:rsidRPr="001B68CC">
        <w:rPr>
          <w:b/>
          <w:bCs/>
        </w:rPr>
        <w:t>No Elegible</w:t>
      </w:r>
      <w:r w:rsidRPr="001B68CC">
        <w:t xml:space="preserve"> o ser marcado como </w:t>
      </w:r>
      <w:r w:rsidRPr="001B68CC">
        <w:rPr>
          <w:b/>
          <w:bCs/>
        </w:rPr>
        <w:t>Inactivo</w:t>
      </w:r>
      <w:r w:rsidRPr="001B68CC">
        <w:t xml:space="preserve"> si el seguimiento cesa.</w:t>
      </w:r>
    </w:p>
    <w:p w14:paraId="1A661F29" w14:textId="77777777" w:rsidR="001B68CC" w:rsidRPr="001B68CC" w:rsidRDefault="001B68CC" w:rsidP="001B68CC">
      <w:pPr>
        <w:rPr>
          <w:b/>
          <w:bCs/>
        </w:rPr>
      </w:pPr>
      <w:r w:rsidRPr="001B68CC">
        <w:rPr>
          <w:b/>
          <w:bCs/>
        </w:rPr>
        <w:t>6. Activo (Estatus 6)</w:t>
      </w:r>
    </w:p>
    <w:p w14:paraId="5AC63299" w14:textId="77777777" w:rsidR="001B68CC" w:rsidRPr="001B68CC" w:rsidRDefault="001B68CC" w:rsidP="001B68CC">
      <w:pPr>
        <w:numPr>
          <w:ilvl w:val="0"/>
          <w:numId w:val="6"/>
        </w:numPr>
      </w:pPr>
      <w:r w:rsidRPr="001B68CC">
        <w:rPr>
          <w:b/>
          <w:bCs/>
        </w:rPr>
        <w:t>Descripción</w:t>
      </w:r>
      <w:r w:rsidRPr="001B68CC">
        <w:t>: El cliente está activo y se están llevando a cabo acciones para su caso.</w:t>
      </w:r>
    </w:p>
    <w:p w14:paraId="008FF519" w14:textId="77777777" w:rsidR="001B68CC" w:rsidRPr="001B68CC" w:rsidRDefault="001B68CC" w:rsidP="001B68CC">
      <w:pPr>
        <w:numPr>
          <w:ilvl w:val="0"/>
          <w:numId w:val="6"/>
        </w:numPr>
      </w:pPr>
      <w:r w:rsidRPr="001B68CC">
        <w:rPr>
          <w:b/>
          <w:bCs/>
        </w:rPr>
        <w:t>Rol Responsable</w:t>
      </w:r>
      <w:r w:rsidRPr="001B68CC">
        <w:t>: Puede ser actualizado manualmente por un ATTORNEY o un usuario con permisos administrativos como ADMIN.</w:t>
      </w:r>
    </w:p>
    <w:p w14:paraId="2DBA6792" w14:textId="77777777" w:rsidR="001B68CC" w:rsidRPr="001B68CC" w:rsidRDefault="001B68CC" w:rsidP="001B68CC">
      <w:pPr>
        <w:numPr>
          <w:ilvl w:val="0"/>
          <w:numId w:val="6"/>
        </w:numPr>
      </w:pPr>
      <w:r w:rsidRPr="001B68CC">
        <w:rPr>
          <w:b/>
          <w:bCs/>
        </w:rPr>
        <w:t>Acción Típica</w:t>
      </w:r>
      <w:r w:rsidRPr="001B68CC">
        <w:t>: El caso del cliente está en curso y se están realizando las actividades necesarias.</w:t>
      </w:r>
    </w:p>
    <w:p w14:paraId="63241B50" w14:textId="77777777" w:rsidR="001B68CC" w:rsidRPr="001B68CC" w:rsidRDefault="001B68CC" w:rsidP="001B68CC">
      <w:pPr>
        <w:numPr>
          <w:ilvl w:val="0"/>
          <w:numId w:val="6"/>
        </w:numPr>
      </w:pPr>
      <w:r w:rsidRPr="001B68CC">
        <w:rPr>
          <w:b/>
          <w:bCs/>
        </w:rPr>
        <w:t>Siguiente Estatus</w:t>
      </w:r>
      <w:r w:rsidRPr="001B68CC">
        <w:t xml:space="preserve">: Dependiendo de la evolución del caso, puede cambiar a </w:t>
      </w:r>
      <w:r w:rsidRPr="001B68CC">
        <w:rPr>
          <w:b/>
          <w:bCs/>
        </w:rPr>
        <w:t>Inactivo</w:t>
      </w:r>
      <w:r w:rsidRPr="001B68CC">
        <w:t xml:space="preserve"> o permanecer en </w:t>
      </w:r>
      <w:r w:rsidRPr="001B68CC">
        <w:rPr>
          <w:b/>
          <w:bCs/>
        </w:rPr>
        <w:t>Activo</w:t>
      </w:r>
      <w:r w:rsidRPr="001B68CC">
        <w:t>.</w:t>
      </w:r>
    </w:p>
    <w:p w14:paraId="7B38B825" w14:textId="77777777" w:rsidR="001B68CC" w:rsidRPr="001B68CC" w:rsidRDefault="001B68CC" w:rsidP="001B68CC">
      <w:pPr>
        <w:rPr>
          <w:b/>
          <w:bCs/>
        </w:rPr>
      </w:pPr>
      <w:r w:rsidRPr="001B68CC">
        <w:rPr>
          <w:b/>
          <w:bCs/>
        </w:rPr>
        <w:t>7. Inactivo (Estatus 7)</w:t>
      </w:r>
    </w:p>
    <w:p w14:paraId="49FD5123" w14:textId="77777777" w:rsidR="001B68CC" w:rsidRPr="001B68CC" w:rsidRDefault="001B68CC" w:rsidP="001B68CC">
      <w:pPr>
        <w:numPr>
          <w:ilvl w:val="0"/>
          <w:numId w:val="7"/>
        </w:numPr>
      </w:pPr>
      <w:r w:rsidRPr="001B68CC">
        <w:rPr>
          <w:b/>
          <w:bCs/>
        </w:rPr>
        <w:t>Descripción</w:t>
      </w:r>
      <w:r w:rsidRPr="001B68CC">
        <w:t>: El cliente está inactivo, lo que podría significar que el caso se ha cerrado o no requiere acción inmediata.</w:t>
      </w:r>
    </w:p>
    <w:p w14:paraId="161E828F" w14:textId="77777777" w:rsidR="001B68CC" w:rsidRPr="001B68CC" w:rsidRDefault="001B68CC" w:rsidP="001B68CC">
      <w:pPr>
        <w:numPr>
          <w:ilvl w:val="0"/>
          <w:numId w:val="7"/>
        </w:numPr>
      </w:pPr>
      <w:r w:rsidRPr="001B68CC">
        <w:rPr>
          <w:b/>
          <w:bCs/>
        </w:rPr>
        <w:t>Rol Responsable</w:t>
      </w:r>
      <w:r w:rsidRPr="001B68CC">
        <w:t>: Puede ser actualizado manualmente por un ATTORNEY o un ADMIN.</w:t>
      </w:r>
    </w:p>
    <w:p w14:paraId="2B836F6F" w14:textId="77777777" w:rsidR="001B68CC" w:rsidRPr="001B68CC" w:rsidRDefault="001B68CC" w:rsidP="001B68CC">
      <w:pPr>
        <w:numPr>
          <w:ilvl w:val="0"/>
          <w:numId w:val="7"/>
        </w:numPr>
      </w:pPr>
      <w:r w:rsidRPr="001B68CC">
        <w:rPr>
          <w:b/>
          <w:bCs/>
        </w:rPr>
        <w:t>Acción Típica</w:t>
      </w:r>
      <w:r w:rsidRPr="001B68CC">
        <w:t>: El caso se ha cerrado o está en pausa, y no se espera que se reanude pronto.</w:t>
      </w:r>
    </w:p>
    <w:p w14:paraId="6C56B3BD" w14:textId="77777777" w:rsidR="001B68CC" w:rsidRPr="001B68CC" w:rsidRDefault="001B68CC" w:rsidP="001B68CC">
      <w:pPr>
        <w:numPr>
          <w:ilvl w:val="0"/>
          <w:numId w:val="7"/>
        </w:numPr>
      </w:pPr>
      <w:r w:rsidRPr="001B68CC">
        <w:rPr>
          <w:b/>
          <w:bCs/>
        </w:rPr>
        <w:t>Siguiente Estatus</w:t>
      </w:r>
      <w:r w:rsidRPr="001B68CC">
        <w:t xml:space="preserve">: Si el cliente vuelve a necesitar atención, puede ser reactivado a </w:t>
      </w:r>
      <w:r w:rsidRPr="001B68CC">
        <w:rPr>
          <w:b/>
          <w:bCs/>
        </w:rPr>
        <w:t>Activo</w:t>
      </w:r>
      <w:r w:rsidRPr="001B68CC">
        <w:t>.</w:t>
      </w:r>
    </w:p>
    <w:p w14:paraId="553A3F43" w14:textId="77777777" w:rsidR="001B68CC" w:rsidRPr="001B68CC" w:rsidRDefault="001B68CC" w:rsidP="001B68CC">
      <w:pPr>
        <w:rPr>
          <w:b/>
          <w:bCs/>
        </w:rPr>
      </w:pPr>
      <w:r w:rsidRPr="001B68CC">
        <w:rPr>
          <w:b/>
          <w:bCs/>
        </w:rPr>
        <w:t>8. Por Asignar (Estatus 8)</w:t>
      </w:r>
    </w:p>
    <w:p w14:paraId="3699D2DE" w14:textId="77777777" w:rsidR="001B68CC" w:rsidRPr="001B68CC" w:rsidRDefault="001B68CC" w:rsidP="001B68CC">
      <w:pPr>
        <w:numPr>
          <w:ilvl w:val="0"/>
          <w:numId w:val="8"/>
        </w:numPr>
      </w:pPr>
      <w:r w:rsidRPr="001B68CC">
        <w:rPr>
          <w:b/>
          <w:bCs/>
        </w:rPr>
        <w:t>Descripción</w:t>
      </w:r>
      <w:r w:rsidRPr="001B68CC">
        <w:t>: El cliente está esperando ser asignado a un abogado, generalmente para consultas online.</w:t>
      </w:r>
    </w:p>
    <w:p w14:paraId="463B6D35" w14:textId="77777777" w:rsidR="001B68CC" w:rsidRPr="001B68CC" w:rsidRDefault="001B68CC" w:rsidP="001B68CC">
      <w:pPr>
        <w:numPr>
          <w:ilvl w:val="0"/>
          <w:numId w:val="8"/>
        </w:numPr>
      </w:pPr>
      <w:r w:rsidRPr="001B68CC">
        <w:rPr>
          <w:b/>
          <w:bCs/>
        </w:rPr>
        <w:t>Rol Responsable</w:t>
      </w:r>
      <w:r w:rsidRPr="001B68CC">
        <w:t>: RECEPTION.</w:t>
      </w:r>
    </w:p>
    <w:p w14:paraId="70D96CEF" w14:textId="77777777" w:rsidR="001B68CC" w:rsidRPr="001B68CC" w:rsidRDefault="001B68CC" w:rsidP="001B68CC">
      <w:pPr>
        <w:numPr>
          <w:ilvl w:val="0"/>
          <w:numId w:val="8"/>
        </w:numPr>
      </w:pPr>
      <w:r w:rsidRPr="001B68CC">
        <w:rPr>
          <w:b/>
          <w:bCs/>
        </w:rPr>
        <w:t>Acción Típica</w:t>
      </w:r>
      <w:r w:rsidRPr="001B68CC">
        <w:t xml:space="preserve">: Similar al estatus </w:t>
      </w:r>
      <w:proofErr w:type="spellStart"/>
      <w:r w:rsidRPr="001B68CC">
        <w:rPr>
          <w:b/>
          <w:bCs/>
        </w:rPr>
        <w:t>Intake</w:t>
      </w:r>
      <w:proofErr w:type="spellEnd"/>
      <w:r w:rsidRPr="001B68CC">
        <w:t>, pero más específico para consultas online. Un usuario con rol RECEPTION debe asignar un abogado.</w:t>
      </w:r>
    </w:p>
    <w:p w14:paraId="6034EF21" w14:textId="77777777" w:rsidR="001B68CC" w:rsidRPr="001B68CC" w:rsidRDefault="001B68CC" w:rsidP="001B68CC">
      <w:pPr>
        <w:numPr>
          <w:ilvl w:val="0"/>
          <w:numId w:val="8"/>
        </w:numPr>
      </w:pPr>
      <w:r w:rsidRPr="001B68CC">
        <w:rPr>
          <w:b/>
          <w:bCs/>
        </w:rPr>
        <w:t>Siguiente Estatus</w:t>
      </w:r>
      <w:r w:rsidRPr="001B68CC">
        <w:t xml:space="preserve">: Al ser asignado, cambia a </w:t>
      </w:r>
      <w:r w:rsidRPr="001B68CC">
        <w:rPr>
          <w:b/>
          <w:bCs/>
        </w:rPr>
        <w:t>Asignado</w:t>
      </w:r>
      <w:r w:rsidRPr="001B68CC">
        <w:t>.</w:t>
      </w:r>
    </w:p>
    <w:p w14:paraId="2C6AE852" w14:textId="77777777" w:rsidR="00BB48D7" w:rsidRDefault="00BB48D7"/>
    <w:p w14:paraId="597C17D1" w14:textId="77777777" w:rsidR="001B68CC" w:rsidRDefault="001B68CC"/>
    <w:p w14:paraId="55910DD5" w14:textId="77777777" w:rsidR="001B68CC" w:rsidRDefault="001B68CC" w:rsidP="001B68CC">
      <w:pPr>
        <w:rPr>
          <w:b/>
          <w:bCs/>
        </w:rPr>
      </w:pPr>
    </w:p>
    <w:p w14:paraId="18B114E8" w14:textId="77777777" w:rsidR="001B68CC" w:rsidRDefault="001B68CC" w:rsidP="001B68CC">
      <w:pPr>
        <w:rPr>
          <w:b/>
          <w:bCs/>
        </w:rPr>
      </w:pPr>
    </w:p>
    <w:p w14:paraId="1254ADD9" w14:textId="77777777" w:rsidR="001B68CC" w:rsidRDefault="001B68CC" w:rsidP="001B68CC">
      <w:pPr>
        <w:rPr>
          <w:b/>
          <w:bCs/>
        </w:rPr>
      </w:pPr>
    </w:p>
    <w:p w14:paraId="2F664EB4" w14:textId="77777777" w:rsidR="001B68CC" w:rsidRDefault="001B68CC" w:rsidP="001B68CC">
      <w:pPr>
        <w:rPr>
          <w:b/>
          <w:bCs/>
        </w:rPr>
      </w:pPr>
    </w:p>
    <w:p w14:paraId="5B12A245" w14:textId="559E27B6" w:rsidR="001B68CC" w:rsidRDefault="001B68CC" w:rsidP="001B68CC">
      <w:pPr>
        <w:pStyle w:val="Ttulo1"/>
      </w:pPr>
      <w:r w:rsidRPr="001B68CC">
        <w:lastRenderedPageBreak/>
        <w:t>Flujo de Estatus y Transiciones Permitidas</w:t>
      </w:r>
    </w:p>
    <w:p w14:paraId="6B28DB5D" w14:textId="77777777" w:rsidR="001B68CC" w:rsidRPr="001B68CC" w:rsidRDefault="001B68CC" w:rsidP="001B68CC">
      <w:pPr>
        <w:rPr>
          <w:u w:val="single"/>
        </w:rPr>
      </w:pPr>
    </w:p>
    <w:p w14:paraId="5B66ABFC" w14:textId="77777777" w:rsidR="00A1636C" w:rsidRPr="00A1636C" w:rsidRDefault="00A1636C" w:rsidP="00A1636C">
      <w:pPr>
        <w:numPr>
          <w:ilvl w:val="0"/>
          <w:numId w:val="10"/>
        </w:numPr>
      </w:pPr>
      <w:r w:rsidRPr="00A1636C">
        <w:rPr>
          <w:b/>
          <w:bCs/>
        </w:rPr>
        <w:t>Prospecto (Estatus 1)</w:t>
      </w:r>
    </w:p>
    <w:p w14:paraId="0CE0C05C" w14:textId="77777777" w:rsidR="00A1636C" w:rsidRPr="00A1636C" w:rsidRDefault="00A1636C" w:rsidP="00A1636C">
      <w:pPr>
        <w:numPr>
          <w:ilvl w:val="1"/>
          <w:numId w:val="10"/>
        </w:numPr>
      </w:pPr>
      <w:r w:rsidRPr="00A1636C">
        <w:rPr>
          <w:b/>
          <w:bCs/>
        </w:rPr>
        <w:t>Descripción</w:t>
      </w:r>
      <w:r w:rsidRPr="00A1636C">
        <w:t>: El cliente es nuevo y solo se ha registrado con la información mínima.</w:t>
      </w:r>
    </w:p>
    <w:p w14:paraId="25404CC9" w14:textId="77777777" w:rsidR="00A1636C" w:rsidRPr="00A1636C" w:rsidRDefault="00A1636C" w:rsidP="00A1636C">
      <w:pPr>
        <w:numPr>
          <w:ilvl w:val="1"/>
          <w:numId w:val="10"/>
        </w:numPr>
      </w:pPr>
      <w:r w:rsidRPr="00A1636C">
        <w:rPr>
          <w:b/>
          <w:bCs/>
        </w:rPr>
        <w:t>Transiciones Permitidas</w:t>
      </w:r>
      <w:r w:rsidRPr="00A1636C">
        <w:t>:</w:t>
      </w:r>
    </w:p>
    <w:p w14:paraId="2ECE79D0" w14:textId="77777777" w:rsidR="00A1636C" w:rsidRPr="00A1636C" w:rsidRDefault="00A1636C" w:rsidP="00A1636C">
      <w:pPr>
        <w:numPr>
          <w:ilvl w:val="2"/>
          <w:numId w:val="10"/>
        </w:numPr>
      </w:pPr>
      <w:proofErr w:type="spellStart"/>
      <w:r w:rsidRPr="00A1636C">
        <w:rPr>
          <w:b/>
          <w:bCs/>
        </w:rPr>
        <w:t>Intake</w:t>
      </w:r>
      <w:proofErr w:type="spellEnd"/>
      <w:r w:rsidRPr="00A1636C">
        <w:rPr>
          <w:b/>
          <w:bCs/>
        </w:rPr>
        <w:t xml:space="preserve"> (2)</w:t>
      </w:r>
      <w:r w:rsidRPr="00A1636C">
        <w:t>: Cuando el cliente llena el formulario de admisión.</w:t>
      </w:r>
    </w:p>
    <w:p w14:paraId="4223DC48" w14:textId="77777777" w:rsidR="00A1636C" w:rsidRP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Inactivo (7)</w:t>
      </w:r>
      <w:r w:rsidRPr="00A1636C">
        <w:t>: Si se decide que no se continuará con el proceso.</w:t>
      </w:r>
    </w:p>
    <w:p w14:paraId="74C68713" w14:textId="77777777" w:rsidR="00A1636C" w:rsidRPr="00A1636C" w:rsidRDefault="00A1636C" w:rsidP="00A1636C">
      <w:pPr>
        <w:numPr>
          <w:ilvl w:val="0"/>
          <w:numId w:val="10"/>
        </w:numPr>
      </w:pPr>
      <w:proofErr w:type="spellStart"/>
      <w:r w:rsidRPr="00A1636C">
        <w:rPr>
          <w:b/>
          <w:bCs/>
        </w:rPr>
        <w:t>Intake</w:t>
      </w:r>
      <w:proofErr w:type="spellEnd"/>
      <w:r w:rsidRPr="00A1636C">
        <w:rPr>
          <w:b/>
          <w:bCs/>
        </w:rPr>
        <w:t xml:space="preserve"> (Estatus 2)</w:t>
      </w:r>
    </w:p>
    <w:p w14:paraId="7F38EAB2" w14:textId="77777777" w:rsidR="00A1636C" w:rsidRPr="00A1636C" w:rsidRDefault="00A1636C" w:rsidP="00A1636C">
      <w:pPr>
        <w:numPr>
          <w:ilvl w:val="1"/>
          <w:numId w:val="10"/>
        </w:numPr>
      </w:pPr>
      <w:r w:rsidRPr="00A1636C">
        <w:rPr>
          <w:b/>
          <w:bCs/>
        </w:rPr>
        <w:t>Descripción</w:t>
      </w:r>
      <w:r w:rsidRPr="00A1636C">
        <w:t>: El cliente ha completado el formulario de admisión y está esperando asignación.</w:t>
      </w:r>
    </w:p>
    <w:p w14:paraId="4590A62D" w14:textId="77777777" w:rsidR="00A1636C" w:rsidRPr="00A1636C" w:rsidRDefault="00A1636C" w:rsidP="00A1636C">
      <w:pPr>
        <w:numPr>
          <w:ilvl w:val="1"/>
          <w:numId w:val="10"/>
        </w:numPr>
      </w:pPr>
      <w:r w:rsidRPr="00A1636C">
        <w:rPr>
          <w:b/>
          <w:bCs/>
        </w:rPr>
        <w:t>Transiciones Permitidas</w:t>
      </w:r>
      <w:r w:rsidRPr="00A1636C">
        <w:t>:</w:t>
      </w:r>
    </w:p>
    <w:p w14:paraId="5943DB65" w14:textId="77777777" w:rsidR="00A1636C" w:rsidRP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Asignado (3)</w:t>
      </w:r>
      <w:r w:rsidRPr="00A1636C">
        <w:t>: Cuando un usuario con rol de Recepción asigna el cliente a un abogado.</w:t>
      </w:r>
    </w:p>
    <w:p w14:paraId="1B44A3BC" w14:textId="77777777" w:rsidR="00A1636C" w:rsidRP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Inactivo (7)</w:t>
      </w:r>
      <w:r w:rsidRPr="00A1636C">
        <w:t>: Si se decide que no se continuará con el proceso.</w:t>
      </w:r>
    </w:p>
    <w:p w14:paraId="334A284F" w14:textId="77777777" w:rsidR="00A1636C" w:rsidRP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Por Asignar (8)</w:t>
      </w:r>
      <w:r w:rsidRPr="00A1636C">
        <w:t>: Si, por alguna razón, se decide que el cliente debe volver al estado de espera de asignación, pero con un enfoque en consultas en línea.</w:t>
      </w:r>
    </w:p>
    <w:p w14:paraId="3EF91D57" w14:textId="77777777" w:rsidR="00A1636C" w:rsidRPr="00A1636C" w:rsidRDefault="00A1636C" w:rsidP="00A1636C">
      <w:pPr>
        <w:numPr>
          <w:ilvl w:val="0"/>
          <w:numId w:val="10"/>
        </w:numPr>
      </w:pPr>
      <w:r w:rsidRPr="00A1636C">
        <w:rPr>
          <w:b/>
          <w:bCs/>
        </w:rPr>
        <w:t>Asignado (Estatus 3)</w:t>
      </w:r>
    </w:p>
    <w:p w14:paraId="75E766BF" w14:textId="77777777" w:rsidR="00A1636C" w:rsidRPr="00A1636C" w:rsidRDefault="00A1636C" w:rsidP="00A1636C">
      <w:pPr>
        <w:numPr>
          <w:ilvl w:val="1"/>
          <w:numId w:val="10"/>
        </w:numPr>
      </w:pPr>
      <w:r w:rsidRPr="00A1636C">
        <w:rPr>
          <w:b/>
          <w:bCs/>
        </w:rPr>
        <w:t>Descripción</w:t>
      </w:r>
      <w:r w:rsidRPr="00A1636C">
        <w:t>: El cliente ha sido asignado a un abogado.</w:t>
      </w:r>
    </w:p>
    <w:p w14:paraId="495DACEA" w14:textId="77777777" w:rsidR="00A1636C" w:rsidRPr="00A1636C" w:rsidRDefault="00A1636C" w:rsidP="00A1636C">
      <w:pPr>
        <w:numPr>
          <w:ilvl w:val="1"/>
          <w:numId w:val="10"/>
        </w:numPr>
      </w:pPr>
      <w:r w:rsidRPr="00A1636C">
        <w:rPr>
          <w:b/>
          <w:bCs/>
        </w:rPr>
        <w:t>Transiciones Permitidas</w:t>
      </w:r>
      <w:r w:rsidRPr="00A1636C">
        <w:t>:</w:t>
      </w:r>
    </w:p>
    <w:p w14:paraId="29BF6CD8" w14:textId="77777777" w:rsidR="00A1636C" w:rsidRP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Elegible (4)</w:t>
      </w:r>
      <w:r w:rsidRPr="00A1636C">
        <w:t>: El abogado decide que el caso del cliente es elegible para proceder.</w:t>
      </w:r>
    </w:p>
    <w:p w14:paraId="2FBF5A29" w14:textId="77777777" w:rsidR="00A1636C" w:rsidRP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No Elegible (5)</w:t>
      </w:r>
      <w:r w:rsidRPr="00A1636C">
        <w:t>: El abogado decide que el caso del cliente no es elegible para proceder.</w:t>
      </w:r>
    </w:p>
    <w:p w14:paraId="5AF29981" w14:textId="77777777" w:rsidR="00A1636C" w:rsidRP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Inactivo (7)</w:t>
      </w:r>
      <w:r w:rsidRPr="00A1636C">
        <w:t>: Si el cliente o el abogado decide no proceder con el caso.</w:t>
      </w:r>
    </w:p>
    <w:p w14:paraId="27F7D610" w14:textId="77777777" w:rsidR="00A1636C" w:rsidRP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Por Asignar (8)</w:t>
      </w:r>
      <w:r w:rsidRPr="00A1636C">
        <w:t xml:space="preserve">: Si se decide </w:t>
      </w:r>
      <w:proofErr w:type="spellStart"/>
      <w:r w:rsidRPr="00A1636C">
        <w:t>re-evaluar</w:t>
      </w:r>
      <w:proofErr w:type="spellEnd"/>
      <w:r w:rsidRPr="00A1636C">
        <w:t xml:space="preserve"> la asignación o proceder con un enfoque diferente.</w:t>
      </w:r>
    </w:p>
    <w:p w14:paraId="69DBE260" w14:textId="77777777" w:rsidR="00A1636C" w:rsidRPr="00A1636C" w:rsidRDefault="00A1636C" w:rsidP="00A1636C">
      <w:pPr>
        <w:numPr>
          <w:ilvl w:val="0"/>
          <w:numId w:val="10"/>
        </w:numPr>
      </w:pPr>
      <w:r w:rsidRPr="00A1636C">
        <w:rPr>
          <w:b/>
          <w:bCs/>
        </w:rPr>
        <w:t>Elegible (Estatus 4)</w:t>
      </w:r>
    </w:p>
    <w:p w14:paraId="3388706A" w14:textId="77777777" w:rsidR="00A1636C" w:rsidRPr="00A1636C" w:rsidRDefault="00A1636C" w:rsidP="00A1636C">
      <w:pPr>
        <w:numPr>
          <w:ilvl w:val="1"/>
          <w:numId w:val="10"/>
        </w:numPr>
      </w:pPr>
      <w:r w:rsidRPr="00A1636C">
        <w:rPr>
          <w:b/>
          <w:bCs/>
        </w:rPr>
        <w:t>Descripción</w:t>
      </w:r>
      <w:r w:rsidRPr="00A1636C">
        <w:t>: El caso del cliente es elegible para proceder.</w:t>
      </w:r>
    </w:p>
    <w:p w14:paraId="144D6FCC" w14:textId="77777777" w:rsidR="00A1636C" w:rsidRPr="00A1636C" w:rsidRDefault="00A1636C" w:rsidP="00A1636C">
      <w:pPr>
        <w:numPr>
          <w:ilvl w:val="1"/>
          <w:numId w:val="10"/>
        </w:numPr>
      </w:pPr>
      <w:r w:rsidRPr="00A1636C">
        <w:rPr>
          <w:b/>
          <w:bCs/>
        </w:rPr>
        <w:t>Transiciones Permitidas</w:t>
      </w:r>
      <w:r w:rsidRPr="00A1636C">
        <w:t>:</w:t>
      </w:r>
    </w:p>
    <w:p w14:paraId="79C69E0D" w14:textId="77777777" w:rsidR="00A1636C" w:rsidRP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Activo (6)</w:t>
      </w:r>
      <w:r w:rsidRPr="00A1636C">
        <w:t>: Si el caso se inicia formalmente.</w:t>
      </w:r>
    </w:p>
    <w:p w14:paraId="53AA5AB9" w14:textId="77777777" w:rsidR="00A1636C" w:rsidRP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Inactivo (7)</w:t>
      </w:r>
      <w:r w:rsidRPr="00A1636C">
        <w:t>: Si, por alguna razón, se detiene el proceso y el cliente queda inactivo.</w:t>
      </w:r>
    </w:p>
    <w:p w14:paraId="49674ABE" w14:textId="77777777" w:rsidR="00A1636C" w:rsidRPr="00A1636C" w:rsidRDefault="00A1636C" w:rsidP="00A1636C">
      <w:pPr>
        <w:numPr>
          <w:ilvl w:val="0"/>
          <w:numId w:val="10"/>
        </w:numPr>
      </w:pPr>
      <w:r w:rsidRPr="00A1636C">
        <w:rPr>
          <w:b/>
          <w:bCs/>
        </w:rPr>
        <w:lastRenderedPageBreak/>
        <w:t>No Elegible (Estatus 5)</w:t>
      </w:r>
    </w:p>
    <w:p w14:paraId="1AAB2534" w14:textId="77777777" w:rsidR="00A1636C" w:rsidRPr="00A1636C" w:rsidRDefault="00A1636C" w:rsidP="00A1636C">
      <w:pPr>
        <w:numPr>
          <w:ilvl w:val="1"/>
          <w:numId w:val="10"/>
        </w:numPr>
      </w:pPr>
      <w:r w:rsidRPr="00A1636C">
        <w:rPr>
          <w:b/>
          <w:bCs/>
        </w:rPr>
        <w:t>Descripción</w:t>
      </w:r>
      <w:r w:rsidRPr="00A1636C">
        <w:t>: El abogado ha determinado que el caso no es elegible para proceder.</w:t>
      </w:r>
    </w:p>
    <w:p w14:paraId="32BF0EFD" w14:textId="77777777" w:rsidR="00A1636C" w:rsidRPr="00A1636C" w:rsidRDefault="00A1636C" w:rsidP="00A1636C">
      <w:pPr>
        <w:numPr>
          <w:ilvl w:val="1"/>
          <w:numId w:val="10"/>
        </w:numPr>
      </w:pPr>
      <w:r w:rsidRPr="00A1636C">
        <w:rPr>
          <w:b/>
          <w:bCs/>
        </w:rPr>
        <w:t>Transiciones Permitidas</w:t>
      </w:r>
      <w:r w:rsidRPr="00A1636C">
        <w:t>:</w:t>
      </w:r>
    </w:p>
    <w:p w14:paraId="66AEC43E" w14:textId="77777777" w:rsidR="00A1636C" w:rsidRP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Inactivo (7)</w:t>
      </w:r>
      <w:r w:rsidRPr="00A1636C">
        <w:t>: Si se decide no hacer más intentos con el cliente.</w:t>
      </w:r>
    </w:p>
    <w:p w14:paraId="59AB718A" w14:textId="77777777" w:rsidR="00A1636C" w:rsidRP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Prospecto (1)</w:t>
      </w:r>
      <w:r w:rsidRPr="00A1636C">
        <w:t>: Si se decide que se podría volver a considerar al cliente como prospecto para un nuevo caso en el futuro.</w:t>
      </w:r>
    </w:p>
    <w:p w14:paraId="212F8E01" w14:textId="77777777" w:rsidR="00A1636C" w:rsidRPr="00A1636C" w:rsidRDefault="00A1636C" w:rsidP="00A1636C">
      <w:pPr>
        <w:numPr>
          <w:ilvl w:val="0"/>
          <w:numId w:val="10"/>
        </w:numPr>
      </w:pPr>
      <w:r w:rsidRPr="00A1636C">
        <w:rPr>
          <w:b/>
          <w:bCs/>
        </w:rPr>
        <w:t>Activo (Estatus 6)</w:t>
      </w:r>
    </w:p>
    <w:p w14:paraId="38679228" w14:textId="77777777" w:rsidR="00A1636C" w:rsidRPr="00A1636C" w:rsidRDefault="00A1636C" w:rsidP="00A1636C">
      <w:pPr>
        <w:numPr>
          <w:ilvl w:val="1"/>
          <w:numId w:val="10"/>
        </w:numPr>
      </w:pPr>
      <w:r w:rsidRPr="00A1636C">
        <w:rPr>
          <w:b/>
          <w:bCs/>
        </w:rPr>
        <w:t>Descripción</w:t>
      </w:r>
      <w:r w:rsidRPr="00A1636C">
        <w:t>: El cliente está activo, el caso está en marcha.</w:t>
      </w:r>
    </w:p>
    <w:p w14:paraId="785EE18B" w14:textId="77777777" w:rsidR="00A1636C" w:rsidRPr="00A1636C" w:rsidRDefault="00A1636C" w:rsidP="00A1636C">
      <w:pPr>
        <w:numPr>
          <w:ilvl w:val="1"/>
          <w:numId w:val="10"/>
        </w:numPr>
      </w:pPr>
      <w:r w:rsidRPr="00A1636C">
        <w:rPr>
          <w:b/>
          <w:bCs/>
        </w:rPr>
        <w:t>Transiciones Permitidas</w:t>
      </w:r>
      <w:r w:rsidRPr="00A1636C">
        <w:t>:</w:t>
      </w:r>
    </w:p>
    <w:p w14:paraId="6AFF899B" w14:textId="77777777" w:rsid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Inactivo (7)</w:t>
      </w:r>
      <w:r w:rsidRPr="00A1636C">
        <w:t>: Cuando el caso se cierra o se pausa.</w:t>
      </w:r>
    </w:p>
    <w:p w14:paraId="5DEA24A6" w14:textId="3E69A098" w:rsidR="00A1636C" w:rsidRPr="00A1636C" w:rsidRDefault="00A1636C" w:rsidP="00A1636C">
      <w:pPr>
        <w:numPr>
          <w:ilvl w:val="2"/>
          <w:numId w:val="10"/>
        </w:numPr>
        <w:rPr>
          <w:b/>
          <w:bCs/>
        </w:rPr>
      </w:pPr>
      <w:r w:rsidRPr="00A1636C">
        <w:rPr>
          <w:b/>
          <w:bCs/>
        </w:rPr>
        <w:t>Asignado (3</w:t>
      </w:r>
      <w:proofErr w:type="gramStart"/>
      <w:r w:rsidRPr="00A1636C">
        <w:rPr>
          <w:b/>
          <w:bCs/>
        </w:rPr>
        <w:t>)</w:t>
      </w:r>
      <w:r w:rsidRPr="00A1636C">
        <w:t xml:space="preserve"> </w:t>
      </w:r>
      <w:r w:rsidRPr="00A1636C">
        <w:rPr>
          <w:b/>
          <w:bCs/>
        </w:rPr>
        <w:t>:</w:t>
      </w:r>
      <w:proofErr w:type="gramEnd"/>
      <w:r w:rsidRPr="00A1636C">
        <w:rPr>
          <w:b/>
          <w:bCs/>
        </w:rPr>
        <w:t xml:space="preserve"> </w:t>
      </w:r>
      <w:r w:rsidRPr="00A1636C">
        <w:t>Para reasignar a un paralegal u otro abogado.</w:t>
      </w:r>
    </w:p>
    <w:p w14:paraId="684EDFBD" w14:textId="77777777" w:rsidR="00A1636C" w:rsidRPr="00A1636C" w:rsidRDefault="00A1636C" w:rsidP="00A1636C">
      <w:pPr>
        <w:numPr>
          <w:ilvl w:val="0"/>
          <w:numId w:val="10"/>
        </w:numPr>
      </w:pPr>
      <w:r w:rsidRPr="00A1636C">
        <w:rPr>
          <w:b/>
          <w:bCs/>
        </w:rPr>
        <w:t>Inactivo (Estatus 7)</w:t>
      </w:r>
    </w:p>
    <w:p w14:paraId="34EA4D2C" w14:textId="77777777" w:rsidR="00A1636C" w:rsidRPr="00A1636C" w:rsidRDefault="00A1636C" w:rsidP="00A1636C">
      <w:pPr>
        <w:numPr>
          <w:ilvl w:val="1"/>
          <w:numId w:val="10"/>
        </w:numPr>
      </w:pPr>
      <w:r w:rsidRPr="00A1636C">
        <w:rPr>
          <w:b/>
          <w:bCs/>
        </w:rPr>
        <w:t>Descripción</w:t>
      </w:r>
      <w:r w:rsidRPr="00A1636C">
        <w:t>: El cliente está inactivo.</w:t>
      </w:r>
    </w:p>
    <w:p w14:paraId="1B9F5FF6" w14:textId="77777777" w:rsidR="00A1636C" w:rsidRPr="00A1636C" w:rsidRDefault="00A1636C" w:rsidP="00A1636C">
      <w:pPr>
        <w:numPr>
          <w:ilvl w:val="1"/>
          <w:numId w:val="10"/>
        </w:numPr>
      </w:pPr>
      <w:r w:rsidRPr="00A1636C">
        <w:rPr>
          <w:b/>
          <w:bCs/>
        </w:rPr>
        <w:t>Transiciones Permitidas</w:t>
      </w:r>
      <w:r w:rsidRPr="00A1636C">
        <w:t>:</w:t>
      </w:r>
    </w:p>
    <w:p w14:paraId="4C312513" w14:textId="77777777" w:rsidR="00A1636C" w:rsidRP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Activo (6)</w:t>
      </w:r>
      <w:r w:rsidRPr="00A1636C">
        <w:t>: Si se decide reactivar el caso o cliente.</w:t>
      </w:r>
    </w:p>
    <w:p w14:paraId="14683966" w14:textId="77777777" w:rsidR="00A1636C" w:rsidRPr="00A1636C" w:rsidRDefault="00A1636C" w:rsidP="00A1636C">
      <w:pPr>
        <w:numPr>
          <w:ilvl w:val="2"/>
          <w:numId w:val="10"/>
        </w:numPr>
      </w:pPr>
      <w:proofErr w:type="spellStart"/>
      <w:r w:rsidRPr="00A1636C">
        <w:rPr>
          <w:b/>
          <w:bCs/>
        </w:rPr>
        <w:t>Intake</w:t>
      </w:r>
      <w:proofErr w:type="spellEnd"/>
      <w:r w:rsidRPr="00A1636C">
        <w:rPr>
          <w:b/>
          <w:bCs/>
        </w:rPr>
        <w:t xml:space="preserve"> (2)</w:t>
      </w:r>
      <w:r w:rsidRPr="00A1636C">
        <w:t>: Si el cliente decide continuar desde donde lo dejó.</w:t>
      </w:r>
    </w:p>
    <w:p w14:paraId="7D6EBC51" w14:textId="77777777" w:rsidR="00A1636C" w:rsidRP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Prospecto (1)</w:t>
      </w:r>
      <w:r w:rsidRPr="00A1636C">
        <w:t>: Si se decide que el cliente debería volver a ser tratado como un prospecto.</w:t>
      </w:r>
    </w:p>
    <w:p w14:paraId="1C3B6D75" w14:textId="77777777" w:rsidR="00A1636C" w:rsidRPr="00A1636C" w:rsidRDefault="00A1636C" w:rsidP="00A1636C">
      <w:pPr>
        <w:numPr>
          <w:ilvl w:val="0"/>
          <w:numId w:val="10"/>
        </w:numPr>
      </w:pPr>
      <w:r w:rsidRPr="00A1636C">
        <w:rPr>
          <w:b/>
          <w:bCs/>
        </w:rPr>
        <w:t>Por Asignar (Estatus 8)</w:t>
      </w:r>
    </w:p>
    <w:p w14:paraId="2EE2E910" w14:textId="77777777" w:rsidR="00A1636C" w:rsidRPr="00A1636C" w:rsidRDefault="00A1636C" w:rsidP="00A1636C">
      <w:pPr>
        <w:numPr>
          <w:ilvl w:val="1"/>
          <w:numId w:val="10"/>
        </w:numPr>
      </w:pPr>
      <w:r w:rsidRPr="00A1636C">
        <w:rPr>
          <w:b/>
          <w:bCs/>
        </w:rPr>
        <w:t>Descripción</w:t>
      </w:r>
      <w:r w:rsidRPr="00A1636C">
        <w:t>: El cliente está esperando ser asignado a un abogado, generalmente en el contexto de consultas online.</w:t>
      </w:r>
    </w:p>
    <w:p w14:paraId="5213D032" w14:textId="77777777" w:rsidR="00A1636C" w:rsidRPr="00A1636C" w:rsidRDefault="00A1636C" w:rsidP="00A1636C">
      <w:pPr>
        <w:numPr>
          <w:ilvl w:val="1"/>
          <w:numId w:val="10"/>
        </w:numPr>
      </w:pPr>
      <w:r w:rsidRPr="00A1636C">
        <w:rPr>
          <w:b/>
          <w:bCs/>
        </w:rPr>
        <w:t>Transiciones Permitidas</w:t>
      </w:r>
      <w:r w:rsidRPr="00A1636C">
        <w:t>:</w:t>
      </w:r>
    </w:p>
    <w:p w14:paraId="5D26EFA5" w14:textId="77777777" w:rsidR="00A1636C" w:rsidRP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Asignado (3)</w:t>
      </w:r>
      <w:r w:rsidRPr="00A1636C">
        <w:t>: Cuando finalmente se asigna el cliente a un abogado.</w:t>
      </w:r>
    </w:p>
    <w:p w14:paraId="39C472D8" w14:textId="77777777" w:rsidR="00A1636C" w:rsidRPr="00A1636C" w:rsidRDefault="00A1636C" w:rsidP="00A1636C">
      <w:pPr>
        <w:numPr>
          <w:ilvl w:val="2"/>
          <w:numId w:val="10"/>
        </w:numPr>
      </w:pPr>
      <w:proofErr w:type="spellStart"/>
      <w:r w:rsidRPr="00A1636C">
        <w:rPr>
          <w:b/>
          <w:bCs/>
        </w:rPr>
        <w:t>Intake</w:t>
      </w:r>
      <w:proofErr w:type="spellEnd"/>
      <w:r w:rsidRPr="00A1636C">
        <w:rPr>
          <w:b/>
          <w:bCs/>
        </w:rPr>
        <w:t xml:space="preserve"> (2)</w:t>
      </w:r>
      <w:r w:rsidRPr="00A1636C">
        <w:t>: Si se requiere más información o acciones antes de la asignación.</w:t>
      </w:r>
    </w:p>
    <w:p w14:paraId="4076A382" w14:textId="77777777" w:rsidR="00A1636C" w:rsidRPr="00A1636C" w:rsidRDefault="00A1636C" w:rsidP="00A1636C">
      <w:pPr>
        <w:numPr>
          <w:ilvl w:val="2"/>
          <w:numId w:val="10"/>
        </w:numPr>
      </w:pPr>
      <w:r w:rsidRPr="00A1636C">
        <w:rPr>
          <w:b/>
          <w:bCs/>
        </w:rPr>
        <w:t>Inactivo (7)</w:t>
      </w:r>
      <w:r w:rsidRPr="00A1636C">
        <w:t>: Si se decide no continuar con la asignación.</w:t>
      </w:r>
    </w:p>
    <w:p w14:paraId="226B804E" w14:textId="77777777" w:rsidR="00A1636C" w:rsidRPr="00A1636C" w:rsidRDefault="00A1636C" w:rsidP="00A1636C">
      <w:pPr>
        <w:rPr>
          <w:b/>
          <w:bCs/>
        </w:rPr>
      </w:pPr>
      <w:r w:rsidRPr="00A1636C">
        <w:rPr>
          <w:b/>
          <w:bCs/>
        </w:rPr>
        <w:t>Resumen de la Lógica de Validación:</w:t>
      </w:r>
    </w:p>
    <w:p w14:paraId="1125EE28" w14:textId="77777777" w:rsidR="00A1636C" w:rsidRPr="00A1636C" w:rsidRDefault="00A1636C" w:rsidP="00A1636C">
      <w:pPr>
        <w:numPr>
          <w:ilvl w:val="0"/>
          <w:numId w:val="11"/>
        </w:numPr>
      </w:pPr>
      <w:r w:rsidRPr="00A1636C">
        <w:rPr>
          <w:b/>
          <w:bCs/>
        </w:rPr>
        <w:t>No permitir cambios "atrás"</w:t>
      </w:r>
      <w:r w:rsidRPr="00A1636C">
        <w:t xml:space="preserve"> en el flujo que causen inconsistencias, como pasar de "Elegible" (4) de vuelta a "</w:t>
      </w:r>
      <w:proofErr w:type="spellStart"/>
      <w:r w:rsidRPr="00A1636C">
        <w:t>Intake</w:t>
      </w:r>
      <w:proofErr w:type="spellEnd"/>
      <w:r w:rsidRPr="00A1636C">
        <w:t>" (2).</w:t>
      </w:r>
    </w:p>
    <w:p w14:paraId="772E2262" w14:textId="77777777" w:rsidR="00A1636C" w:rsidRPr="00A1636C" w:rsidRDefault="00A1636C" w:rsidP="00A1636C">
      <w:pPr>
        <w:numPr>
          <w:ilvl w:val="0"/>
          <w:numId w:val="11"/>
        </w:numPr>
      </w:pPr>
      <w:r w:rsidRPr="00A1636C">
        <w:rPr>
          <w:b/>
          <w:bCs/>
        </w:rPr>
        <w:t>No permitir saltos de estado que omitan pasos esenciales</w:t>
      </w:r>
      <w:r w:rsidRPr="00A1636C">
        <w:t>, como cambiar directamente de "Prospecto" (1) a "Elegible" (4) sin pasar por "</w:t>
      </w:r>
      <w:proofErr w:type="spellStart"/>
      <w:r w:rsidRPr="00A1636C">
        <w:t>Intake</w:t>
      </w:r>
      <w:proofErr w:type="spellEnd"/>
      <w:r w:rsidRPr="00A1636C">
        <w:t>" (2) o "Asignado" (3).</w:t>
      </w:r>
    </w:p>
    <w:p w14:paraId="3FEA1019" w14:textId="77777777" w:rsidR="00A1636C" w:rsidRPr="00A1636C" w:rsidRDefault="00A1636C" w:rsidP="00A1636C">
      <w:pPr>
        <w:numPr>
          <w:ilvl w:val="0"/>
          <w:numId w:val="11"/>
        </w:numPr>
      </w:pPr>
      <w:r w:rsidRPr="00A1636C">
        <w:rPr>
          <w:b/>
          <w:bCs/>
        </w:rPr>
        <w:lastRenderedPageBreak/>
        <w:t>Mantener la lógica del negocio</w:t>
      </w:r>
      <w:r w:rsidRPr="00A1636C">
        <w:t xml:space="preserve"> asegurando que solo se permitan transiciones que tengan sentido en el contexto del proceso legal.</w:t>
      </w:r>
    </w:p>
    <w:p w14:paraId="12EF48A2" w14:textId="77777777" w:rsidR="001B68CC" w:rsidRDefault="001B68CC"/>
    <w:sectPr w:rsidR="001B68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65B05"/>
    <w:multiLevelType w:val="multilevel"/>
    <w:tmpl w:val="197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D6AE9"/>
    <w:multiLevelType w:val="multilevel"/>
    <w:tmpl w:val="7C74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E5090"/>
    <w:multiLevelType w:val="multilevel"/>
    <w:tmpl w:val="D9B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83FB1"/>
    <w:multiLevelType w:val="multilevel"/>
    <w:tmpl w:val="7A6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918E3"/>
    <w:multiLevelType w:val="multilevel"/>
    <w:tmpl w:val="D3EE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32573"/>
    <w:multiLevelType w:val="multilevel"/>
    <w:tmpl w:val="B054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DF6D91"/>
    <w:multiLevelType w:val="multilevel"/>
    <w:tmpl w:val="4BD8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F3EAC"/>
    <w:multiLevelType w:val="multilevel"/>
    <w:tmpl w:val="3746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E0ABB"/>
    <w:multiLevelType w:val="multilevel"/>
    <w:tmpl w:val="C0EC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2A522D"/>
    <w:multiLevelType w:val="multilevel"/>
    <w:tmpl w:val="9AD0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C3A3E"/>
    <w:multiLevelType w:val="multilevel"/>
    <w:tmpl w:val="3E28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135039">
    <w:abstractNumId w:val="1"/>
  </w:num>
  <w:num w:numId="2" w16cid:durableId="1711758184">
    <w:abstractNumId w:val="0"/>
  </w:num>
  <w:num w:numId="3" w16cid:durableId="1921333342">
    <w:abstractNumId w:val="9"/>
  </w:num>
  <w:num w:numId="4" w16cid:durableId="1402748779">
    <w:abstractNumId w:val="6"/>
  </w:num>
  <w:num w:numId="5" w16cid:durableId="1704017855">
    <w:abstractNumId w:val="2"/>
  </w:num>
  <w:num w:numId="6" w16cid:durableId="1240098064">
    <w:abstractNumId w:val="4"/>
  </w:num>
  <w:num w:numId="7" w16cid:durableId="541602075">
    <w:abstractNumId w:val="7"/>
  </w:num>
  <w:num w:numId="8" w16cid:durableId="368337202">
    <w:abstractNumId w:val="3"/>
  </w:num>
  <w:num w:numId="9" w16cid:durableId="1195534920">
    <w:abstractNumId w:val="10"/>
  </w:num>
  <w:num w:numId="10" w16cid:durableId="1372879454">
    <w:abstractNumId w:val="8"/>
  </w:num>
  <w:num w:numId="11" w16cid:durableId="1179277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CC"/>
    <w:rsid w:val="001B68CC"/>
    <w:rsid w:val="00A1636C"/>
    <w:rsid w:val="00B57091"/>
    <w:rsid w:val="00BB48D7"/>
    <w:rsid w:val="00D6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4FCBD"/>
  <w15:chartTrackingRefBased/>
  <w15:docId w15:val="{1A095339-3967-4D07-80A0-F8B0CA8F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68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63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6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63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8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984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Manuel Gomez M</dc:creator>
  <cp:keywords/>
  <dc:description/>
  <cp:lastModifiedBy>Cesar Manuel Gomez M</cp:lastModifiedBy>
  <cp:revision>2</cp:revision>
  <dcterms:created xsi:type="dcterms:W3CDTF">2024-08-01T19:22:00Z</dcterms:created>
  <dcterms:modified xsi:type="dcterms:W3CDTF">2024-08-01T19:29:00Z</dcterms:modified>
</cp:coreProperties>
</file>