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1F" w:rsidRDefault="0076733D">
      <w:pPr>
        <w:pStyle w:val="Puesto"/>
        <w:jc w:val="right"/>
      </w:pPr>
      <w:r>
        <w:fldChar w:fldCharType="begin"/>
      </w:r>
      <w:r>
        <w:instrText xml:space="preserve"> SUBJECT  \* MERGEFORMAT </w:instrText>
      </w:r>
      <w:r>
        <w:fldChar w:fldCharType="separate"/>
      </w:r>
      <w:r w:rsidR="00393311">
        <w:t>&lt;Project Name&gt;</w:t>
      </w:r>
      <w:r>
        <w:fldChar w:fldCharType="end"/>
      </w:r>
    </w:p>
    <w:p w:rsidR="0006781F" w:rsidRDefault="0076733D">
      <w:pPr>
        <w:pStyle w:val="Puesto"/>
        <w:jc w:val="right"/>
      </w:pPr>
      <w:fldSimple w:instr=" TITLE  \* MERGEFORMAT ">
        <w:r w:rsidR="00393311">
          <w:t>Glossary</w:t>
        </w:r>
      </w:fldSimple>
    </w:p>
    <w:p w:rsidR="0006781F" w:rsidRDefault="0006781F">
      <w:pPr>
        <w:pStyle w:val="Puesto"/>
        <w:jc w:val="right"/>
      </w:pPr>
    </w:p>
    <w:p w:rsidR="0006781F" w:rsidRDefault="0076733D">
      <w:pPr>
        <w:pStyle w:val="Puesto"/>
        <w:jc w:val="right"/>
        <w:rPr>
          <w:sz w:val="28"/>
        </w:rPr>
      </w:pPr>
      <w:r>
        <w:rPr>
          <w:sz w:val="28"/>
        </w:rPr>
        <w:t>Version &lt;</w:t>
      </w:r>
      <w:r w:rsidR="00B12762">
        <w:rPr>
          <w:sz w:val="28"/>
        </w:rPr>
        <w:t>2</w:t>
      </w:r>
      <w:bookmarkStart w:id="0" w:name="_GoBack"/>
      <w:bookmarkEnd w:id="0"/>
      <w:r>
        <w:rPr>
          <w:sz w:val="28"/>
        </w:rPr>
        <w:t>.0&gt;</w:t>
      </w:r>
    </w:p>
    <w:p w:rsidR="0006781F" w:rsidRDefault="0006781F">
      <w:pPr>
        <w:pStyle w:val="Puesto"/>
        <w:rPr>
          <w:sz w:val="28"/>
        </w:rPr>
      </w:pPr>
    </w:p>
    <w:p w:rsidR="0006781F" w:rsidRDefault="0006781F"/>
    <w:p w:rsidR="0006781F" w:rsidRDefault="0076733D">
      <w:pPr>
        <w:pStyle w:val="InfoBlue"/>
      </w:pPr>
      <w:r>
        <w:t>[Note: The following template is provided for use with the Rational Unified Process.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w:t>
      </w:r>
      <w:proofErr w:type="gramStart"/>
      <w:r>
        <w:t>automatically</w:t>
      </w:r>
      <w:proofErr w:type="gramEnd"/>
      <w:r>
        <w:t xml:space="preserve"> be set to normal (style=Body Text).]</w:t>
      </w:r>
    </w:p>
    <w:p w:rsidR="0006781F" w:rsidRDefault="0076733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6781F" w:rsidRDefault="0006781F">
      <w:pPr>
        <w:sectPr w:rsidR="0006781F">
          <w:headerReference w:type="default" r:id="rId7"/>
          <w:footerReference w:type="even" r:id="rId8"/>
          <w:pgSz w:w="12240" w:h="15840" w:code="1"/>
          <w:pgMar w:top="1440" w:right="1440" w:bottom="1440" w:left="1440" w:header="720" w:footer="720" w:gutter="0"/>
          <w:cols w:space="720"/>
          <w:vAlign w:val="center"/>
        </w:sectPr>
      </w:pPr>
    </w:p>
    <w:p w:rsidR="0006781F" w:rsidRDefault="0076733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81F">
        <w:tc>
          <w:tcPr>
            <w:tcW w:w="2304" w:type="dxa"/>
          </w:tcPr>
          <w:p w:rsidR="0006781F" w:rsidRDefault="0076733D">
            <w:pPr>
              <w:pStyle w:val="Tabletext"/>
              <w:jc w:val="center"/>
              <w:rPr>
                <w:b/>
              </w:rPr>
            </w:pPr>
            <w:r>
              <w:rPr>
                <w:b/>
              </w:rPr>
              <w:t>Date</w:t>
            </w:r>
          </w:p>
        </w:tc>
        <w:tc>
          <w:tcPr>
            <w:tcW w:w="1152" w:type="dxa"/>
          </w:tcPr>
          <w:p w:rsidR="0006781F" w:rsidRDefault="0076733D">
            <w:pPr>
              <w:pStyle w:val="Tabletext"/>
              <w:jc w:val="center"/>
              <w:rPr>
                <w:b/>
              </w:rPr>
            </w:pPr>
            <w:r>
              <w:rPr>
                <w:b/>
              </w:rPr>
              <w:t>Version</w:t>
            </w:r>
          </w:p>
        </w:tc>
        <w:tc>
          <w:tcPr>
            <w:tcW w:w="3744" w:type="dxa"/>
          </w:tcPr>
          <w:p w:rsidR="0006781F" w:rsidRDefault="0076733D">
            <w:pPr>
              <w:pStyle w:val="Tabletext"/>
              <w:jc w:val="center"/>
              <w:rPr>
                <w:b/>
              </w:rPr>
            </w:pPr>
            <w:r>
              <w:rPr>
                <w:b/>
              </w:rPr>
              <w:t>Description</w:t>
            </w:r>
          </w:p>
        </w:tc>
        <w:tc>
          <w:tcPr>
            <w:tcW w:w="2304" w:type="dxa"/>
          </w:tcPr>
          <w:p w:rsidR="0006781F" w:rsidRDefault="0076733D">
            <w:pPr>
              <w:pStyle w:val="Tabletext"/>
              <w:jc w:val="center"/>
              <w:rPr>
                <w:b/>
              </w:rPr>
            </w:pPr>
            <w:r>
              <w:rPr>
                <w:b/>
              </w:rPr>
              <w:t>Author</w:t>
            </w:r>
          </w:p>
        </w:tc>
      </w:tr>
      <w:tr w:rsidR="0006781F">
        <w:tc>
          <w:tcPr>
            <w:tcW w:w="2304" w:type="dxa"/>
          </w:tcPr>
          <w:p w:rsidR="0006781F" w:rsidRDefault="0076733D">
            <w:pPr>
              <w:pStyle w:val="Tabletext"/>
            </w:pPr>
            <w:r>
              <w:t>&lt;</w:t>
            </w:r>
            <w:proofErr w:type="spellStart"/>
            <w:r>
              <w:t>dd</w:t>
            </w:r>
            <w:proofErr w:type="spellEnd"/>
            <w:r>
              <w:t>/mmm/</w:t>
            </w:r>
            <w:proofErr w:type="spellStart"/>
            <w:r>
              <w:t>yy</w:t>
            </w:r>
            <w:proofErr w:type="spellEnd"/>
            <w:r>
              <w:t>&gt;</w:t>
            </w:r>
          </w:p>
        </w:tc>
        <w:tc>
          <w:tcPr>
            <w:tcW w:w="1152" w:type="dxa"/>
          </w:tcPr>
          <w:p w:rsidR="0006781F" w:rsidRDefault="0076733D">
            <w:pPr>
              <w:pStyle w:val="Tabletext"/>
            </w:pPr>
            <w:r>
              <w:t>&lt;</w:t>
            </w:r>
            <w:proofErr w:type="spellStart"/>
            <w:r>
              <w:t>x.x</w:t>
            </w:r>
            <w:proofErr w:type="spellEnd"/>
            <w:r>
              <w:t>&gt;</w:t>
            </w:r>
          </w:p>
        </w:tc>
        <w:tc>
          <w:tcPr>
            <w:tcW w:w="3744" w:type="dxa"/>
          </w:tcPr>
          <w:p w:rsidR="0006781F" w:rsidRDefault="0076733D">
            <w:pPr>
              <w:pStyle w:val="Tabletext"/>
            </w:pPr>
            <w:r>
              <w:t>&lt;details&gt;</w:t>
            </w:r>
          </w:p>
        </w:tc>
        <w:tc>
          <w:tcPr>
            <w:tcW w:w="2304" w:type="dxa"/>
          </w:tcPr>
          <w:p w:rsidR="0006781F" w:rsidRDefault="0076733D">
            <w:pPr>
              <w:pStyle w:val="Tabletext"/>
            </w:pPr>
            <w:r>
              <w:t>&lt;name&gt;</w:t>
            </w: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bl>
    <w:p w:rsidR="0006781F" w:rsidRDefault="0006781F"/>
    <w:p w:rsidR="0006781F" w:rsidRDefault="0076733D">
      <w:pPr>
        <w:pStyle w:val="Puesto"/>
      </w:pPr>
      <w:r>
        <w:br w:type="page"/>
      </w:r>
      <w:r>
        <w:lastRenderedPageBreak/>
        <w:t>Table of Contents</w:t>
      </w:r>
    </w:p>
    <w:p w:rsidR="0006781F"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6781F"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6781F"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6781F"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393311">
        <w:t>3</w:t>
      </w:r>
      <w:r>
        <w:fldChar w:fldCharType="end"/>
      </w:r>
    </w:p>
    <w:p w:rsidR="0006781F"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6781F"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6781F" w:rsidRDefault="0076733D">
      <w:pPr>
        <w:pStyle w:val="Puesto"/>
      </w:pPr>
      <w:r>
        <w:rPr>
          <w:rFonts w:ascii="Times New Roman" w:hAnsi="Times New Roman"/>
          <w:b w:val="0"/>
          <w:sz w:val="20"/>
        </w:rPr>
        <w:fldChar w:fldCharType="end"/>
      </w:r>
      <w:r>
        <w:br w:type="page"/>
      </w:r>
      <w:fldSimple w:instr=" TITLE  \* MERGEFORMAT ">
        <w:r w:rsidR="00393311">
          <w:t>Glossary</w:t>
        </w:r>
      </w:fldSimple>
    </w:p>
    <w:p w:rsidR="0006781F" w:rsidRDefault="0076733D">
      <w:pPr>
        <w:pStyle w:val="Ttulo1"/>
      </w:pPr>
      <w:bookmarkStart w:id="1" w:name="_Toc456598586"/>
      <w:bookmarkStart w:id="2" w:name="_Toc456600917"/>
      <w:bookmarkStart w:id="3" w:name="_Toc505602170"/>
      <w:r>
        <w:t>Introduction</w:t>
      </w:r>
      <w:bookmarkEnd w:id="1"/>
      <w:bookmarkEnd w:id="2"/>
      <w:bookmarkEnd w:id="3"/>
    </w:p>
    <w:p w:rsidR="0006781F" w:rsidRDefault="0076733D">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rsidR="0006781F" w:rsidRDefault="0076733D">
      <w:pPr>
        <w:pStyle w:val="Ttulo2"/>
      </w:pPr>
      <w:bookmarkStart w:id="4" w:name="_Toc456598587"/>
      <w:bookmarkStart w:id="5" w:name="_Toc456600918"/>
      <w:bookmarkStart w:id="6" w:name="_Toc505602171"/>
      <w:r>
        <w:t>Purpose</w:t>
      </w:r>
      <w:bookmarkEnd w:id="4"/>
      <w:bookmarkEnd w:id="5"/>
      <w:bookmarkEnd w:id="6"/>
    </w:p>
    <w:p w:rsidR="0006781F" w:rsidRDefault="0076733D">
      <w:pPr>
        <w:pStyle w:val="InfoBlue"/>
      </w:pPr>
      <w:r>
        <w:t xml:space="preserve">[Specify the purpose of this </w:t>
      </w:r>
      <w:r>
        <w:rPr>
          <w:b/>
          <w:bCs/>
        </w:rPr>
        <w:t>Glossary.</w:t>
      </w:r>
      <w:r>
        <w:t>]</w:t>
      </w:r>
    </w:p>
    <w:p w:rsidR="0006781F" w:rsidRDefault="0076733D">
      <w:pPr>
        <w:pStyle w:val="Ttulo2"/>
      </w:pPr>
      <w:bookmarkStart w:id="7" w:name="_Toc456598588"/>
      <w:bookmarkStart w:id="8" w:name="_Toc456600919"/>
      <w:bookmarkStart w:id="9" w:name="_Toc505602172"/>
      <w:r>
        <w:t>Scope</w:t>
      </w:r>
      <w:bookmarkEnd w:id="7"/>
      <w:bookmarkEnd w:id="8"/>
      <w:bookmarkEnd w:id="9"/>
    </w:p>
    <w:p w:rsidR="0006781F" w:rsidRDefault="0076733D">
      <w:pPr>
        <w:pStyle w:val="InfoBlue"/>
      </w:pPr>
      <w:r>
        <w:t xml:space="preserve">[A brief description of the scope of this </w:t>
      </w:r>
      <w:r>
        <w:rPr>
          <w:b/>
          <w:bCs/>
        </w:rPr>
        <w:t>Glossary</w:t>
      </w:r>
      <w:r>
        <w:t>; what Project(s) it is associated with and anything else that is affected or influenced by this document.]</w:t>
      </w:r>
    </w:p>
    <w:p w:rsidR="0006781F" w:rsidRDefault="0076733D">
      <w:pPr>
        <w:pStyle w:val="Ttulo2"/>
      </w:pPr>
      <w:bookmarkStart w:id="10" w:name="_Toc456598590"/>
      <w:bookmarkStart w:id="11" w:name="_Toc456600921"/>
      <w:bookmarkStart w:id="12" w:name="_Toc505602173"/>
      <w:r>
        <w:t>References</w:t>
      </w:r>
      <w:bookmarkEnd w:id="10"/>
      <w:bookmarkEnd w:id="11"/>
      <w:bookmarkEnd w:id="12"/>
    </w:p>
    <w:p w:rsidR="0006781F"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rsidR="0006781F" w:rsidRDefault="0076733D">
      <w:pPr>
        <w:pStyle w:val="Ttulo2"/>
      </w:pPr>
      <w:bookmarkStart w:id="13" w:name="_Toc456598591"/>
      <w:bookmarkStart w:id="14" w:name="_Toc456600922"/>
      <w:bookmarkStart w:id="15" w:name="_Toc505602174"/>
      <w:r>
        <w:t>Overview</w:t>
      </w:r>
      <w:bookmarkEnd w:id="13"/>
      <w:bookmarkEnd w:id="14"/>
      <w:bookmarkEnd w:id="15"/>
    </w:p>
    <w:p w:rsidR="0006781F" w:rsidRDefault="0076733D">
      <w:pPr>
        <w:pStyle w:val="InfoBlue"/>
      </w:pPr>
      <w:r>
        <w:t xml:space="preserve">[This subsection describes what the rest of the </w:t>
      </w:r>
      <w:r>
        <w:rPr>
          <w:b/>
          <w:bCs/>
        </w:rPr>
        <w:t>Glossary</w:t>
      </w:r>
      <w:r>
        <w:t xml:space="preserve"> contains and explains how the document is organized.]</w:t>
      </w:r>
    </w:p>
    <w:p w:rsidR="0006781F" w:rsidRDefault="0076733D">
      <w:pPr>
        <w:pStyle w:val="Ttulo1"/>
      </w:pPr>
      <w:bookmarkStart w:id="16" w:name="_Toc505602175"/>
      <w:r>
        <w:t>Definitions</w:t>
      </w:r>
      <w:bookmarkEnd w:id="16"/>
    </w:p>
    <w:p w:rsidR="0006781F" w:rsidRDefault="0076733D">
      <w:pPr>
        <w:pStyle w:val="InfoBlue"/>
      </w:pPr>
      <w:r>
        <w:t>[The terms defined here form the essential substance of the document. They can be defined in any order desired, but generally alphabetical order provides the greatest accessibility.]</w:t>
      </w:r>
    </w:p>
    <w:p w:rsidR="0006781F" w:rsidRDefault="0076733D">
      <w:pPr>
        <w:pStyle w:val="Ttulo2"/>
        <w:widowControl/>
      </w:pPr>
      <w:bookmarkStart w:id="17" w:name="_Toc505602176"/>
      <w:r>
        <w:t>&lt;</w:t>
      </w:r>
      <w:proofErr w:type="spellStart"/>
      <w:proofErr w:type="gramStart"/>
      <w:r>
        <w:t>aTerm</w:t>
      </w:r>
      <w:proofErr w:type="spellEnd"/>
      <w:proofErr w:type="gramEnd"/>
      <w:r>
        <w:t>&gt;</w:t>
      </w:r>
      <w:bookmarkEnd w:id="17"/>
    </w:p>
    <w:p w:rsidR="0006781F" w:rsidRDefault="0076733D">
      <w:pPr>
        <w:pStyle w:val="InfoBlue"/>
      </w:pPr>
      <w:r>
        <w:t>[The definition for &lt;</w:t>
      </w:r>
      <w:proofErr w:type="spellStart"/>
      <w:r>
        <w:t>aTerm</w:t>
      </w:r>
      <w:proofErr w:type="spellEnd"/>
      <w:r>
        <w:t>&gt; is presented here. As much information as the reader needs to understand the concept should be presented.]</w:t>
      </w:r>
    </w:p>
    <w:p w:rsidR="0006781F" w:rsidRDefault="0076733D">
      <w:pPr>
        <w:pStyle w:val="Ttulo2"/>
        <w:widowControl/>
      </w:pPr>
      <w:bookmarkStart w:id="18" w:name="_Toc505602177"/>
      <w:r>
        <w:t>&lt;</w:t>
      </w:r>
      <w:proofErr w:type="spellStart"/>
      <w:proofErr w:type="gramStart"/>
      <w:r>
        <w:t>anotherTerm</w:t>
      </w:r>
      <w:proofErr w:type="spellEnd"/>
      <w:proofErr w:type="gramEnd"/>
      <w:r>
        <w:t>&gt;</w:t>
      </w:r>
      <w:bookmarkEnd w:id="18"/>
    </w:p>
    <w:p w:rsidR="0006781F" w:rsidRDefault="0076733D">
      <w:pPr>
        <w:pStyle w:val="InfoBlue"/>
      </w:pPr>
      <w:r>
        <w:t>The definition for &lt;</w:t>
      </w:r>
      <w:proofErr w:type="spellStart"/>
      <w:r>
        <w:t>anotherTerm</w:t>
      </w:r>
      <w:proofErr w:type="spellEnd"/>
      <w:r>
        <w:t>&gt; is presented here. As much information as the reader needs to understand the concept should be presented</w:t>
      </w:r>
    </w:p>
    <w:p w:rsidR="0006781F" w:rsidRDefault="0076733D">
      <w:pPr>
        <w:pStyle w:val="Ttulo2"/>
        <w:widowControl/>
      </w:pPr>
      <w:bookmarkStart w:id="19" w:name="_Toc505602178"/>
      <w:r>
        <w:t>&lt;</w:t>
      </w:r>
      <w:proofErr w:type="spellStart"/>
      <w:proofErr w:type="gramStart"/>
      <w:r>
        <w:t>aGroupofTerms</w:t>
      </w:r>
      <w:proofErr w:type="spellEnd"/>
      <w:proofErr w:type="gramEnd"/>
      <w:r>
        <w:t>&gt;</w:t>
      </w:r>
      <w:bookmarkEnd w:id="19"/>
    </w:p>
    <w:p w:rsidR="0006781F" w:rsidRDefault="0076733D">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t>aGroupofTerms</w:t>
      </w:r>
      <w:proofErr w:type="spellEnd"/>
      <w:r>
        <w:t>&gt; represents. Terms presented within the group should be organized alphabetically for easy access.]</w:t>
      </w:r>
    </w:p>
    <w:p w:rsidR="0006781F" w:rsidRDefault="0076733D">
      <w:pPr>
        <w:pStyle w:val="Ttulo3"/>
        <w:widowControl/>
      </w:pPr>
      <w:bookmarkStart w:id="20" w:name="_Toc505602179"/>
      <w:r>
        <w:t>&lt;</w:t>
      </w:r>
      <w:proofErr w:type="spellStart"/>
      <w:proofErr w:type="gramStart"/>
      <w:r>
        <w:t>aGroupTerm</w:t>
      </w:r>
      <w:proofErr w:type="spellEnd"/>
      <w:proofErr w:type="gramEnd"/>
      <w:r>
        <w:t>&gt;</w:t>
      </w:r>
      <w:bookmarkEnd w:id="20"/>
    </w:p>
    <w:p w:rsidR="0006781F" w:rsidRDefault="0076733D">
      <w:pPr>
        <w:pStyle w:val="InfoBlue"/>
      </w:pPr>
      <w:r>
        <w:t>[The definition for &lt;</w:t>
      </w:r>
      <w:proofErr w:type="spellStart"/>
      <w:r>
        <w:t>aGroupTerm</w:t>
      </w:r>
      <w:proofErr w:type="spellEnd"/>
      <w:r>
        <w:t>&gt; is presented here. Present as much information as the reader needs to understand the concept.]</w:t>
      </w:r>
    </w:p>
    <w:p w:rsidR="0006781F" w:rsidRDefault="0076733D">
      <w:pPr>
        <w:pStyle w:val="Ttulo3"/>
        <w:widowControl/>
      </w:pPr>
      <w:bookmarkStart w:id="21" w:name="_Toc505602180"/>
      <w:r>
        <w:t>&lt;</w:t>
      </w:r>
      <w:proofErr w:type="spellStart"/>
      <w:proofErr w:type="gramStart"/>
      <w:r>
        <w:t>anotherGroupTerm</w:t>
      </w:r>
      <w:proofErr w:type="spellEnd"/>
      <w:proofErr w:type="gramEnd"/>
      <w:r>
        <w:t>&gt;</w:t>
      </w:r>
      <w:bookmarkEnd w:id="21"/>
    </w:p>
    <w:p w:rsidR="0006781F" w:rsidRDefault="0076733D">
      <w:pPr>
        <w:pStyle w:val="InfoBlue"/>
      </w:pPr>
      <w:r>
        <w:t>[The definition for &lt;</w:t>
      </w:r>
      <w:proofErr w:type="spellStart"/>
      <w:r>
        <w:t>anotherGroupTerm</w:t>
      </w:r>
      <w:proofErr w:type="spellEnd"/>
      <w:r>
        <w:t xml:space="preserve">&gt; is presented here. Present as much information as the reader </w:t>
      </w:r>
      <w:r>
        <w:lastRenderedPageBreak/>
        <w:t>needs to understand the concept.]</w:t>
      </w:r>
    </w:p>
    <w:p w:rsidR="0006781F" w:rsidRDefault="0076733D">
      <w:pPr>
        <w:pStyle w:val="Ttulo2"/>
      </w:pPr>
      <w:bookmarkStart w:id="22" w:name="_Toc505602181"/>
      <w:r>
        <w:t>&lt;</w:t>
      </w:r>
      <w:proofErr w:type="spellStart"/>
      <w:proofErr w:type="gramStart"/>
      <w:r>
        <w:t>aSecondGroupofTerms</w:t>
      </w:r>
      <w:proofErr w:type="spellEnd"/>
      <w:proofErr w:type="gramEnd"/>
      <w:r>
        <w:t>&gt;</w:t>
      </w:r>
      <w:bookmarkEnd w:id="22"/>
    </w:p>
    <w:p w:rsidR="0006781F" w:rsidRDefault="0076733D">
      <w:pPr>
        <w:pStyle w:val="Ttulo3"/>
        <w:widowControl/>
      </w:pPr>
      <w:bookmarkStart w:id="23" w:name="_Toc505602182"/>
      <w:r>
        <w:t>&lt;</w:t>
      </w:r>
      <w:proofErr w:type="spellStart"/>
      <w:proofErr w:type="gramStart"/>
      <w:r>
        <w:t>yetAnotherGroupTerm</w:t>
      </w:r>
      <w:proofErr w:type="spellEnd"/>
      <w:proofErr w:type="gramEnd"/>
      <w:r>
        <w:t>&gt;</w:t>
      </w:r>
      <w:bookmarkEnd w:id="23"/>
    </w:p>
    <w:p w:rsidR="0006781F" w:rsidRDefault="0076733D">
      <w:pPr>
        <w:pStyle w:val="InfoBlue"/>
      </w:pPr>
      <w:r>
        <w:t>[The definition for the term is presented here. Present as much information as the reader needs to understand the concept.]</w:t>
      </w:r>
    </w:p>
    <w:p w:rsidR="0006781F" w:rsidRDefault="0076733D">
      <w:pPr>
        <w:pStyle w:val="Ttulo3"/>
        <w:widowControl/>
      </w:pPr>
      <w:bookmarkStart w:id="24" w:name="_Toc505602183"/>
      <w:r>
        <w:t>&lt;</w:t>
      </w:r>
      <w:proofErr w:type="spellStart"/>
      <w:proofErr w:type="gramStart"/>
      <w:r>
        <w:t>andAnotherGroupTerm</w:t>
      </w:r>
      <w:proofErr w:type="spellEnd"/>
      <w:proofErr w:type="gramEnd"/>
      <w:r>
        <w:t>&gt;</w:t>
      </w:r>
      <w:bookmarkEnd w:id="24"/>
    </w:p>
    <w:p w:rsidR="0006781F" w:rsidRDefault="0076733D">
      <w:pPr>
        <w:pStyle w:val="InfoBlue"/>
      </w:pPr>
      <w:r>
        <w:t>[The definition for the term is presented here. Present as much information as the reader needs to understand the concept.]</w:t>
      </w:r>
    </w:p>
    <w:p w:rsidR="0006781F" w:rsidRDefault="0076733D">
      <w:pPr>
        <w:pStyle w:val="Ttulo1"/>
      </w:pPr>
      <w:bookmarkStart w:id="25" w:name="_Toc505602184"/>
      <w:proofErr w:type="spellStart"/>
      <w:r>
        <w:t>UML</w:t>
      </w:r>
      <w:proofErr w:type="spellEnd"/>
      <w:r>
        <w:t xml:space="preserve"> Stereotypes</w:t>
      </w:r>
      <w:bookmarkEnd w:id="25"/>
    </w:p>
    <w:p w:rsidR="0006781F" w:rsidRDefault="0076733D">
      <w:pPr>
        <w:pStyle w:val="InfoBlue"/>
      </w:pPr>
      <w:r>
        <w:t>[This section contains or references specifications of Unified Modeling Language (</w:t>
      </w:r>
      <w:proofErr w:type="spellStart"/>
      <w:r>
        <w:t>UML</w:t>
      </w:r>
      <w:proofErr w:type="spellEnd"/>
      <w:r>
        <w:t xml:space="preserve">)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w:t>
      </w:r>
      <w:proofErr w:type="spellStart"/>
      <w:r>
        <w:t>UML</w:t>
      </w:r>
      <w:proofErr w:type="spellEnd"/>
      <w:r>
        <w:t xml:space="preserve">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D5C" w:rsidRDefault="00D32D5C">
      <w:pPr>
        <w:spacing w:line="240" w:lineRule="auto"/>
      </w:pPr>
      <w:r>
        <w:separator/>
      </w:r>
    </w:p>
  </w:endnote>
  <w:endnote w:type="continuationSeparator" w:id="0">
    <w:p w:rsidR="00D32D5C" w:rsidRDefault="00D32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781F" w:rsidRDefault="000678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81F">
      <w:tc>
        <w:tcPr>
          <w:tcW w:w="3162" w:type="dxa"/>
          <w:tcBorders>
            <w:top w:val="nil"/>
            <w:left w:val="nil"/>
            <w:bottom w:val="nil"/>
            <w:right w:val="nil"/>
          </w:tcBorders>
        </w:tcPr>
        <w:p w:rsidR="0006781F" w:rsidRDefault="0076733D">
          <w:pPr>
            <w:ind w:right="360"/>
          </w:pPr>
          <w:r>
            <w:t>Confidential</w:t>
          </w:r>
        </w:p>
      </w:tc>
      <w:tc>
        <w:tcPr>
          <w:tcW w:w="3162" w:type="dxa"/>
          <w:tcBorders>
            <w:top w:val="nil"/>
            <w:left w:val="nil"/>
            <w:bottom w:val="nil"/>
            <w:right w:val="nil"/>
          </w:tcBorders>
        </w:tcPr>
        <w:p w:rsidR="0006781F" w:rsidRDefault="0076733D">
          <w:pPr>
            <w:jc w:val="center"/>
          </w:pPr>
          <w:r>
            <w:sym w:font="Symbol" w:char="F0D3"/>
          </w:r>
          <w:fldSimple w:instr=" DOCPROPERTY &quot;Company&quot;  \* MERGEFORMAT ">
            <w:r w:rsidR="00393311">
              <w:t>&lt;Company Name&gt;</w:t>
            </w:r>
          </w:fldSimple>
          <w:r>
            <w:t xml:space="preserve">, </w:t>
          </w:r>
          <w:r>
            <w:fldChar w:fldCharType="begin"/>
          </w:r>
          <w:r>
            <w:instrText xml:space="preserve"> DATE \@ "yyyy" </w:instrText>
          </w:r>
          <w:r>
            <w:fldChar w:fldCharType="separate"/>
          </w:r>
          <w:r w:rsidR="00B12762">
            <w:rPr>
              <w:noProof/>
            </w:rPr>
            <w:t>2016</w:t>
          </w:r>
          <w:r>
            <w:fldChar w:fldCharType="end"/>
          </w:r>
        </w:p>
      </w:tc>
      <w:tc>
        <w:tcPr>
          <w:tcW w:w="3162" w:type="dxa"/>
          <w:tcBorders>
            <w:top w:val="nil"/>
            <w:left w:val="nil"/>
            <w:bottom w:val="nil"/>
            <w:right w:val="nil"/>
          </w:tcBorders>
        </w:tcPr>
        <w:p w:rsidR="0006781F"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12762">
            <w:rPr>
              <w:rStyle w:val="Nmerodepgina"/>
              <w:noProof/>
            </w:rPr>
            <w:t>5</w:t>
          </w:r>
          <w:r>
            <w:rPr>
              <w:rStyle w:val="Nmerodepgina"/>
            </w:rPr>
            <w:fldChar w:fldCharType="end"/>
          </w:r>
        </w:p>
      </w:tc>
    </w:tr>
  </w:tbl>
  <w:p w:rsidR="0006781F" w:rsidRDefault="000678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D5C" w:rsidRDefault="00D32D5C">
      <w:pPr>
        <w:spacing w:line="240" w:lineRule="auto"/>
      </w:pPr>
      <w:r>
        <w:separator/>
      </w:r>
    </w:p>
  </w:footnote>
  <w:footnote w:type="continuationSeparator" w:id="0">
    <w:p w:rsidR="00D32D5C" w:rsidRDefault="00D32D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rPr>
        <w:sz w:val="24"/>
      </w:rPr>
    </w:pPr>
  </w:p>
  <w:p w:rsidR="0006781F" w:rsidRDefault="0006781F">
    <w:pPr>
      <w:pBdr>
        <w:top w:val="single" w:sz="6" w:space="1" w:color="auto"/>
      </w:pBdr>
      <w:rPr>
        <w:sz w:val="24"/>
      </w:rPr>
    </w:pPr>
  </w:p>
  <w:p w:rsidR="0006781F"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6781F" w:rsidRDefault="0006781F">
    <w:pPr>
      <w:pBdr>
        <w:bottom w:val="single" w:sz="6" w:space="1" w:color="auto"/>
      </w:pBdr>
      <w:jc w:val="right"/>
      <w:rPr>
        <w:sz w:val="24"/>
      </w:rPr>
    </w:pPr>
  </w:p>
  <w:p w:rsidR="0006781F" w:rsidRDefault="000678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81F">
      <w:tc>
        <w:tcPr>
          <w:tcW w:w="6379" w:type="dxa"/>
        </w:tcPr>
        <w:p w:rsidR="0006781F" w:rsidRDefault="0076733D">
          <w:fldSimple w:instr=" SUBJECT  \* MERGEFORMAT ">
            <w:r w:rsidR="00393311">
              <w:t>&lt;Project Name&gt;</w:t>
            </w:r>
          </w:fldSimple>
        </w:p>
      </w:tc>
      <w:tc>
        <w:tcPr>
          <w:tcW w:w="3179" w:type="dxa"/>
        </w:tcPr>
        <w:p w:rsidR="0006781F" w:rsidRDefault="0076733D">
          <w:pPr>
            <w:tabs>
              <w:tab w:val="left" w:pos="1135"/>
            </w:tabs>
            <w:spacing w:before="40"/>
            <w:ind w:right="68"/>
          </w:pPr>
          <w:r>
            <w:t xml:space="preserve">  Version:           &lt;1.0&gt;</w:t>
          </w:r>
        </w:p>
      </w:tc>
    </w:tr>
    <w:tr w:rsidR="0006781F">
      <w:tc>
        <w:tcPr>
          <w:tcW w:w="6379" w:type="dxa"/>
        </w:tcPr>
        <w:p w:rsidR="0006781F" w:rsidRDefault="0076733D">
          <w:fldSimple w:instr=" TITLE  \* MERGEFORMAT ">
            <w:r w:rsidR="00393311">
              <w:t>Glossary</w:t>
            </w:r>
          </w:fldSimple>
        </w:p>
      </w:tc>
      <w:tc>
        <w:tcPr>
          <w:tcW w:w="3179" w:type="dxa"/>
        </w:tcPr>
        <w:p w:rsidR="0006781F" w:rsidRDefault="0076733D">
          <w:r>
            <w:t xml:space="preserve">  Date:  &lt;</w:t>
          </w:r>
          <w:proofErr w:type="spellStart"/>
          <w:r>
            <w:t>dd</w:t>
          </w:r>
          <w:proofErr w:type="spellEnd"/>
          <w:r>
            <w:t>/mmm/</w:t>
          </w:r>
          <w:proofErr w:type="spellStart"/>
          <w:r>
            <w:t>yy</w:t>
          </w:r>
          <w:proofErr w:type="spellEnd"/>
          <w:r>
            <w:t>&gt;</w:t>
          </w:r>
        </w:p>
      </w:tc>
    </w:tr>
    <w:tr w:rsidR="0006781F">
      <w:tc>
        <w:tcPr>
          <w:tcW w:w="9558" w:type="dxa"/>
          <w:gridSpan w:val="2"/>
        </w:tcPr>
        <w:p w:rsidR="0006781F" w:rsidRDefault="0076733D">
          <w:r>
            <w:t>&lt;document identifier&gt;</w:t>
          </w:r>
        </w:p>
      </w:tc>
    </w:tr>
  </w:tbl>
  <w:p w:rsidR="0006781F" w:rsidRDefault="000678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F11BB6"/>
    <w:multiLevelType w:val="multilevel"/>
    <w:tmpl w:val="92DC6D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06781F"/>
    <w:rsid w:val="00393311"/>
    <w:rsid w:val="0076733D"/>
    <w:rsid w:val="00B12762"/>
    <w:rsid w:val="00D32D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5</Pages>
  <Words>889</Words>
  <Characters>4894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io IOI</cp:lastModifiedBy>
  <cp:revision>2</cp:revision>
  <cp:lastPrinted>2016-06-29T19:09:00Z</cp:lastPrinted>
  <dcterms:created xsi:type="dcterms:W3CDTF">2016-06-29T19:08:00Z</dcterms:created>
  <dcterms:modified xsi:type="dcterms:W3CDTF">2016-06-29T19:15:00Z</dcterms:modified>
</cp:coreProperties>
</file>