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DE10345941A1 Emergency kit for emergency care — data originating from sources other than the EPO may not be accurate, complete, or up to date.</w:t>
      </w:r>
    </w:p>
    <w:p>
      <w:r>
        <w:t>[0001] The present invention relates to an accident kit for emergency care for surgeons, emergency physicians in rescue operations, or also in the field of anesthesia.</w:t>
      </w:r>
    </w:p>
    <w:p>
      <w:r>
        <w:t>[0002] In the field of anesthesia, in intensive care units of hospitals, or in accidents involving severely injured patients, there is frequently a need to open the airways of the patient or of a severely injured patient in order to avert a life-threatening situation.</w:t>
      </w:r>
    </w:p>
    <w:p>
      <w:r>
        <w:t>For this purpose, a tracheotomy (tracheal incision) is generally performed, which is carried out using appropriately configured medical instruments.</w:t>
      </w:r>
    </w:p>
    <w:p>
      <w:r>
        <w:t>For this purpose, coniotomy trocars according to Denker or Ueckermann-Denker have been used up to now.</w:t>
      </w:r>
    </w:p>
    <w:p>
      <w:r>
        <w:t>The Denker or Ueckermann-Denker trocar enables rapid opening of the airways at the connective tissue (Ligamentum Conicum).</w:t>
      </w:r>
    </w:p>
    <w:p>
      <w:r>
        <w:t>Ligaments are strand-shaped or flat structures that serve to attach mutually movable parts of the human skeleton.</w:t>
      </w:r>
    </w:p>
    <w:p>
      <w:r>
        <w:t>Reinforcing bands of the joint capsules secure the connection of the bones involved (adhesive ligaments) as well as a movement assigned to a joint, or inhibit excessive movement.</w:t>
      </w:r>
    </w:p>
    <w:p>
      <w:r>
        <w:t>Use of the Denker or Ueckermann-Denker trocar requires, however, a slender neck of the patient or of the severely injured patient as well as a ligament that can be palpated by the surgeon or the emergency physician.</w:t>
      </w:r>
    </w:p>
    <w:p>
      <w:r>
        <w:t>The Denker or Ueckermann-Denker trocar can be used directly without any additional instrument, which facilitates its handling.</w:t>
      </w:r>
    </w:p>
    <w:p>
      <w:r>
        <w:t>Furthermore, a tracheal indwelling cannula is provided in the Denker or Ueckermann-Denker trocar.</w:t>
      </w:r>
    </w:p>
    <w:p>
      <w:r>
        <w:t>[0003] A tracheotomy, i.e., a tracheal incision, can be performed with the Denker or Ueckermann-Denker trocar only when the patient is an extremely slender person who should additionally have a thin soft tissue cover.</w:t>
      </w:r>
    </w:p>
    <w:p>
      <w:r>
        <w:t>For many patients, the Denker or Ueckermann-Denker trocar cannot be used, or can only be used under massively difficult conditions, due to anatomical characteristics — for example when these patients or severely injured patients have a thick, short neck, or when a thick subcutaneous fat layer impedes access for performing a tracheotomy.</w:t>
      </w:r>
    </w:p>
    <w:p>
      <w:r>
        <w:t>[0004] In addition to the Denker or Ueckermann-Denker trocar, a set of instruments developed specifically by the University of Kansas (USA) has found use.</w:t>
      </w:r>
    </w:p>
    <w:p>
      <w:r>
        <w:t>The advantages of the Kansas set of instruments, as it is generally referred to, lie in the fact that this set of instruments can be used both for performing a so-called coniotomy and for performing a tracheotomy.</w:t>
      </w:r>
    </w:p>
    <w:p>
      <w:r>
        <w:t>The Kansas set of instruments is a relatively extensive set comprising a wound spreader and wound hook as well as separate tracheal cannulas.</w:t>
      </w:r>
    </w:p>
    <w:p>
      <w:r>
        <w:t>A disadvantage of the medical instruments used as the Kansas set of instruments is the circumstance that careless handling and the need for a very rapid intervention create a high risk of injury, particularly to the posterior tracheal wall, i.e., the wall that lies directly in front of the esophagus.</w:t>
      </w:r>
    </w:p>
    <w:p>
      <w:r>
        <w:t>When the Kansas set of instruments is used, rapid action can lead to injury of the posterior tracheal wall, which may give rise to the risk of a fatal esophago-tracheal fistula, i.e., a connection between the esophagus and the trachea, which can result in the immediate death of the patient or the severely injured patient.</w:t>
      </w:r>
    </w:p>
    <w:p>
      <w:r>
        <w:t>The Kansas set of instruments is therefore only conditionally suitable for the rapid action required in an emergency, as it is too cumbersome to handle.</w:t>
      </w:r>
    </w:p>
    <w:p>
      <w:r>
        <w:t>Too many instruments are required and too many surgical steps are necessary to secure the airways and thereby avert a life-threatening situation for the patient or the severely injured patient.</w:t>
      </w:r>
    </w:p>
    <w:p>
      <w:r>
        <w:t>Thus, when using the Kansas set of instruments, the first step must be the opening of the airways with a dagger scissors.</w:t>
      </w:r>
    </w:p>
    <w:p>
      <w:r>
        <w:t>In a second step, the dagger scissors are removed and replaced by a dagger dilator.</w:t>
      </w:r>
    </w:p>
    <w:p>
      <w:r>
        <w:t>Using the dagger dilator, the tracheal incision made with the dagger scissors is widened and the supply of breathing air into the trachea is ensured by spreading.</w:t>
      </w:r>
    </w:p>
    <w:p>
      <w:r>
        <w:t>As a third step when using the Kansas set of instruments, tracheal cannulas must be inserted into the spread-open opening of the trachea for final securing of the airways.</w:t>
      </w:r>
    </w:p>
    <w:p>
      <w:r>
        <w:t>The tracheal cannulas of this set of instruments do not have an insertion part, which makes their use not unproblematic, particularly when very rapid action is required.</w:t>
      </w:r>
    </w:p>
    <w:p>
      <w:r>
        <w:t>[0005] In view of the outlined disadvantages of the Denker or Ueckermann-Denker trocar and of the Kansas set of instruments described above, the invention is based on the object of providing a set of instruments that permits opening of the airways within seconds, independently of the anatomical constitution of the patient or of a severely injured patient, even when a very rapid procedure is required.</w:t>
      </w:r>
    </w:p>
    <w:p>
      <w:r>
        <w:t>[0006] According to the invention, this object is achieved by the features of patent claim 1.</w:t>
      </w:r>
    </w:p>
    <w:p>
      <w:r>
        <w:t>[0007] The set of instruments proposed according to the invention places in the hands of the surgeon or the rescue emergency physician in operation instruments that permit opening of the airways of a patient or a severely injured patient within seconds under all anatomical conditions.</w:t>
      </w:r>
    </w:p>
    <w:p>
      <w:r>
        <w:t>The set of instruments proposed according to the invention is suitable both for coniotomy and for emergency tracheotomy and combines two instruments in one.</w:t>
      </w:r>
    </w:p>
    <w:p>
      <w:r>
        <w:t>For the emergency case of an emergency tracheotomy that must be performed under extreme time pressure, only a single instrument for opening the trachea and for spreading it is necessary.</w:t>
      </w:r>
    </w:p>
    <w:p>
      <w:r>
        <w:t>For this purpose, a spreading retention is formed on the set of instruments, on a dagger-like scissors.</w:t>
      </w:r>
    </w:p>
    <w:p>
      <w:r>
        <w:t>The spreading retention on the dagger-like scissors is formed by recesses on the outer side of the scissor blades.</w:t>
      </w:r>
    </w:p>
    <w:p>
      <w:r>
        <w:t>The spreading retention is preferably configured to lie between an insertion retention and the tip of the dagger-like scissors on the outer side.</w:t>
      </w:r>
    </w:p>
    <w:p>
      <w:r>
        <w:t>[0008] Injury to the posterior tracheal wall is avoided by forming an insertion retention in the form of a stop surface on one of the scissor blades — which can be configured as straight or curved — of the dagger-like set of instruments.</w:t>
      </w:r>
    </w:p>
    <w:p>
      <w:r>
        <w:t>The risk of injury to the posterior tracheal wall and the consequently possible fatal consequences of an esophago-tracheal fistula, i.e., a perforation from the posterior tracheal wall to the esophagus running behind the trachea, can be excluded.</w:t>
      </w:r>
    </w:p>
    <w:p>
      <w:r>
        <w:t>The handling of the dagger-like set of instruments proposed according to the invention is considerably simpler and avoids the occurrence of an esophago-tracheal fistula.</w:t>
      </w:r>
    </w:p>
    <w:p>
      <w:r>
        <w:t>[0009] Furthermore, the emergency kit according to the invention comprises a tracheal cannula with an insertion piece that is safely and easily handled under all circumstances and that can be inserted into the opened trachea.</w:t>
      </w:r>
    </w:p>
    <w:p>
      <w:r>
        <w:t>The opening of the airways is carried out with the dagger-like scissors configured according to the invention, with spreading retention, and by rotating the instrument by 90°.</w:t>
      </w:r>
    </w:p>
    <w:p>
      <w:r>
        <w:t>This causes the anterior tracheal wall to be spread open while leaving the instrument in situ.</w:t>
      </w:r>
    </w:p>
    <w:p>
      <w:r>
        <w:t>The tracheal cannula is then inserted into the incision for final securing of the air supply to the airways below the larynx.</w:t>
      </w:r>
    </w:p>
    <w:p>
      <w:r>
        <w:t>[0010] In an advantageous embodiment variant of the set of instruments proposed according to the invention, obliquely extending regions having cut surfaces can be formed on the outer sides of the dagger-like set of instruments that face away from the cutting edges of the scissor blades.</w:t>
      </w:r>
    </w:p>
    <w:p>
      <w:r>
        <w:t>These cut surfaces can be formed on the outer sides of the scissor blades, for example as ground bevels.</w:t>
      </w:r>
    </w:p>
    <w:p>
      <w:r>
        <w:t>With these, it is possible to open the jugular fossa (fossa jugularis) by a medial longitudinal incision and to gain access to the spatium suprasternale with the arcus venosus jugularis and, on both sides, the vena jugularis anterior.</w:t>
      </w:r>
    </w:p>
    <w:p>
      <w:r>
        <w:t>Once the longitudinal incision has been performed, access to the trachea is possible, which runs in the region of the fossa jugularis at a depth of 4 to 5 cm.</w:t>
      </w:r>
    </w:p>
    <w:p>
      <w:r>
        <w:t>[0011] A curvature of the scissor blades of the dagger-like set of instruments to a degree that takes human anatomy into account reduces the risk of injury to the posterior tracheal wall during performance of the longitudinal incision of the anterior wall of the trachea.</w:t>
      </w:r>
    </w:p>
    <w:p>
      <w:r>
        <w:t>Forming the scissor blades with a radius of curvature adapted to human anatomy permits safer handling of the set of instruments proposed according to the invention with the greatest possible tissue preservation.</w:t>
      </w:r>
    </w:p>
    <w:p>
      <w:r>
        <w:t>[0012] The insertion retention formed on one or both of the scissor blades is arranged at a distance from the tip of the set of instruments, by which the tracheal insertion depth of the set of instruments configured according to the invention is taken into account.</w:t>
      </w:r>
    </w:p>
    <w:p>
      <w:r>
        <w:t>The distance of the insertion retention from the tip of the dagger-like set of instruments prevents excessively deep insertion of the set of instruments through the anterior wall of the trachea and thereby prevents injury to the posterior tracheal wall.</w:t>
      </w:r>
    </w:p>
    <w:p>
      <w:r>
        <w:t>The insertion retention is advantageously configured with a rounded outer edge.</w:t>
      </w:r>
    </w:p>
    <w:p>
      <w:r>
        <w:t>[0013] The emergency kit proposed according to the invention additionally contains a tracheal cannula that has an insertion piece.</w:t>
      </w:r>
    </w:p>
    <w:p>
      <w:r>
        <w:t>The tracheal cannula is attachable to the dagger-like set of instruments and can be inserted quickly and safely by means of the insertion piece formed on it.</w:t>
      </w:r>
    </w:p>
    <w:p>
      <w:r>
        <w:t>When the trachea is spread open while leaving the dagger-like set of instruments in situ, the tracheal cannula can be inserted through the longitudinal incision in the anterior wall of the trachea after introduction of the insertion piece, thereby ensuring the supply of breathing air to the airways.</w:t>
      </w:r>
    </w:p>
    <w:p>
      <w:r>
        <w:t>The blade-shaped insertion piece is arranged at one of the ends of the tracheal cannula, whose tubular body is formed with a radius that facilitates connection of a breathing air source.</w:t>
      </w:r>
    </w:p>
    <w:p>
      <w:r>
        <w:t>Advantageously, the tracheal cannula can be formed as a 90° pipe elbow.</w:t>
      </w:r>
    </w:p>
    <w:p>
      <w:r>
        <w:t>[0014] The present invention further relates to a set of instruments for the performance of a coniotomy or a tracheotomy, comprising a first and a second scissor blade having mutually facing cutting edges, wherein the scissor blades are connected to one another at a joint.</w:t>
      </w:r>
    </w:p>
    <w:p>
      <w:r>
        <w:t>The set of instruments is of dagger-like design and at least one of the scissor blades carries an insertion retention.</w:t>
      </w:r>
    </w:p>
    <w:p>
      <w:r>
        <w:t>The insertion retention is arranged at a distance on at least one of the scissor blades that determines the insertion depth of the dagger-like set of instruments, wherein the scissor blades can extend both parallel to the joint connecting them and in a radius of curvature relative to said joint.</w:t>
      </w:r>
    </w:p>
    <w:p>
      <w:r>
        <w:t>Cut surfaces are formed at the tip of the dagger-like set of instruments for performing a medial longitudinal incision and for gaining access to the fossa jugularis.</w:t>
      </w:r>
    </w:p>
    <w:p>
      <w:r>
        <w:t>[0015] The invention is described in greater detail below with reference to the drawing.</w:t>
      </w:r>
    </w:p>
    <w:p>
      <w:r>
        <w:t>[0016] The figures show: [0017] FIG. 1 the contents of an emergency kit equipped according to the invention, [0018] FIG. 2 a top view of the lower part of the emergency kit according to FIG. 1 with a removable insert, [0019] FIG. 3 a first embodiment variant of a dagger-like scissors with insertion retention, [0020] FIG. 4 a second embodiment variant of a dagger-like scissors with retention, [0021] FIG. 5 a further embodiment variant of a dagger-like scissors with an anatomically improved radius of curvature, [0022] FIG. 6 an embodiment variant of the dagger-like scissors according to FIG. 5 with recesses in the scissor blades, [0023] FIG. 7 the tip of a dagger-like scissors with a constriction and a retention formed at an angle to a scissor blade, [0024] FIG. 8 a precisely fitting tracheal cannula attachable to a dagger-like scissors, and [0025] FIG. 9 an opened fossa jugularis longitudinal incision as well as further incision paths opening the airways.</w:t>
      </w:r>
    </w:p>
    <w:p>
      <w:r>
        <w:t>[0026] Embodiment variants: [0027] FIG. 1 shows the contents of an emergency kit equipped according to the invention.</w:t>
      </w:r>
    </w:p>
    <w:p>
      <w:r>
        <w:t>[0028] An emergency kit 1 is received in a container that comprises a lid element 2 and a lower part 3.</w:t>
      </w:r>
    </w:p>
    <w:p>
      <w:r>
        <w:t>An insert 4, which receives various instruments, is recessed into the lower part 3.</w:t>
      </w:r>
    </w:p>
    <w:p>
      <w:r>
        <w:t>The insert 4 contains a spreading scissors 5 as well as anatomical forceps 6 and a dagger-like scissors 7.</w:t>
      </w:r>
    </w:p>
    <w:p>
      <w:r>
        <w:t>A scalpel handle 8 is also received in the insert 4, as is a tracheal cannula 9 on which an insertion piece 38 is formed.</w:t>
      </w:r>
    </w:p>
    <w:p>
      <w:r>
        <w:t>Furthermore, the emergency kit 1 proposed according to the invention contains a baby scissors that is formed comparable to the dagger-like scissors 7; this is identified by reference numeral 10.</w:t>
      </w:r>
    </w:p>
    <w:p>
      <w:r>
        <w:t>[0029] The lid 2 and the lower part 3 of the emergency kit 1 can be closed by means of a first snap closure 11 and a second snap closure 12, each of which contains a joint 13.</w:t>
      </w:r>
    </w:p>
    <w:p>
      <w:r>
        <w:t>[0030] Optionally, the emergency kit 1 shown in FIG. 1 may also comprise a needle holder 14.</w:t>
      </w:r>
    </w:p>
    <w:p>
      <w:r>
        <w:t>The insert 4 of the lower part 3 is connected at its corners to finger recesses 15, which facilitates sterilization of the set of instruments.</w:t>
      </w:r>
    </w:p>
    <w:p>
      <w:r>
        <w:t>To sterilize the set of instruments, the closed emergency kit is introduced into an autoclave and sterilized at 140°C by incoming steam.</w:t>
      </w:r>
    </w:p>
    <w:p>
      <w:r>
        <w:t>The instruments 5, 6, 7, 8, 9, and 10 received in the insert 4 in the lower part 3 are sterilized simultaneously, so that the sterilized emergency kit is prepared for use.</w:t>
      </w:r>
    </w:p>
    <w:p>
      <w:r>
        <w:t>[0031] FIG. 2 shows a top view of the lower part of the emergency kit according to FIG. 1 with a removable insert.</w:t>
      </w:r>
    </w:p>
    <w:p>
      <w:r>
        <w:t>[0032] The lower part 3 is enclosed by a metallic ring 16.</w:t>
      </w:r>
    </w:p>
    <w:p>
      <w:r>
        <w:t>The insert 4 recessed into the lower part 3 has the previously mentioned finger recesses 15 at its corners.</w:t>
      </w:r>
    </w:p>
    <w:p>
      <w:r>
        <w:t>In addition to the anatomical forceps 6 and the scalpel handle 8, dagger-like scissors 7 and 10 respectively are placed in the lower part 3.</w:t>
      </w:r>
    </w:p>
    <w:p>
      <w:r>
        <w:t>The dagger-like scissors 7 and 10 respectively each have a straight-running first scissor blade 22 and a second scissor blade 23 arranged parallel thereto.</w:t>
      </w:r>
    </w:p>
    <w:p>
      <w:r>
        <w:t>An insertion retention 20 is received on one of the scissor blades 22 or 23 of the dagger-like scissors 7, 10.</w:t>
      </w:r>
    </w:p>
    <w:p>
      <w:r>
        <w:t>The insertion retention 20 arranged on the dagger-like scissors 7 offers a larger surface area compared to the surface area of the insertion retention 20 of the dagger-like baby scissors 10 that faces away from a dagger tip 29.</w:t>
      </w:r>
    </w:p>
    <w:p>
      <w:r>
        <w:t>[0033] The dagger-like instruments 7 and 10 respectively differ from one another solely in their length.</w:t>
      </w:r>
    </w:p>
    <w:p>
      <w:r>
        <w:t>Based on human anatomy, the first dagger-like scissors 7 is used for performing tracheal incisions in adults, while the second dagger-like scissors 10 can be used for performing a tracheal incision in children or adolescents.</w:t>
      </w:r>
    </w:p>
    <w:p>
      <w:r>
        <w:t>Because the diameter of the trachea in children or adolescents is smaller, the insertion retention 20 on one of the scissor blades 22 or 23 of the second dagger-like scissors (baby scissors) is positioned further forward in the direction of the tip 29 of the second dagger-like scissors 10.</w:t>
      </w:r>
    </w:p>
    <w:p>
      <w:r>
        <w:t>[0034] Each of the two scissors 7, 10 with insertion retention 20 comprises beveled regions 24 and 25 at the tip 29 that have cut surfaces 26 for performing a medial longitudinal incision to expose the trachea between the arcus venosus juguli and the vena jugularis exterior.</w:t>
      </w:r>
    </w:p>
    <w:p>
      <w:r>
        <w:t>With the design of the first dagger-like scissors 7 and the second dagger-like scissors 10 proposed according to the invention, both the opening of the fossa jugularis and the tracheal incision in the anterior wall of the trachea can be performed with a single instrument, after which the tracheal cannula 9 can be inserted directly into the anterior wall of the trachea.</w:t>
      </w:r>
    </w:p>
    <w:p>
      <w:r>
        <w:t>[0035] A needle holder 14 may furthermore be provided in the lower part 3 of the emergency kit 1, the two legs of which are pivotally connected to one another at a joint location 21.</w:t>
      </w:r>
    </w:p>
    <w:p>
      <w:r>
        <w:t>[0036] FIG. 3 shows a first embodiment variant of a dagger-like scissors with insertion retention in the form of a stop surface.</w:t>
      </w:r>
    </w:p>
    <w:p>
      <w:r>
        <w:t>[0037] The dagger-like scissors shown in FIG. 3 comprises a joint 21 at which a first straight-running scissor blade 22 and a second scissor blade 23 that likewise runs straight are pivotally connected to one another.</w:t>
      </w:r>
    </w:p>
    <w:p>
      <w:r>
        <w:t>The insertion retention 30 is arranged on the second scissor blade 23 at a distance 47 from the tip 29.</w:t>
      </w:r>
    </w:p>
    <w:p>
      <w:r>
        <w:t>The insertion retention 30 can be, for example, a small plate welded onto the second scissor blade 23 at a 90° angle with a rounded edge 44.</w:t>
      </w:r>
    </w:p>
    <w:p>
      <w:r>
        <w:t>With respect to the cutting edge 46 of the second scissor blade 23, the insertion retention 30 is formed in a 90° position, indicated by the arrow 27.</w:t>
      </w:r>
    </w:p>
    <w:p>
      <w:r>
        <w:t>[0038] The dagger-like scissors 7 according to the illustration in FIG. 3 is in a slightly open state in which the mutually facing cutting edges 45 and 46 of the first and second scissor blades 22, 23 respectively face one another.</w:t>
      </w:r>
    </w:p>
    <w:p>
      <w:r>
        <w:t>In the region of the tip 29 of the dagger-like scissors 7, there are beveled edges 24 and 25 that are each provided with a cut surface 26 (ground surface) and allow opening of the neck surface of a patient or of one of the severely injured patients.</w:t>
      </w:r>
    </w:p>
    <w:p>
      <w:r>
        <w:t>[0039] FIG. 4 shows a second embodiment variant of a dagger-like scissors with insertion retention.</w:t>
      </w:r>
    </w:p>
    <w:p>
      <w:r>
        <w:t>[0040] In the embodiment variant of a dagger-like scissors shown in FIG. 4, recesses 33, 34 are located between the tip 29 of the first scissor blade 22 and the second scissor blade 23.</w:t>
      </w:r>
    </w:p>
    <w:p>
      <w:r>
        <w:t>The recesses 33, 34 are located approximately midway between the side of the insertion retention 30 facing the tip 29 and the tip 29 of the scissor blades 22, 23.</w:t>
      </w:r>
    </w:p>
    <w:p>
      <w:r>
        <w:t>[0041] The recesses 33, 34 constitute a spreading retention for pushing cartilage and bone aside and exposing the access to the trachea.</w:t>
      </w:r>
    </w:p>
    <w:p>
      <w:r>
        <w:t>[0042] The embodiment variant of dagger-like scissors illustrated in FIG. 4, which is contained in the emergency kit 1 proposed according to the invention, also comprises obliquely extending end regions 24, 25, on each of which a cut surface 26 is formed.</w:t>
      </w:r>
    </w:p>
    <w:p>
      <w:r>
        <w:t>[0043] FIG. 5 shows a further embodiment variant of dagger-like configured scissors whose scissor blades are provided with a radius of curvature that takes human anatomy into account.</w:t>
      </w:r>
    </w:p>
    <w:p>
      <w:r>
        <w:t>[0044] The first scissor blade 22 and the second scissor blade 23 are connected to each other at a joint not shown in FIG. 5 and are formed as curved scissor blades 28 and 31, respectively.</w:t>
      </w:r>
    </w:p>
    <w:p>
      <w:r>
        <w:t>The curved scissor blades 28 and 31, respectively, have cutting edges 45 and 46, respectively, on their mutually facing sides.</w:t>
      </w:r>
    </w:p>
    <w:p>
      <w:r>
        <w:t>The cutting edges 45 and 46, respectively, of the curved scissor blades 28 and 31, respectively, follow the radius of curvature 32 of the curved scissor blades 28 and 31, respectively.</w:t>
      </w:r>
    </w:p>
    <w:p>
      <w:r>
        <w:t>[0045] On the first curved scissor blade 28 of the dagger-like scissors 7 or 10, at a distance 47 from the tip 29 of the dagger-like scissors, there is located a plate constituting an insertion retention 30.</w:t>
      </w:r>
    </w:p>
    <w:p>
      <w:r>
        <w:t>The plate comprises a rounded portion 44 and extends across the width of the first curved scissor blade 28.</w:t>
      </w:r>
    </w:p>
    <w:p>
      <w:r>
        <w:t>The curved scissor blades 28 and 31, respectively, of the dagger-like scissors 7 or 10 also have, in the region of the tip 29 of the instrument 7 or 10, beveled surfaces 24, 25 on each of which a cut surface 26 can be formed.</w:t>
      </w:r>
    </w:p>
    <w:p>
      <w:r>
        <w:t>The cut surfaces 26 on each of the curved scissor blades 28 and 31, respectively, can be used for performing a medial longitudinal incision to expose the fossa jugularis.</w:t>
      </w:r>
    </w:p>
    <w:p>
      <w:r>
        <w:t>Due to the radius of curvature 32 of the first curved scissor blade 28 and the second curved scissor blade 31, injury to the posterior tracheal wall when introducing the dagger-like scissors 7 or 10 through the opened anterior wall of the trachea is precluded.</w:t>
      </w:r>
    </w:p>
    <w:p>
      <w:r>
        <w:t>The distance 47 between the side of the insertion retention 30 facing the tip 29 and the tip 29 of the dagger-like scissors 7, 10 determines the insertion depth to which the tip 29 of the dagger-like scissors 7, 10 can be introduced into the trachea.</w:t>
      </w:r>
    </w:p>
    <w:p>
      <w:r>
        <w:t>The distance 47 is dimensioned larger for scissors that are used in the tracheotomy of adult patients or severely injured patients than the corresponding distance on dagger-like scissors 10 that is used for performing a tracheotomy on children or adolescents.</w:t>
      </w:r>
    </w:p>
    <w:p>
      <w:r>
        <w:t>[0046] FIG. 6 shows an embodiment variant of the dagger-like scissors with curved scissor blades according to FIG. 5, which contains recesses in the scissor blades.</w:t>
      </w:r>
    </w:p>
    <w:p>
      <w:r>
        <w:t>[0047] Comparable to the embodiment variant of dagger-like scissors 7 according to FIG. 4, which has straight scissor blades 22, 23, the dagger-like scissors according to the embodiment variant in FIG. 6 have recesses 33, 34 between the insertion retention 30 and the tip 29 on the outer side of the first curved scissor blade 28 and on the outer side of the second curved scissor blade 31.</w:t>
      </w:r>
    </w:p>
    <w:p>
      <w:r>
        <w:t>The recess 33 on the first curved scissor blade 28 is located approximately midway between the tip 29 and the side of the insertion retention 30 facing the tip 29.</w:t>
      </w:r>
    </w:p>
    <w:p>
      <w:r>
        <w:t>The recess 34 on the second curved scissor blade 31 is located at approximately the same height as the recess 33 on the outer side of the first curved scissor blade 28.</w:t>
      </w:r>
    </w:p>
    <w:p>
      <w:r>
        <w:t>[0048] FIG. 7 shows the tip of a dagger-like scissors with a constriction and an insertion retention formed at an angle on a scissor blade.</w:t>
      </w:r>
    </w:p>
    <w:p>
      <w:r>
        <w:t>[0049] In the embodiment according to the schematic illustration in FIG. 7, the first scissor blade 22 and the second scissor blade 23 follow a curvature — compare FIG. 5 and FIG. 6.</w:t>
      </w:r>
    </w:p>
    <w:p>
      <w:r>
        <w:t>On the second scissor blade 23, a laterally projecting insertion retention 30 is formed below the tip of the dagger-like scissors.</w:t>
      </w:r>
    </w:p>
    <w:p>
      <w:r>
        <w:t>This can (compare illustrations according to FIG. 3, FIG. 4, FIG. 5, and FIG. 6) likewise be formed as a small plate that is spaced at a distance 47 from the tip 29, which distance 47 determines the insertion depth of the dagger-like scissors 7, 10.</w:t>
      </w:r>
    </w:p>
    <w:p>
      <w:r>
        <w:t>[0050] In the region of the tip 29, a dagger thickening 35 is formed, which is separated by a tapered diameter region 36 of the curved scissor blades 28 and 31, respectively.</w:t>
      </w:r>
    </w:p>
    <w:p>
      <w:r>
        <w:t>The tapered diameter region 36 below the dagger thickening 35 according to FIG. 7 constitutes an embodiment variant of a spreading retention that is formed on curved scissor blades 28 and 31, respectively, in this embodiment variant.</w:t>
      </w:r>
    </w:p>
    <w:p>
      <w:r>
        <w:t>[0051] FIG. 8 shows a precisely fitting tracheal cannula that is attachable onto dagger-like scissors.</w:t>
      </w:r>
    </w:p>
    <w:p>
      <w:r>
        <w:t>[0052] The tracheal cannula 37 illustrated in FIG. 8 corresponds substantially to the cannula 9 illustrated in connection with the description of the emergency kit 1 in FIG. 1.</w:t>
      </w:r>
    </w:p>
    <w:p>
      <w:r>
        <w:t>At one of the ends 40, 41 of the tubular body of the tracheal cannula 37, an insertion piece 38 is formed on the lateral surface 43.</w:t>
      </w:r>
    </w:p>
    <w:p>
      <w:r>
        <w:t>The insertion piece 38 can be formed in a plate-like manner and can be provided with a rounded portion 44.</w:t>
      </w:r>
    </w:p>
    <w:p>
      <w:r>
        <w:t>The rounded portion 44 at the periphery of the insertion piece 38 permits easy and safe introduction of the tracheal cannula 37 into a trachea opened by the dagger-like scissors 7 or 10.</w:t>
      </w:r>
    </w:p>
    <w:p>
      <w:r>
        <w:t>Advantageously, the body of the tracheal cannula 37 is curved to describe approximately a 90° arc, which is favorable with respect to the handling of the tracheal cannula 37 on one hand and, on the other hand, permits the optional simple connection of an external breathing air source for supplying the airways of a patient or severely injured patient, should this be required.</w:t>
      </w:r>
    </w:p>
    <w:p>
      <w:r>
        <w:t>The end regions 40 and 41, respectively, of the tracheal cannula 37 are rounded, as is the outer circumferential surface of the insertion piece 38, in order to avoid further tissue injuries to the patient or severely injured patient.</w:t>
      </w:r>
    </w:p>
    <w:p>
      <w:r>
        <w:t>The radius of curvature 39 of the tracheal cannula 37 is designated r.</w:t>
      </w:r>
    </w:p>
    <w:p>
      <w:r>
        <w:t>[0053] FIG. 9 shows an opened fossa jugularis.</w:t>
      </w:r>
    </w:p>
    <w:p>
      <w:r>
        <w:t>[0054] The illustration according to FIG. 9 shows a first airway access 50 (transverse incision) between the cartilago cricoidea 61 and the cartilago thyroidea 60.</w:t>
      </w:r>
    </w:p>
    <w:p>
      <w:r>
        <w:t>The first airway access 50 (transverse incision) is expediently to be performed within the ligamentum cricothyreoideum.</w:t>
      </w:r>
    </w:p>
    <w:p>
      <w:r>
        <w:t>Instead of the first airway access 50 formed as a transverse incision, a second airway access 51 (longitudinal incision) can also be opened.</w:t>
      </w:r>
    </w:p>
    <w:p>
      <w:r>
        <w:t>This is placed as a longitudinal incision through the arch of the cricoid cartilage (cartilago cricoidea 61) (cricotomy).</w:t>
      </w:r>
    </w:p>
    <w:p>
      <w:r>
        <w:t>[0055] When performing the first airway access 50 (transverse incision), also referred to as coniotomy, one enters the trachea 58 approximately 1 cm below the vocal cord (ligamentum vocalia, conus elasticus).</w:t>
      </w:r>
    </w:p>
    <w:p>
      <w:r>
        <w:t>[0056] If one follows the course of the trachea 58 according to FIG. 9, i.e., the course of the human neck in the direction of the thorax, a median incision 54 can also be performed below the cartilago cricoidea 61.</w:t>
      </w:r>
    </w:p>
    <w:p>
      <w:r>
        <w:t>For this purpose, the median incision 54 can be made using the dagger-like scissors 7 or 10 formed according to the invention and the cut surfaces 29 formed at the tip 29 thereof.</w:t>
      </w:r>
    </w:p>
    <w:p>
      <w:r>
        <w:t>An opening of the fossa jugularis and an access to the spatium suprasternale with the arcus venosus jugularis 55 and the vena jugularis 56 on both sides are performed.</w:t>
      </w:r>
    </w:p>
    <w:p>
      <w:r>
        <w:t>The cut surface in which the anterior wall of the trachea 58 is to be opened is designated by reference numeral 54 and is bounded by the course of the blood vessels 55 and 56.</w:t>
      </w:r>
    </w:p>
    <w:p>
      <w:r>
        <w:t>The trachea 58 is located in the region of the fossa jugularis 53 at a depth of 4 to 5 cm.</w:t>
      </w:r>
    </w:p>
    <w:p>
      <w:r>
        <w:t>[0057] After performing the median incision 54, a longitudinal incision of the anterior wall of the trachea 58 is made by the cut surfaces 26 of the dagger-like scissors 7, 10, whether equipped with straight scissor blades 22, 23 or with curved scissor blades 28, 31 (compare illustrations according to FIG. 5 and FIG. 6).</w:t>
      </w:r>
    </w:p>
    <w:p>
      <w:r>
        <w:t>When performing the tracheotomy with dagger-like scissors 7, 10 having curved scissor blades 28, 31, injury to the posterior tracheal wall of the trachea 58 is precluded.</w:t>
      </w:r>
    </w:p>
    <w:p>
      <w:r>
        <w:t>With the instrument 7, 10 rotated in situ by 90° within its position limited by the insertion retention 20 or 30, the surgeon or emergency physician can introduce the tracheal cannula 9, 37 contained in the emergency kit 1 proposed according to the invention at the insertion piece 38 into the trachea 58 without removing the scissors 7 or 10 formed according to the invention from the trachea 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