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0DA" w:rsidRDefault="00DF0EE7" w:rsidP="00DF0EE7">
      <w:pPr>
        <w:pStyle w:val="Titre1"/>
        <w:jc w:val="center"/>
      </w:pPr>
      <w:r>
        <w:t>Cahier des charges</w:t>
      </w:r>
    </w:p>
    <w:p w:rsidR="00DF0EE7" w:rsidRPr="00DF0EE7" w:rsidRDefault="00DF0EE7" w:rsidP="00DF0EE7"/>
    <w:p w:rsidR="00DF0EE7" w:rsidRDefault="00DF0EE7" w:rsidP="00DF0EE7">
      <w:pPr>
        <w:pStyle w:val="Titre2"/>
        <w:numPr>
          <w:ilvl w:val="0"/>
          <w:numId w:val="2"/>
        </w:numPr>
      </w:pPr>
      <w:r>
        <w:t>Module</w:t>
      </w:r>
    </w:p>
    <w:p w:rsidR="00DF0EE7" w:rsidRDefault="00DF0EE7" w:rsidP="00DF0EE7">
      <w:pPr>
        <w:pStyle w:val="Paragraphedeliste"/>
        <w:numPr>
          <w:ilvl w:val="0"/>
          <w:numId w:val="4"/>
        </w:numPr>
      </w:pPr>
      <w:r>
        <w:t>Menu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Nouvelle Partie : Permet de créer une nouvelle partie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Reprendre : Permet de reprendre la partie sauvegardée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Options : Permet de changer les options du jeu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Quitter : Permet de quitter le jeu</w:t>
      </w:r>
    </w:p>
    <w:p w:rsidR="00DF0EE7" w:rsidRDefault="00DF0EE7" w:rsidP="00DF0EE7">
      <w:pPr>
        <w:pStyle w:val="Paragraphedeliste"/>
        <w:numPr>
          <w:ilvl w:val="0"/>
          <w:numId w:val="4"/>
        </w:numPr>
      </w:pPr>
      <w:r>
        <w:t>Options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Modifier Jeu : Permet de modifier les paramètres du jeu (</w:t>
      </w:r>
      <w:r w:rsidR="00141E28">
        <w:t>Fullscreen, …</w:t>
      </w:r>
      <w:r>
        <w:t>)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Modifier Son : Permet de modifier le niveau sonore</w:t>
      </w:r>
    </w:p>
    <w:p w:rsidR="00DF0EE7" w:rsidRDefault="00DF0EE7" w:rsidP="00DF0EE7">
      <w:pPr>
        <w:pStyle w:val="Paragraphedeliste"/>
        <w:numPr>
          <w:ilvl w:val="0"/>
          <w:numId w:val="5"/>
        </w:numPr>
      </w:pPr>
      <w:r>
        <w:t>Modifier Toucher : Permet de modifier les touches du jeu</w:t>
      </w:r>
    </w:p>
    <w:p w:rsidR="00126A1A" w:rsidRDefault="00126A1A" w:rsidP="00DF0EE7">
      <w:pPr>
        <w:pStyle w:val="Paragraphedeliste"/>
        <w:numPr>
          <w:ilvl w:val="0"/>
          <w:numId w:val="5"/>
        </w:numPr>
      </w:pPr>
      <w:r>
        <w:t xml:space="preserve">Bouton Par </w:t>
      </w:r>
      <w:r w:rsidR="00141E28">
        <w:t>défaut</w:t>
      </w:r>
      <w:r>
        <w:t> :</w:t>
      </w:r>
      <w:r w:rsidR="004964C5">
        <w:t xml:space="preserve"> R</w:t>
      </w:r>
      <w:r>
        <w:t xml:space="preserve">etour au paramètres par </w:t>
      </w:r>
      <w:r w:rsidR="00141E28">
        <w:t>défaut</w:t>
      </w:r>
      <w:r>
        <w:t xml:space="preserve"> du jeu</w:t>
      </w:r>
    </w:p>
    <w:p w:rsidR="00126A1A" w:rsidRDefault="00126A1A" w:rsidP="00DF0EE7">
      <w:pPr>
        <w:pStyle w:val="Paragraphedeliste"/>
        <w:numPr>
          <w:ilvl w:val="0"/>
          <w:numId w:val="5"/>
        </w:numPr>
      </w:pPr>
      <w:r>
        <w:t>Bouton Retour :</w:t>
      </w:r>
      <w:r w:rsidR="004964C5">
        <w:t xml:space="preserve"> Retour</w:t>
      </w:r>
      <w:r>
        <w:t xml:space="preserve"> au menu</w:t>
      </w:r>
    </w:p>
    <w:p w:rsidR="00DF0EE7" w:rsidRDefault="00126A1A" w:rsidP="00126A1A">
      <w:pPr>
        <w:pStyle w:val="Paragraphedeliste"/>
        <w:numPr>
          <w:ilvl w:val="0"/>
          <w:numId w:val="4"/>
        </w:numPr>
      </w:pPr>
      <w:r>
        <w:t>Nouvelle Partie</w:t>
      </w:r>
    </w:p>
    <w:p w:rsidR="00126A1A" w:rsidRDefault="00141E28" w:rsidP="00126A1A">
      <w:pPr>
        <w:pStyle w:val="Paragraphedeliste"/>
        <w:numPr>
          <w:ilvl w:val="0"/>
          <w:numId w:val="5"/>
        </w:numPr>
      </w:pPr>
      <w:r>
        <w:t>Réglage</w:t>
      </w:r>
      <w:r w:rsidR="00126A1A">
        <w:t xml:space="preserve"> divers : Permet de choisir la difficulté du jeu et autres</w:t>
      </w:r>
    </w:p>
    <w:p w:rsidR="00126A1A" w:rsidRDefault="00126A1A" w:rsidP="00126A1A">
      <w:pPr>
        <w:pStyle w:val="Paragraphedeliste"/>
        <w:numPr>
          <w:ilvl w:val="0"/>
          <w:numId w:val="5"/>
        </w:numPr>
      </w:pPr>
      <w:r>
        <w:t>Jouer : Permet de lancer la partie</w:t>
      </w:r>
    </w:p>
    <w:p w:rsidR="00141E28" w:rsidRDefault="00141E28" w:rsidP="00126A1A">
      <w:pPr>
        <w:pStyle w:val="Paragraphedeliste"/>
        <w:numPr>
          <w:ilvl w:val="0"/>
          <w:numId w:val="5"/>
        </w:numPr>
      </w:pPr>
      <w:r>
        <w:t>Bouton retour :</w:t>
      </w:r>
      <w:r w:rsidR="004964C5">
        <w:t xml:space="preserve"> Retour</w:t>
      </w:r>
      <w:r>
        <w:t xml:space="preserve"> au menu</w:t>
      </w:r>
    </w:p>
    <w:p w:rsidR="00126A1A" w:rsidRDefault="00126A1A" w:rsidP="00126A1A">
      <w:pPr>
        <w:pStyle w:val="Paragraphedeliste"/>
        <w:numPr>
          <w:ilvl w:val="0"/>
          <w:numId w:val="4"/>
        </w:numPr>
      </w:pPr>
      <w:r>
        <w:t>Jeu</w:t>
      </w:r>
    </w:p>
    <w:p w:rsidR="00126A1A" w:rsidRDefault="00126A1A" w:rsidP="00126A1A">
      <w:pPr>
        <w:pStyle w:val="Paragraphedeliste"/>
        <w:numPr>
          <w:ilvl w:val="0"/>
          <w:numId w:val="5"/>
        </w:numPr>
      </w:pPr>
      <w:r>
        <w:t>Affichage</w:t>
      </w:r>
      <w:r w:rsidR="004964C5">
        <w:t xml:space="preserve"> </w:t>
      </w:r>
      <w:r w:rsidR="00E2447D">
        <w:t>des décors</w:t>
      </w:r>
    </w:p>
    <w:p w:rsidR="00E2447D" w:rsidRDefault="00E2447D" w:rsidP="00126A1A">
      <w:pPr>
        <w:pStyle w:val="Paragraphedeliste"/>
        <w:numPr>
          <w:ilvl w:val="0"/>
          <w:numId w:val="5"/>
        </w:numPr>
      </w:pPr>
      <w:r>
        <w:t>Affichages du joueur</w:t>
      </w:r>
    </w:p>
    <w:p w:rsidR="00E2447D" w:rsidRDefault="00E2447D" w:rsidP="00126A1A">
      <w:pPr>
        <w:pStyle w:val="Paragraphedeliste"/>
        <w:numPr>
          <w:ilvl w:val="0"/>
          <w:numId w:val="5"/>
        </w:numPr>
      </w:pPr>
      <w:r>
        <w:t>Affichage des PNJ (Ennemi/Neutre)</w:t>
      </w:r>
    </w:p>
    <w:p w:rsidR="00E2447D" w:rsidRDefault="00E2447D" w:rsidP="00126A1A">
      <w:pPr>
        <w:pStyle w:val="Paragraphedeliste"/>
        <w:numPr>
          <w:ilvl w:val="0"/>
          <w:numId w:val="5"/>
        </w:numPr>
      </w:pPr>
      <w:r>
        <w:t>Affichage vie joueur</w:t>
      </w:r>
    </w:p>
    <w:p w:rsidR="00E2447D" w:rsidRDefault="00E2447D" w:rsidP="00126A1A">
      <w:pPr>
        <w:pStyle w:val="Paragraphedeliste"/>
        <w:numPr>
          <w:ilvl w:val="0"/>
          <w:numId w:val="5"/>
        </w:numPr>
      </w:pPr>
      <w:r>
        <w:t>Affichage argent joueur</w:t>
      </w:r>
    </w:p>
    <w:p w:rsidR="00E2447D" w:rsidRDefault="00B2244F" w:rsidP="00B2244F">
      <w:pPr>
        <w:pStyle w:val="Paragraphedeliste"/>
        <w:numPr>
          <w:ilvl w:val="0"/>
          <w:numId w:val="5"/>
        </w:numPr>
      </w:pPr>
      <w:r>
        <w:t>Gestion combat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IA PNJ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Possibilité switch classe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Possibilité accès pause</w:t>
      </w:r>
    </w:p>
    <w:p w:rsidR="00365062" w:rsidRDefault="00365062" w:rsidP="00B2244F">
      <w:pPr>
        <w:pStyle w:val="Paragraphedeliste"/>
        <w:numPr>
          <w:ilvl w:val="0"/>
          <w:numId w:val="5"/>
        </w:numPr>
      </w:pPr>
      <w:r>
        <w:t>Affichage quêtes en cours</w:t>
      </w:r>
    </w:p>
    <w:p w:rsidR="00B2244F" w:rsidRDefault="00B2244F" w:rsidP="00B2244F">
      <w:pPr>
        <w:pStyle w:val="Paragraphedeliste"/>
        <w:numPr>
          <w:ilvl w:val="0"/>
          <w:numId w:val="4"/>
        </w:numPr>
      </w:pPr>
      <w:r>
        <w:t>Pause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Reprendre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Equipement</w:t>
      </w:r>
    </w:p>
    <w:p w:rsidR="00365062" w:rsidRDefault="00365062" w:rsidP="00B2244F">
      <w:pPr>
        <w:pStyle w:val="Paragraphedeliste"/>
        <w:numPr>
          <w:ilvl w:val="0"/>
          <w:numId w:val="5"/>
        </w:numPr>
      </w:pPr>
      <w:r>
        <w:t>Journal Quête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Sauvegarder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 xml:space="preserve">Retour </w:t>
      </w:r>
      <w:r w:rsidR="00AB3099">
        <w:t>Jeu</w:t>
      </w:r>
    </w:p>
    <w:p w:rsidR="00B2244F" w:rsidRDefault="00B2244F" w:rsidP="00B2244F">
      <w:pPr>
        <w:pStyle w:val="Paragraphedeliste"/>
        <w:numPr>
          <w:ilvl w:val="0"/>
          <w:numId w:val="4"/>
        </w:numPr>
      </w:pPr>
      <w:r>
        <w:t>Equipement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Choix armes de chaque classe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Affichage objets (potions, bombes, …)</w:t>
      </w:r>
    </w:p>
    <w:p w:rsidR="00B2244F" w:rsidRDefault="00B2244F" w:rsidP="00B2244F">
      <w:pPr>
        <w:pStyle w:val="Paragraphedeliste"/>
        <w:numPr>
          <w:ilvl w:val="0"/>
          <w:numId w:val="5"/>
        </w:numPr>
      </w:pPr>
      <w:r>
        <w:t>Affichage détails classe (HP, …)</w:t>
      </w:r>
    </w:p>
    <w:p w:rsidR="00AB3099" w:rsidRDefault="00AB3099" w:rsidP="00B2244F">
      <w:pPr>
        <w:pStyle w:val="Paragraphedeliste"/>
        <w:numPr>
          <w:ilvl w:val="0"/>
          <w:numId w:val="5"/>
        </w:numPr>
      </w:pPr>
      <w:r>
        <w:t>Retour Pause</w:t>
      </w:r>
    </w:p>
    <w:p w:rsidR="003030C2" w:rsidRDefault="003030C2" w:rsidP="003030C2">
      <w:pPr>
        <w:pStyle w:val="Paragraphedeliste"/>
        <w:numPr>
          <w:ilvl w:val="0"/>
          <w:numId w:val="4"/>
        </w:numPr>
      </w:pPr>
      <w:r>
        <w:t>Journal quête</w:t>
      </w:r>
    </w:p>
    <w:p w:rsidR="003030C2" w:rsidRDefault="003030C2" w:rsidP="003030C2">
      <w:pPr>
        <w:pStyle w:val="Paragraphedeliste"/>
        <w:numPr>
          <w:ilvl w:val="0"/>
          <w:numId w:val="5"/>
        </w:numPr>
      </w:pPr>
      <w:r>
        <w:t>Affichage quête en cours</w:t>
      </w:r>
    </w:p>
    <w:p w:rsidR="003030C2" w:rsidRDefault="003030C2" w:rsidP="003030C2">
      <w:pPr>
        <w:pStyle w:val="Paragraphedeliste"/>
        <w:numPr>
          <w:ilvl w:val="0"/>
          <w:numId w:val="5"/>
        </w:numPr>
      </w:pPr>
      <w:r>
        <w:t>Affichage quête terminé</w:t>
      </w:r>
    </w:p>
    <w:p w:rsidR="00B2244F" w:rsidRDefault="00AB3099" w:rsidP="00AB3099">
      <w:pPr>
        <w:pStyle w:val="Paragraphedeliste"/>
        <w:numPr>
          <w:ilvl w:val="0"/>
          <w:numId w:val="4"/>
        </w:numPr>
      </w:pPr>
      <w:r>
        <w:t>Boutique</w:t>
      </w:r>
    </w:p>
    <w:p w:rsidR="00AB3099" w:rsidRDefault="00AB3099" w:rsidP="00AB3099">
      <w:pPr>
        <w:pStyle w:val="Paragraphedeliste"/>
        <w:numPr>
          <w:ilvl w:val="0"/>
          <w:numId w:val="5"/>
        </w:numPr>
      </w:pPr>
      <w:r>
        <w:t>Gestion vente d’items</w:t>
      </w:r>
    </w:p>
    <w:p w:rsidR="00AB3099" w:rsidRDefault="00AB3099" w:rsidP="00AB3099">
      <w:pPr>
        <w:pStyle w:val="Paragraphedeliste"/>
        <w:numPr>
          <w:ilvl w:val="0"/>
          <w:numId w:val="5"/>
        </w:numPr>
      </w:pPr>
      <w:r>
        <w:t>Retour Jeu</w:t>
      </w:r>
    </w:p>
    <w:p w:rsidR="00387122" w:rsidRDefault="00387122" w:rsidP="00387122">
      <w:pPr>
        <w:pStyle w:val="Paragraphedeliste"/>
        <w:ind w:left="1776"/>
      </w:pPr>
    </w:p>
    <w:p w:rsidR="00387122" w:rsidRDefault="0099665D" w:rsidP="0099665D">
      <w:pPr>
        <w:pStyle w:val="Titre2"/>
        <w:numPr>
          <w:ilvl w:val="0"/>
          <w:numId w:val="2"/>
        </w:numPr>
      </w:pPr>
      <w:r>
        <w:t>Règles du jeu</w:t>
      </w:r>
    </w:p>
    <w:p w:rsidR="0099665D" w:rsidRDefault="00AA2522" w:rsidP="0099665D">
      <w:pPr>
        <w:pStyle w:val="Paragraphedeliste"/>
        <w:numPr>
          <w:ilvl w:val="0"/>
          <w:numId w:val="9"/>
        </w:numPr>
      </w:pPr>
      <w:r>
        <w:t>Game Play</w:t>
      </w:r>
      <w:r w:rsidR="00ED72D8">
        <w:t xml:space="preserve"> Principal</w:t>
      </w:r>
    </w:p>
    <w:p w:rsidR="0099665D" w:rsidRDefault="0099665D" w:rsidP="0099665D">
      <w:pPr>
        <w:pStyle w:val="Paragraphedeliste"/>
        <w:numPr>
          <w:ilvl w:val="0"/>
          <w:numId w:val="5"/>
        </w:numPr>
      </w:pPr>
      <w:r>
        <w:t>Une partie implique un seul joueur</w:t>
      </w:r>
      <w:r w:rsidR="00ED72D8">
        <w:t>. Un joueur doit avoir un nom</w:t>
      </w:r>
      <w:r>
        <w:t>.</w:t>
      </w:r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Il peut y avoir un nombre illimité d’ennemi par carte</w:t>
      </w:r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Un joueur possède une classe courante. Mais il peut changer de classe en fonction de son avancée dans le jeu</w:t>
      </w:r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Le joueur possède deux types d’attaque : faible et puissante</w:t>
      </w:r>
    </w:p>
    <w:p w:rsidR="00AA2522" w:rsidRDefault="00BC7569" w:rsidP="0099665D">
      <w:pPr>
        <w:pStyle w:val="Paragraphedeliste"/>
        <w:numPr>
          <w:ilvl w:val="0"/>
          <w:numId w:val="5"/>
        </w:numPr>
      </w:pPr>
      <w:r>
        <w:t>Le joueur possède un inventaire</w:t>
      </w:r>
    </w:p>
    <w:p w:rsidR="00BC7569" w:rsidRDefault="00BC7569" w:rsidP="00BC7569">
      <w:pPr>
        <w:pStyle w:val="Paragraphedeliste"/>
        <w:numPr>
          <w:ilvl w:val="0"/>
          <w:numId w:val="5"/>
        </w:numPr>
      </w:pPr>
      <w:r>
        <w:t>L’inventaire a une taille max</w:t>
      </w:r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Le joueur perd un montant de vie dépendant de l’attaque adverse quand il se fait toucher.</w:t>
      </w:r>
    </w:p>
    <w:p w:rsidR="00CE6B0A" w:rsidRDefault="00CE6B0A" w:rsidP="0099665D">
      <w:pPr>
        <w:pStyle w:val="Paragraphedeliste"/>
        <w:numPr>
          <w:ilvl w:val="0"/>
          <w:numId w:val="5"/>
        </w:numPr>
      </w:pPr>
      <w:r>
        <w:t xml:space="preserve">Le joueur peut se </w:t>
      </w:r>
      <w:proofErr w:type="spellStart"/>
      <w:r>
        <w:t>heal</w:t>
      </w:r>
      <w:proofErr w:type="spellEnd"/>
      <w:r>
        <w:t xml:space="preserve"> d’un certains montant de </w:t>
      </w:r>
      <w:proofErr w:type="spellStart"/>
      <w:r>
        <w:t>hp</w:t>
      </w:r>
      <w:proofErr w:type="spellEnd"/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Le joueur possède un certain nombre de point de vie maximum et courant.</w:t>
      </w:r>
    </w:p>
    <w:p w:rsidR="00AA2522" w:rsidRDefault="00AA2522" w:rsidP="0099665D">
      <w:pPr>
        <w:pStyle w:val="Paragraphedeliste"/>
        <w:numPr>
          <w:ilvl w:val="0"/>
          <w:numId w:val="5"/>
        </w:numPr>
      </w:pPr>
      <w:r>
        <w:t>Le joueur possède une certaine somme d’argent</w:t>
      </w:r>
    </w:p>
    <w:p w:rsidR="00AA2522" w:rsidRDefault="00CE6B0A" w:rsidP="0099665D">
      <w:pPr>
        <w:pStyle w:val="Paragraphedeliste"/>
        <w:numPr>
          <w:ilvl w:val="0"/>
          <w:numId w:val="5"/>
        </w:numPr>
      </w:pPr>
      <w:r>
        <w:t>Les Personnage combattant</w:t>
      </w:r>
      <w:r w:rsidR="00AA2522">
        <w:t xml:space="preserve"> possède un certain nombre de point de vie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 xml:space="preserve">Le joueur peut se déplacer de </w:t>
      </w:r>
      <w:proofErr w:type="spellStart"/>
      <w:r w:rsidR="00CE6B0A">
        <w:t>map</w:t>
      </w:r>
      <w:proofErr w:type="spellEnd"/>
      <w:r>
        <w:t xml:space="preserve"> en </w:t>
      </w:r>
      <w:proofErr w:type="spellStart"/>
      <w:r w:rsidR="00CE6B0A">
        <w:t>map</w:t>
      </w:r>
      <w:proofErr w:type="spellEnd"/>
      <w:r>
        <w:t xml:space="preserve"> (sorte de zone : Exemple </w:t>
      </w:r>
      <w:r w:rsidR="00A902E2">
        <w:t>Pokémon</w:t>
      </w:r>
      <w:r>
        <w:t>)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La carte est divisée en case.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Une case peut être identifier par ses coordonnées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Une case ne peut comporter qu’un seul élément de décor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 xml:space="preserve">Les personnages ne sont pas </w:t>
      </w:r>
      <w:r w:rsidR="00A462BC">
        <w:t>liés</w:t>
      </w:r>
      <w:r>
        <w:t xml:space="preserve"> au case.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>L’attaque forte du guerrier est une charge sur 2 cases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>L’attaque faible du guerrier est un coup d’épée devant lui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>L’attaque faible de l’archer est un tir allant jusqu’à 4 cases de distance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>L’attaque forte de l’archer est un tir puissant faisant reculer l’ennemi toucher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>L’attaque faible du mage est une boule de feu allant jusqu’à 3 cases</w:t>
      </w:r>
    </w:p>
    <w:p w:rsidR="00F2587A" w:rsidRDefault="00F2587A" w:rsidP="00ED72D8">
      <w:pPr>
        <w:pStyle w:val="Paragraphedeliste"/>
        <w:numPr>
          <w:ilvl w:val="0"/>
          <w:numId w:val="5"/>
        </w:numPr>
      </w:pPr>
      <w:r>
        <w:t xml:space="preserve">L’attaque forte du mage est une </w:t>
      </w:r>
      <w:proofErr w:type="spellStart"/>
      <w:r>
        <w:t>aoe</w:t>
      </w:r>
      <w:proofErr w:type="spellEnd"/>
      <w:r>
        <w:t xml:space="preserve"> de flamme 1 case tout autour de lui faisant reculer les ennemis d’1/2 case.</w:t>
      </w:r>
    </w:p>
    <w:p w:rsidR="00443CE2" w:rsidRDefault="00CE6B0A" w:rsidP="00CE6B0A">
      <w:pPr>
        <w:pStyle w:val="Paragraphedeliste"/>
        <w:numPr>
          <w:ilvl w:val="0"/>
          <w:numId w:val="5"/>
        </w:numPr>
      </w:pPr>
      <w:r>
        <w:t>Le personnage attaque dans la direction où il regarde</w:t>
      </w:r>
      <w:r w:rsidR="00BC136E">
        <w:tab/>
      </w:r>
      <w:bookmarkStart w:id="0" w:name="_GoBack"/>
      <w:bookmarkEnd w:id="0"/>
    </w:p>
    <w:p w:rsidR="0099665D" w:rsidRDefault="00ED72D8" w:rsidP="00ED72D8">
      <w:pPr>
        <w:pStyle w:val="Paragraphedeliste"/>
        <w:numPr>
          <w:ilvl w:val="0"/>
          <w:numId w:val="9"/>
        </w:numPr>
      </w:pPr>
      <w:r>
        <w:t>Game Play auxiliaire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 xml:space="preserve">Les Ennemis ont </w:t>
      </w:r>
      <w:r w:rsidRPr="00AA2522">
        <w:t>une p</w:t>
      </w:r>
      <w:r>
        <w:t>etite chance (0.5% par exemple) d’être des ennemis d’élite faisant plus mal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Le joueur peut casser certains éléments de décors selon certaines conditions</w:t>
      </w:r>
    </w:p>
    <w:p w:rsidR="00BC7569" w:rsidRDefault="00BC7569" w:rsidP="00ED72D8">
      <w:pPr>
        <w:pStyle w:val="Paragraphedeliste"/>
        <w:numPr>
          <w:ilvl w:val="0"/>
          <w:numId w:val="5"/>
        </w:numPr>
      </w:pPr>
      <w:r>
        <w:t>Le joueur peut changer d’arme</w:t>
      </w:r>
    </w:p>
    <w:p w:rsidR="00A902E2" w:rsidRDefault="00A902E2" w:rsidP="00ED72D8">
      <w:pPr>
        <w:pStyle w:val="Paragraphedeliste"/>
        <w:numPr>
          <w:ilvl w:val="0"/>
          <w:numId w:val="5"/>
        </w:numPr>
      </w:pPr>
      <w:r>
        <w:t>Quête annexe</w:t>
      </w:r>
    </w:p>
    <w:p w:rsidR="00ED72D8" w:rsidRDefault="00ED72D8" w:rsidP="00ED72D8">
      <w:pPr>
        <w:pStyle w:val="Paragraphedeliste"/>
        <w:numPr>
          <w:ilvl w:val="0"/>
          <w:numId w:val="9"/>
        </w:numPr>
      </w:pPr>
      <w:r>
        <w:t>IA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Les PNJ neutre se déplace de manière aléatoire dans une zone limité autour de leur point de spawn</w:t>
      </w:r>
    </w:p>
    <w:p w:rsidR="00ED72D8" w:rsidRDefault="00ED72D8" w:rsidP="00ED72D8">
      <w:pPr>
        <w:pStyle w:val="Paragraphedeliste"/>
        <w:numPr>
          <w:ilvl w:val="0"/>
          <w:numId w:val="5"/>
        </w:numPr>
      </w:pPr>
      <w:r>
        <w:t>Les PNJ ennemis se déplace comme les PNJ neutre mais se déplace vers le joueur s’il entre dans leur champ de vision</w:t>
      </w:r>
    </w:p>
    <w:p w:rsidR="0099665D" w:rsidRDefault="0099665D" w:rsidP="0099665D">
      <w:pPr>
        <w:pStyle w:val="Paragraphedeliste"/>
        <w:numPr>
          <w:ilvl w:val="0"/>
          <w:numId w:val="9"/>
        </w:numPr>
      </w:pPr>
      <w:r>
        <w:t>Interface graphique</w:t>
      </w:r>
    </w:p>
    <w:p w:rsidR="0099665D" w:rsidRDefault="0099665D" w:rsidP="0099665D">
      <w:pPr>
        <w:pStyle w:val="Paragraphedeliste"/>
        <w:numPr>
          <w:ilvl w:val="0"/>
          <w:numId w:val="5"/>
        </w:numPr>
      </w:pPr>
      <w:r>
        <w:t xml:space="preserve">La carte </w:t>
      </w:r>
      <w:r w:rsidR="00AA2522">
        <w:t>et</w:t>
      </w:r>
      <w:r>
        <w:t xml:space="preserve"> son contenu sont représenté grâce à une vue 2D du dessus</w:t>
      </w:r>
    </w:p>
    <w:p w:rsidR="0099665D" w:rsidRPr="00DF0EE7" w:rsidRDefault="0099665D" w:rsidP="0099665D">
      <w:pPr>
        <w:pStyle w:val="Paragraphedeliste"/>
        <w:ind w:left="1776"/>
      </w:pPr>
    </w:p>
    <w:sectPr w:rsidR="0099665D" w:rsidRPr="00DF0E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DB2"/>
    <w:multiLevelType w:val="hybridMultilevel"/>
    <w:tmpl w:val="F3A481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7A40"/>
    <w:multiLevelType w:val="hybridMultilevel"/>
    <w:tmpl w:val="DDAA5D3A"/>
    <w:lvl w:ilvl="0" w:tplc="1876BF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8626BA"/>
    <w:multiLevelType w:val="hybridMultilevel"/>
    <w:tmpl w:val="984E6162"/>
    <w:lvl w:ilvl="0" w:tplc="234431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8D3660"/>
    <w:multiLevelType w:val="hybridMultilevel"/>
    <w:tmpl w:val="EA36DF7E"/>
    <w:lvl w:ilvl="0" w:tplc="03DEAE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162F1D"/>
    <w:multiLevelType w:val="hybridMultilevel"/>
    <w:tmpl w:val="AAAAABDA"/>
    <w:lvl w:ilvl="0" w:tplc="3424C2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32DE2"/>
    <w:multiLevelType w:val="hybridMultilevel"/>
    <w:tmpl w:val="505404C8"/>
    <w:lvl w:ilvl="0" w:tplc="CAC0C5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7127F0"/>
    <w:multiLevelType w:val="hybridMultilevel"/>
    <w:tmpl w:val="16DEAABE"/>
    <w:lvl w:ilvl="0" w:tplc="C8946A3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631B0"/>
    <w:multiLevelType w:val="hybridMultilevel"/>
    <w:tmpl w:val="9ED6043A"/>
    <w:lvl w:ilvl="0" w:tplc="C414DE4C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5AA367BF"/>
    <w:multiLevelType w:val="hybridMultilevel"/>
    <w:tmpl w:val="075EDD40"/>
    <w:lvl w:ilvl="0" w:tplc="9D3EE06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E7"/>
    <w:rsid w:val="00126A1A"/>
    <w:rsid w:val="00141E28"/>
    <w:rsid w:val="002709C3"/>
    <w:rsid w:val="003030C2"/>
    <w:rsid w:val="00365062"/>
    <w:rsid w:val="00387122"/>
    <w:rsid w:val="00443CE2"/>
    <w:rsid w:val="004964C5"/>
    <w:rsid w:val="0099665D"/>
    <w:rsid w:val="00A462BC"/>
    <w:rsid w:val="00A902E2"/>
    <w:rsid w:val="00AA2522"/>
    <w:rsid w:val="00AB3099"/>
    <w:rsid w:val="00B2244F"/>
    <w:rsid w:val="00BC136E"/>
    <w:rsid w:val="00BC7569"/>
    <w:rsid w:val="00C510DA"/>
    <w:rsid w:val="00CE6B0A"/>
    <w:rsid w:val="00DF0EE7"/>
    <w:rsid w:val="00E2447D"/>
    <w:rsid w:val="00ED72D8"/>
    <w:rsid w:val="00F2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EC9C"/>
  <w15:chartTrackingRefBased/>
  <w15:docId w15:val="{15BCE593-47E7-4A05-B7C7-293629A1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0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0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F0E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F0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GOUBET Martin</dc:creator>
  <cp:keywords/>
  <dc:description/>
  <cp:lastModifiedBy>martin GOUBET</cp:lastModifiedBy>
  <cp:revision>16</cp:revision>
  <dcterms:created xsi:type="dcterms:W3CDTF">2018-07-30T17:01:00Z</dcterms:created>
  <dcterms:modified xsi:type="dcterms:W3CDTF">2018-07-31T20:34:00Z</dcterms:modified>
</cp:coreProperties>
</file>