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" w:lineRule="exact"/>
        <w:ind w:left="23" w:right="-44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731510" cy="5080"/>
                <wp:effectExtent l="9525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31510" cy="5080"/>
                          <a:chExt cx="573151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4pt;mso-position-horizontal-relative:char;mso-position-vertical-relative:line" id="docshapegroup6" coordorigin="0,0" coordsize="9026,8">
                <v:line style="position:absolute" from="0,4" to="902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479831</wp:posOffset>
                </wp:positionV>
                <wp:extent cx="573151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2pt,37.782001pt" to="523.2760pt,37.7820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Practical</w:t>
      </w:r>
      <w:r>
        <w:rPr>
          <w:spacing w:val="14"/>
        </w:rPr>
        <w:t> </w:t>
      </w:r>
      <w:r>
        <w:rPr>
          <w:spacing w:val="-10"/>
        </w:rPr>
        <w:t>8</w:t>
      </w:r>
    </w:p>
    <w:p>
      <w:pPr>
        <w:pStyle w:val="Heading2"/>
        <w:spacing w:before="55"/>
        <w:ind w:left="23" w:firstLine="0"/>
      </w:pPr>
      <w:r>
        <w:rPr>
          <w:spacing w:val="-2"/>
        </w:rPr>
        <w:t>Theme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291" w:after="0"/>
        <w:ind w:left="620" w:right="0" w:hanging="296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Implementing</w:t>
      </w:r>
      <w:r>
        <w:rPr>
          <w:rFonts w:ascii="Cambria" w:hAnsi="Cambria"/>
          <w:spacing w:val="41"/>
          <w:sz w:val="24"/>
        </w:rPr>
        <w:t> </w:t>
      </w:r>
      <w:r>
        <w:rPr>
          <w:rFonts w:ascii="Cambria" w:hAnsi="Cambria"/>
          <w:sz w:val="24"/>
        </w:rPr>
        <w:t>exception</w:t>
      </w:r>
      <w:r>
        <w:rPr>
          <w:rFonts w:ascii="Cambria" w:hAnsi="Cambria"/>
          <w:spacing w:val="41"/>
          <w:sz w:val="24"/>
        </w:rPr>
        <w:t> </w:t>
      </w:r>
      <w:r>
        <w:rPr>
          <w:rFonts w:ascii="Cambria" w:hAnsi="Cambria"/>
          <w:spacing w:val="-2"/>
          <w:sz w:val="24"/>
        </w:rPr>
        <w:t>handling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108" w:after="0"/>
        <w:ind w:left="620" w:right="0" w:hanging="296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Simulating</w:t>
      </w:r>
      <w:r>
        <w:rPr>
          <w:rFonts w:ascii="Cambria" w:hAnsi="Cambria"/>
          <w:spacing w:val="32"/>
          <w:sz w:val="24"/>
        </w:rPr>
        <w:t> </w:t>
      </w:r>
      <w:r>
        <w:rPr>
          <w:rFonts w:ascii="Cambria" w:hAnsi="Cambria"/>
          <w:sz w:val="24"/>
        </w:rPr>
        <w:t>reference</w:t>
      </w:r>
      <w:r>
        <w:rPr>
          <w:rFonts w:ascii="Cambria" w:hAnsi="Cambria"/>
          <w:spacing w:val="32"/>
          <w:sz w:val="24"/>
        </w:rPr>
        <w:t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32"/>
          <w:sz w:val="24"/>
        </w:rPr>
        <w:t> </w:t>
      </w:r>
      <w:r>
        <w:rPr>
          <w:rFonts w:ascii="Cambria" w:hAnsi="Cambria"/>
          <w:sz w:val="24"/>
        </w:rPr>
        <w:t>copy-in/copy-out</w:t>
      </w:r>
      <w:r>
        <w:rPr>
          <w:rFonts w:ascii="Cambria" w:hAnsi="Cambria"/>
          <w:spacing w:val="32"/>
          <w:sz w:val="24"/>
        </w:rPr>
        <w:t> </w:t>
      </w:r>
      <w:r>
        <w:rPr>
          <w:rFonts w:ascii="Cambria" w:hAnsi="Cambria"/>
          <w:sz w:val="24"/>
        </w:rPr>
        <w:t>parameter</w:t>
      </w:r>
      <w:r>
        <w:rPr>
          <w:rFonts w:ascii="Cambria" w:hAnsi="Cambria"/>
          <w:spacing w:val="33"/>
          <w:sz w:val="24"/>
        </w:rPr>
        <w:t> </w:t>
      </w:r>
      <w:r>
        <w:rPr>
          <w:rFonts w:ascii="Cambria" w:hAnsi="Cambria"/>
          <w:sz w:val="24"/>
        </w:rPr>
        <w:t>passing</w:t>
      </w:r>
      <w:r>
        <w:rPr>
          <w:rFonts w:ascii="Cambria" w:hAnsi="Cambria"/>
          <w:spacing w:val="32"/>
          <w:sz w:val="24"/>
        </w:rPr>
        <w:t> </w:t>
      </w:r>
      <w:r>
        <w:rPr>
          <w:rFonts w:ascii="Cambria" w:hAnsi="Cambria"/>
          <w:sz w:val="24"/>
        </w:rPr>
        <w:t>in</w:t>
      </w:r>
      <w:r>
        <w:rPr>
          <w:rFonts w:ascii="Cambria" w:hAnsi="Cambria"/>
          <w:spacing w:val="32"/>
          <w:sz w:val="24"/>
        </w:rPr>
        <w:t> </w:t>
      </w:r>
      <w:r>
        <w:rPr>
          <w:rFonts w:ascii="Cambria" w:hAnsi="Cambria"/>
          <w:spacing w:val="-4"/>
          <w:sz w:val="24"/>
        </w:rPr>
        <w:t>Java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107" w:after="0"/>
        <w:ind w:left="620" w:right="0" w:hanging="296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Investigating</w:t>
      </w:r>
      <w:r>
        <w:rPr>
          <w:rFonts w:ascii="Cambria" w:hAnsi="Cambria"/>
          <w:spacing w:val="19"/>
          <w:sz w:val="24"/>
        </w:rPr>
        <w:t> </w:t>
      </w:r>
      <w:r>
        <w:rPr>
          <w:rFonts w:ascii="Cambria" w:hAnsi="Cambria"/>
          <w:sz w:val="24"/>
        </w:rPr>
        <w:t>referential</w:t>
      </w:r>
      <w:r>
        <w:rPr>
          <w:rFonts w:ascii="Cambria" w:hAnsi="Cambria"/>
          <w:spacing w:val="19"/>
          <w:sz w:val="24"/>
        </w:rPr>
        <w:t> </w:t>
      </w:r>
      <w:r>
        <w:rPr>
          <w:rFonts w:ascii="Cambria" w:hAnsi="Cambria"/>
          <w:sz w:val="24"/>
        </w:rPr>
        <w:t>transparency</w:t>
      </w:r>
      <w:r>
        <w:rPr>
          <w:rFonts w:ascii="Cambria" w:hAnsi="Cambria"/>
          <w:spacing w:val="19"/>
          <w:sz w:val="24"/>
        </w:rPr>
        <w:t> </w:t>
      </w:r>
      <w:r>
        <w:rPr>
          <w:rFonts w:ascii="Cambria" w:hAnsi="Cambria"/>
          <w:sz w:val="24"/>
        </w:rPr>
        <w:t>of</w:t>
      </w:r>
      <w:r>
        <w:rPr>
          <w:rFonts w:ascii="Cambria" w:hAnsi="Cambria"/>
          <w:spacing w:val="19"/>
          <w:sz w:val="24"/>
        </w:rPr>
        <w:t> </w:t>
      </w:r>
      <w:r>
        <w:rPr>
          <w:rFonts w:ascii="Cambria" w:hAnsi="Cambria"/>
          <w:spacing w:val="-2"/>
          <w:sz w:val="24"/>
        </w:rPr>
        <w:t>expressions</w:t>
      </w:r>
    </w:p>
    <w:p>
      <w:pPr>
        <w:pStyle w:val="BodyText"/>
        <w:spacing w:before="14"/>
      </w:pPr>
    </w:p>
    <w:p>
      <w:pPr>
        <w:pStyle w:val="BodyText"/>
        <w:spacing w:line="230" w:lineRule="auto"/>
        <w:ind w:left="589" w:right="209" w:hanging="567"/>
      </w:pPr>
      <w:r>
        <w:rPr>
          <w:rFonts w:ascii="Palatino Linotype"/>
          <w:b/>
        </w:rPr>
        <w:t>Key concepts:</w:t>
      </w:r>
      <w:r>
        <w:rPr>
          <w:rFonts w:ascii="Palatino Linotype"/>
          <w:b/>
          <w:spacing w:val="80"/>
        </w:rPr>
        <w:t> </w:t>
      </w:r>
      <w:r>
        <w:rPr/>
        <w:t>exception handling, reference parameter passing, copy-in/copy-out</w:t>
      </w:r>
      <w:r>
        <w:rPr>
          <w:spacing w:val="40"/>
          <w:w w:val="105"/>
        </w:rPr>
        <w:t> </w:t>
      </w:r>
      <w:r>
        <w:rPr>
          <w:w w:val="105"/>
        </w:rPr>
        <w:t>parameter</w:t>
      </w:r>
      <w:r>
        <w:rPr>
          <w:spacing w:val="-6"/>
          <w:w w:val="105"/>
        </w:rPr>
        <w:t> </w:t>
      </w:r>
      <w:r>
        <w:rPr>
          <w:w w:val="105"/>
        </w:rPr>
        <w:t>passing</w:t>
      </w:r>
      <w:r>
        <w:rPr>
          <w:spacing w:val="-6"/>
          <w:w w:val="105"/>
        </w:rPr>
        <w:t> </w:t>
      </w:r>
      <w:r>
        <w:rPr>
          <w:w w:val="105"/>
        </w:rPr>
        <w:t>pure/impure</w:t>
      </w:r>
      <w:r>
        <w:rPr>
          <w:spacing w:val="-6"/>
          <w:w w:val="105"/>
        </w:rPr>
        <w:t> </w:t>
      </w:r>
      <w:r>
        <w:rPr>
          <w:w w:val="105"/>
        </w:rPr>
        <w:t>functions,</w:t>
      </w:r>
      <w:r>
        <w:rPr>
          <w:spacing w:val="-6"/>
          <w:w w:val="105"/>
        </w:rPr>
        <w:t> </w:t>
      </w:r>
      <w:r>
        <w:rPr>
          <w:w w:val="105"/>
        </w:rPr>
        <w:t>referential</w:t>
      </w:r>
      <w:r>
        <w:rPr>
          <w:spacing w:val="-6"/>
          <w:w w:val="105"/>
        </w:rPr>
        <w:t> </w:t>
      </w:r>
      <w:r>
        <w:rPr>
          <w:w w:val="105"/>
        </w:rPr>
        <w:t>transparency,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51848</wp:posOffset>
                </wp:positionV>
                <wp:extent cx="573151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082551pt;width:451.3pt;height:.1pt;mso-position-horizontal-relative:page;mso-position-vertical-relative:paragraph;z-index:-15728128;mso-wrap-distance-left:0;mso-wrap-distance-right:0" id="docshape7" coordorigin="1440,82" coordsize="9026,0" path="m1440,82l10466,8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620" w:val="left" w:leader="none"/>
        </w:tabs>
        <w:spacing w:line="240" w:lineRule="auto" w:before="229" w:after="0"/>
        <w:ind w:left="620" w:right="0" w:hanging="597"/>
        <w:jc w:val="left"/>
      </w:pPr>
      <w:r>
        <w:rPr/>
        <w:t>Start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essential</w:t>
      </w:r>
      <w:r>
        <w:rPr>
          <w:spacing w:val="-6"/>
        </w:rPr>
        <w:t> </w:t>
      </w:r>
      <w:r>
        <w:rPr>
          <w:spacing w:val="-2"/>
        </w:rPr>
        <w:t>configuration</w:t>
      </w:r>
    </w:p>
    <w:p>
      <w:pPr>
        <w:pStyle w:val="ListParagraph"/>
        <w:numPr>
          <w:ilvl w:val="2"/>
          <w:numId w:val="2"/>
        </w:numPr>
        <w:tabs>
          <w:tab w:pos="619" w:val="left" w:leader="none"/>
        </w:tabs>
        <w:spacing w:line="240" w:lineRule="auto" w:before="165" w:after="0"/>
        <w:ind w:left="619" w:right="0" w:hanging="258"/>
        <w:jc w:val="left"/>
        <w:rPr>
          <w:i/>
          <w:sz w:val="24"/>
        </w:rPr>
      </w:pPr>
      <w:r>
        <w:rPr>
          <w:i/>
          <w:sz w:val="24"/>
        </w:rPr>
        <w:t>Open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Practical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8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code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using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chosen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method,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pulling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GitHub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necessary.</w:t>
      </w:r>
    </w:p>
    <w:p>
      <w:pPr>
        <w:pStyle w:val="BodyText"/>
        <w:spacing w:before="188"/>
        <w:ind w:left="620"/>
      </w:pPr>
      <w:r>
        <w:rPr/>
        <w:t>Most</w:t>
      </w:r>
      <w:r>
        <w:rPr>
          <w:spacing w:val="9"/>
        </w:rPr>
        <w:t> </w:t>
      </w:r>
      <w:r>
        <w:rPr/>
        <w:t>tasks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this</w:t>
      </w:r>
      <w:r>
        <w:rPr>
          <w:spacing w:val="10"/>
        </w:rPr>
        <w:t> </w:t>
      </w:r>
      <w:r>
        <w:rPr/>
        <w:t>practical</w:t>
      </w:r>
      <w:r>
        <w:rPr>
          <w:spacing w:val="10"/>
        </w:rPr>
        <w:t> </w:t>
      </w:r>
      <w:r>
        <w:rPr/>
        <w:t>relate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file</w:t>
      </w:r>
      <w:r>
        <w:rPr>
          <w:spacing w:val="10"/>
        </w:rPr>
        <w:t> </w:t>
      </w:r>
      <w:r>
        <w:rPr>
          <w:rFonts w:ascii="Courier New"/>
          <w:spacing w:val="-2"/>
        </w:rPr>
        <w:t>java/PlaylistSubprg.java</w:t>
      </w:r>
      <w:r>
        <w:rPr>
          <w:spacing w:val="-2"/>
        </w:rPr>
        <w:t>.</w:t>
      </w:r>
    </w:p>
    <w:p>
      <w:pPr>
        <w:pStyle w:val="BodyText"/>
        <w:spacing w:before="7"/>
      </w:pPr>
    </w:p>
    <w:p>
      <w:pPr>
        <w:pStyle w:val="Heading2"/>
        <w:numPr>
          <w:ilvl w:val="1"/>
          <w:numId w:val="2"/>
        </w:numPr>
        <w:tabs>
          <w:tab w:pos="620" w:val="left" w:leader="none"/>
        </w:tabs>
        <w:spacing w:line="240" w:lineRule="auto" w:before="0" w:after="0"/>
        <w:ind w:left="620" w:right="0" w:hanging="597"/>
        <w:jc w:val="left"/>
      </w:pPr>
      <w:r>
        <w:rPr/>
        <w:t>Implementing</w:t>
      </w:r>
      <w:r>
        <w:rPr>
          <w:spacing w:val="-15"/>
        </w:rPr>
        <w:t> </w:t>
      </w:r>
      <w:r>
        <w:rPr/>
        <w:t>exception</w:t>
      </w:r>
      <w:r>
        <w:rPr>
          <w:spacing w:val="-14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2"/>
          <w:numId w:val="2"/>
        </w:numPr>
        <w:tabs>
          <w:tab w:pos="619" w:val="left" w:leader="none"/>
        </w:tabs>
        <w:spacing w:line="240" w:lineRule="auto" w:before="224" w:after="0"/>
        <w:ind w:left="619" w:right="0" w:hanging="258"/>
        <w:jc w:val="left"/>
        <w:rPr>
          <w:i/>
          <w:sz w:val="24"/>
        </w:rPr>
      </w:pPr>
      <w:r>
        <w:rPr>
          <w:i/>
          <w:sz w:val="24"/>
        </w:rPr>
        <w:t>Study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class</w:t>
      </w:r>
      <w:r>
        <w:rPr>
          <w:i/>
          <w:spacing w:val="-7"/>
          <w:sz w:val="24"/>
        </w:rPr>
        <w:t> </w:t>
      </w:r>
      <w:r>
        <w:rPr>
          <w:rFonts w:ascii="Courier New"/>
          <w:sz w:val="22"/>
        </w:rPr>
        <w:t>PlaylistProgress</w:t>
      </w:r>
      <w:r>
        <w:rPr>
          <w:rFonts w:ascii="Courier New"/>
          <w:spacing w:val="-73"/>
          <w:sz w:val="22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its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file.</w:t>
      </w:r>
    </w:p>
    <w:p>
      <w:pPr>
        <w:pStyle w:val="BodyText"/>
        <w:spacing w:line="235" w:lineRule="auto" w:before="44"/>
        <w:ind w:left="620" w:right="209"/>
      </w:pPr>
      <w:r>
        <w:rPr/>
        <w:t>An instance of class </w:t>
      </w:r>
      <w:r>
        <w:rPr>
          <w:rFonts w:ascii="Courier New" w:hAnsi="Courier New"/>
          <w:sz w:val="22"/>
        </w:rPr>
        <w:t>PlaylistProgress</w:t>
      </w:r>
      <w:r>
        <w:rPr>
          <w:rFonts w:ascii="Courier New" w:hAnsi="Courier New"/>
          <w:spacing w:val="-57"/>
          <w:sz w:val="22"/>
        </w:rPr>
        <w:t> </w:t>
      </w:r>
      <w:r>
        <w:rPr/>
        <w:t>holds a playlist and an index pointing</w:t>
      </w:r>
      <w:r>
        <w:rPr>
          <w:spacing w:val="80"/>
        </w:rPr>
        <w:t> </w:t>
      </w:r>
      <w:r>
        <w:rPr/>
        <w:t>at</w:t>
      </w:r>
      <w:r>
        <w:rPr>
          <w:spacing w:val="32"/>
        </w:rPr>
        <w:t> </w:t>
      </w:r>
      <w:r>
        <w:rPr/>
        <w:t>“current</w:t>
      </w:r>
      <w:r>
        <w:rPr>
          <w:spacing w:val="32"/>
        </w:rPr>
        <w:t> </w:t>
      </w:r>
      <w:r>
        <w:rPr/>
        <w:t>position”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playlist.</w:t>
      </w:r>
      <w:r>
        <w:rPr>
          <w:spacing w:val="40"/>
        </w:rPr>
        <w:t> </w:t>
      </w:r>
      <w:r>
        <w:rPr/>
        <w:t>Index</w:t>
      </w:r>
      <w:r>
        <w:rPr>
          <w:spacing w:val="32"/>
        </w:rPr>
        <w:t> </w:t>
      </w:r>
      <w:r>
        <w:rPr/>
        <w:t>0</w:t>
      </w:r>
      <w:r>
        <w:rPr>
          <w:spacing w:val="32"/>
        </w:rPr>
        <w:t> </w:t>
      </w:r>
      <w:r>
        <w:rPr/>
        <w:t>corresponds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first</w:t>
      </w:r>
      <w:r>
        <w:rPr>
          <w:spacing w:val="32"/>
        </w:rPr>
        <w:t> </w:t>
      </w:r>
      <w:r>
        <w:rPr/>
        <w:t>item.</w:t>
      </w:r>
    </w:p>
    <w:p>
      <w:pPr>
        <w:pStyle w:val="BodyText"/>
        <w:spacing w:line="235" w:lineRule="auto" w:before="63"/>
        <w:ind w:left="620" w:right="209"/>
      </w:pPr>
      <w:r>
        <w:rPr/>
        <w:t>In method </w:t>
      </w:r>
      <w:r>
        <w:rPr>
          <w:rFonts w:ascii="Courier New"/>
          <w:sz w:val="22"/>
        </w:rPr>
        <w:t>main</w:t>
      </w:r>
      <w:r>
        <w:rPr/>
        <w:t>, starting from line 232, an instance of </w:t>
      </w:r>
      <w:r>
        <w:rPr>
          <w:rFonts w:ascii="Courier New"/>
          <w:sz w:val="22"/>
        </w:rPr>
        <w:t>PlaylistProgress</w:t>
      </w:r>
      <w:r>
        <w:rPr>
          <w:rFonts w:ascii="Courier New"/>
          <w:spacing w:val="-70"/>
          <w:sz w:val="22"/>
        </w:rPr>
        <w:t> </w:t>
      </w:r>
      <w:r>
        <w:rPr/>
        <w:t>is used when iterating over all items in the list.</w:t>
      </w:r>
    </w:p>
    <w:p>
      <w:pPr>
        <w:pStyle w:val="BodyText"/>
        <w:spacing w:before="59"/>
        <w:ind w:left="620"/>
      </w:pPr>
      <w:r>
        <w:rPr/>
        <w:t>Note</w:t>
      </w:r>
      <w:r>
        <w:rPr>
          <w:spacing w:val="12"/>
        </w:rPr>
        <w:t> </w:t>
      </w:r>
      <w:r>
        <w:rPr/>
        <w:t>that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>
          <w:rFonts w:ascii="Courier New"/>
          <w:b/>
          <w:color w:val="0000FF"/>
          <w:sz w:val="22"/>
        </w:rPr>
        <w:t>while</w:t>
      </w:r>
      <w:r>
        <w:rPr>
          <w:rFonts w:ascii="Courier New"/>
          <w:sz w:val="22"/>
        </w:rPr>
        <w:t>(</w:t>
      </w:r>
      <w:r>
        <w:rPr>
          <w:rFonts w:ascii="Courier New"/>
          <w:b/>
          <w:color w:val="0000FF"/>
          <w:sz w:val="22"/>
        </w:rPr>
        <w:t>true</w:t>
      </w:r>
      <w:r>
        <w:rPr>
          <w:rFonts w:ascii="Courier New"/>
          <w:sz w:val="22"/>
        </w:rPr>
        <w:t>)</w:t>
      </w:r>
      <w:r>
        <w:rPr>
          <w:rFonts w:ascii="Courier New"/>
          <w:spacing w:val="-67"/>
          <w:sz w:val="22"/>
        </w:rPr>
        <w:t> </w:t>
      </w:r>
      <w:r>
        <w:rPr/>
        <w:t>loop</w:t>
      </w:r>
      <w:r>
        <w:rPr>
          <w:spacing w:val="12"/>
        </w:rPr>
        <w:t> </w:t>
      </w:r>
      <w:r>
        <w:rPr/>
        <w:t>terminates</w:t>
      </w:r>
      <w:r>
        <w:rPr>
          <w:spacing w:val="13"/>
        </w:rPr>
        <w:t> </w:t>
      </w:r>
      <w:r>
        <w:rPr/>
        <w:t>due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an</w:t>
      </w:r>
      <w:r>
        <w:rPr>
          <w:spacing w:val="12"/>
        </w:rPr>
        <w:t> </w:t>
      </w:r>
      <w:r>
        <w:rPr>
          <w:spacing w:val="-2"/>
        </w:rPr>
        <w:t>exception.</w:t>
      </w:r>
    </w:p>
    <w:p>
      <w:pPr>
        <w:pStyle w:val="BodyText"/>
        <w:spacing w:before="76"/>
      </w:pPr>
    </w:p>
    <w:p>
      <w:pPr>
        <w:pStyle w:val="ListParagraph"/>
        <w:numPr>
          <w:ilvl w:val="2"/>
          <w:numId w:val="2"/>
        </w:numPr>
        <w:tabs>
          <w:tab w:pos="619" w:val="left" w:leader="none"/>
        </w:tabs>
        <w:spacing w:line="240" w:lineRule="auto" w:before="0" w:after="0"/>
        <w:ind w:left="619" w:right="0" w:hanging="270"/>
        <w:jc w:val="left"/>
        <w:rPr>
          <w:i/>
          <w:sz w:val="24"/>
        </w:rPr>
      </w:pPr>
      <w:r>
        <w:rPr>
          <w:i/>
          <w:sz w:val="24"/>
        </w:rPr>
        <w:t>Comments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out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rFonts w:ascii="Courier New"/>
          <w:b/>
          <w:color w:val="0000FF"/>
          <w:sz w:val="22"/>
        </w:rPr>
        <w:t>throws</w:t>
      </w:r>
      <w:r>
        <w:rPr>
          <w:rFonts w:ascii="Courier New"/>
          <w:b/>
          <w:color w:val="0000FF"/>
          <w:spacing w:val="-73"/>
          <w:sz w:val="22"/>
        </w:rPr>
        <w:t> </w:t>
      </w:r>
      <w:r>
        <w:rPr>
          <w:i/>
          <w:sz w:val="24"/>
        </w:rPr>
        <w:t>declaration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line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186.</w:t>
      </w:r>
    </w:p>
    <w:p>
      <w:pPr>
        <w:pStyle w:val="BodyText"/>
        <w:spacing w:before="39"/>
        <w:ind w:left="620"/>
      </w:pPr>
      <w:r>
        <w:rPr/>
        <w:t>This</w:t>
      </w:r>
      <w:r>
        <w:rPr>
          <w:spacing w:val="14"/>
        </w:rPr>
        <w:t> </w:t>
      </w:r>
      <w:r>
        <w:rPr/>
        <w:t>will</w:t>
      </w:r>
      <w:r>
        <w:rPr>
          <w:spacing w:val="15"/>
        </w:rPr>
        <w:t> </w:t>
      </w:r>
      <w:r>
        <w:rPr/>
        <w:t>lead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compiler</w:t>
      </w:r>
      <w:r>
        <w:rPr>
          <w:spacing w:val="14"/>
        </w:rPr>
        <w:t> </w:t>
      </w:r>
      <w:r>
        <w:rPr/>
        <w:t>error</w:t>
      </w:r>
      <w:r>
        <w:rPr>
          <w:spacing w:val="15"/>
        </w:rPr>
        <w:t> </w:t>
      </w:r>
      <w:r>
        <w:rPr/>
        <w:t>within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loop</w:t>
      </w:r>
      <w:r>
        <w:rPr>
          <w:spacing w:val="15"/>
        </w:rPr>
        <w:t> </w:t>
      </w:r>
      <w:r>
        <w:rPr/>
        <w:t>on</w:t>
      </w:r>
      <w:r>
        <w:rPr>
          <w:spacing w:val="15"/>
        </w:rPr>
        <w:t> </w:t>
      </w:r>
      <w:r>
        <w:rPr/>
        <w:t>line</w:t>
      </w:r>
      <w:r>
        <w:rPr>
          <w:spacing w:val="14"/>
        </w:rPr>
        <w:t> </w:t>
      </w:r>
      <w:r>
        <w:rPr>
          <w:spacing w:val="-4"/>
        </w:rPr>
        <w:t>233.</w:t>
      </w:r>
    </w:p>
    <w:p>
      <w:pPr>
        <w:pStyle w:val="BodyText"/>
        <w:spacing w:before="116"/>
      </w:pPr>
    </w:p>
    <w:p>
      <w:pPr>
        <w:pStyle w:val="ListParagraph"/>
        <w:numPr>
          <w:ilvl w:val="2"/>
          <w:numId w:val="2"/>
        </w:numPr>
        <w:tabs>
          <w:tab w:pos="618" w:val="left" w:leader="none"/>
          <w:tab w:pos="620" w:val="left" w:leader="none"/>
        </w:tabs>
        <w:spacing w:line="213" w:lineRule="auto" w:before="0" w:after="0"/>
        <w:ind w:left="620" w:right="20" w:hanging="246"/>
        <w:jc w:val="left"/>
        <w:rPr>
          <w:i/>
          <w:sz w:val="24"/>
        </w:rPr>
      </w:pPr>
      <w:r>
        <w:rPr>
          <w:i/>
          <w:sz w:val="24"/>
        </w:rPr>
        <w:t>Add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rFonts w:ascii="Courier New"/>
          <w:b/>
          <w:color w:val="0000FF"/>
          <w:sz w:val="22"/>
        </w:rPr>
        <w:t>break</w:t>
      </w:r>
      <w:r>
        <w:rPr>
          <w:rFonts w:ascii="Courier New"/>
          <w:b/>
          <w:color w:val="0000FF"/>
          <w:spacing w:val="-73"/>
          <w:sz w:val="22"/>
        </w:rPr>
        <w:t> </w:t>
      </w:r>
      <w:r>
        <w:rPr>
          <w:i/>
          <w:sz w:val="24"/>
        </w:rPr>
        <w:t>statement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loop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starting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line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233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stop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loop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whenever</w:t>
      </w:r>
      <w:r>
        <w:rPr>
          <w:i/>
          <w:sz w:val="24"/>
        </w:rPr>
        <w:t> an exception is thrown because there are no more items left.</w:t>
      </w:r>
    </w:p>
    <w:p>
      <w:pPr>
        <w:pStyle w:val="BodyText"/>
        <w:spacing w:line="247" w:lineRule="auto" w:before="47"/>
        <w:ind w:left="620" w:right="209"/>
      </w:pPr>
      <w:r>
        <w:rPr/>
        <w:t>If unsure how to write a handler, refer to the examples given in the slides or to</w:t>
      </w:r>
      <w:r>
        <w:rPr>
          <w:spacing w:val="40"/>
        </w:rPr>
        <w:t> </w:t>
      </w:r>
      <w:r>
        <w:rPr/>
        <w:t>other handlers in this file.</w:t>
      </w:r>
    </w:p>
    <w:p>
      <w:pPr>
        <w:spacing w:line="348" w:lineRule="exact" w:before="0"/>
        <w:ind w:left="97" w:right="0" w:firstLine="0"/>
        <w:jc w:val="left"/>
        <w:rPr>
          <w:sz w:val="24"/>
          <w:szCs w:val="24"/>
        </w:rPr>
      </w:pPr>
      <w:r>
        <w:rPr>
          <w:rFonts w:ascii="Times New Roman" w:hAnsi="Times New Roman" w:cs="Times New Roman" w:eastAsia="Times New Roman"/>
          <w:w w:val="110"/>
          <w:sz w:val="33"/>
          <w:szCs w:val="33"/>
        </w:rPr>
        <w:t>�</w:t>
      </w:r>
      <w:r>
        <w:rPr>
          <w:rFonts w:ascii="Times New Roman" w:hAnsi="Times New Roman" w:cs="Times New Roman" w:eastAsia="Times New Roman"/>
          <w:spacing w:val="-32"/>
          <w:w w:val="110"/>
          <w:sz w:val="33"/>
          <w:szCs w:val="33"/>
        </w:rPr>
        <w:t> </w:t>
      </w:r>
      <w:r>
        <w:rPr>
          <w:rFonts w:ascii="Palatino Linotype" w:hAnsi="Palatino Linotype" w:cs="Palatino Linotype" w:eastAsia="Palatino Linotype"/>
          <w:b/>
          <w:bCs/>
          <w:w w:val="110"/>
          <w:sz w:val="24"/>
          <w:szCs w:val="24"/>
        </w:rPr>
        <w:t>Quiz.</w:t>
      </w:r>
      <w:r>
        <w:rPr>
          <w:rFonts w:ascii="Palatino Linotype" w:hAnsi="Palatino Linotype" w:cs="Palatino Linotype" w:eastAsia="Palatino Linotype"/>
          <w:b/>
          <w:bCs/>
          <w:spacing w:val="30"/>
          <w:w w:val="110"/>
          <w:sz w:val="24"/>
          <w:szCs w:val="24"/>
        </w:rPr>
        <w:t> </w:t>
      </w:r>
      <w:r>
        <w:rPr>
          <w:w w:val="110"/>
          <w:sz w:val="24"/>
          <w:szCs w:val="24"/>
        </w:rPr>
        <w:t>Answer</w:t>
      </w:r>
      <w:r>
        <w:rPr>
          <w:spacing w:val="-14"/>
          <w:w w:val="110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w w:val="110"/>
          <w:sz w:val="24"/>
          <w:szCs w:val="24"/>
        </w:rPr>
        <w:t>question</w:t>
      </w:r>
      <w:r>
        <w:rPr>
          <w:rFonts w:ascii="Palatino Linotype" w:hAnsi="Palatino Linotype" w:cs="Palatino Linotype" w:eastAsia="Palatino Linotype"/>
          <w:b/>
          <w:bCs/>
          <w:spacing w:val="-17"/>
          <w:w w:val="110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w w:val="110"/>
          <w:sz w:val="24"/>
          <w:szCs w:val="24"/>
        </w:rPr>
        <w:t>1</w:t>
      </w:r>
      <w:r>
        <w:rPr>
          <w:rFonts w:ascii="Palatino Linotype" w:hAnsi="Palatino Linotype" w:cs="Palatino Linotype" w:eastAsia="Palatino Linotype"/>
          <w:b/>
          <w:bCs/>
          <w:spacing w:val="-16"/>
          <w:w w:val="110"/>
          <w:sz w:val="24"/>
          <w:szCs w:val="24"/>
        </w:rPr>
        <w:t> </w:t>
      </w:r>
      <w:r>
        <w:rPr>
          <w:w w:val="110"/>
          <w:sz w:val="24"/>
          <w:szCs w:val="24"/>
        </w:rPr>
        <w:t>related</w:t>
      </w:r>
      <w:r>
        <w:rPr>
          <w:spacing w:val="-14"/>
          <w:w w:val="110"/>
          <w:sz w:val="24"/>
          <w:szCs w:val="24"/>
        </w:rPr>
        <w:t> </w:t>
      </w:r>
      <w:r>
        <w:rPr>
          <w:w w:val="110"/>
          <w:sz w:val="24"/>
          <w:szCs w:val="24"/>
        </w:rPr>
        <w:t>to</w:t>
      </w:r>
      <w:r>
        <w:rPr>
          <w:spacing w:val="-13"/>
          <w:w w:val="110"/>
          <w:sz w:val="24"/>
          <w:szCs w:val="24"/>
        </w:rPr>
        <w:t> </w:t>
      </w:r>
      <w:r>
        <w:rPr>
          <w:w w:val="110"/>
          <w:sz w:val="24"/>
          <w:szCs w:val="24"/>
        </w:rPr>
        <w:t>this</w:t>
      </w:r>
      <w:r>
        <w:rPr>
          <w:spacing w:val="-13"/>
          <w:w w:val="110"/>
          <w:sz w:val="24"/>
          <w:szCs w:val="24"/>
        </w:rPr>
        <w:t> </w:t>
      </w:r>
      <w:r>
        <w:rPr>
          <w:spacing w:val="-2"/>
          <w:w w:val="110"/>
          <w:sz w:val="24"/>
          <w:szCs w:val="24"/>
        </w:rPr>
        <w:t>task.</w:t>
      </w:r>
    </w:p>
    <w:p>
      <w:pPr>
        <w:pStyle w:val="BodyText"/>
        <w:spacing w:before="98"/>
      </w:pPr>
    </w:p>
    <w:p>
      <w:pPr>
        <w:pStyle w:val="ListParagraph"/>
        <w:numPr>
          <w:ilvl w:val="2"/>
          <w:numId w:val="2"/>
        </w:numPr>
        <w:tabs>
          <w:tab w:pos="618" w:val="left" w:leader="none"/>
          <w:tab w:pos="620" w:val="left" w:leader="none"/>
        </w:tabs>
        <w:spacing w:line="213" w:lineRule="auto" w:before="0" w:after="0"/>
        <w:ind w:left="620" w:right="631" w:hanging="286"/>
        <w:jc w:val="left"/>
        <w:rPr>
          <w:i/>
          <w:sz w:val="24"/>
        </w:rPr>
      </w:pPr>
      <w:r>
        <w:rPr>
          <w:i/>
          <w:sz w:val="24"/>
        </w:rPr>
        <w:t>(Optional) Reflect on how the analogous Haskell program in file</w:t>
      </w:r>
      <w:r>
        <w:rPr>
          <w:i/>
          <w:sz w:val="24"/>
        </w:rPr>
        <w:t> </w:t>
      </w:r>
      <w:r>
        <w:rPr>
          <w:rFonts w:ascii="Courier New"/>
          <w:i/>
          <w:sz w:val="24"/>
        </w:rPr>
        <w:t>haskell/playlistSubprg.hs</w:t>
      </w:r>
      <w:r>
        <w:rPr>
          <w:rFonts w:ascii="Courier New"/>
          <w:i/>
          <w:spacing w:val="-85"/>
          <w:sz w:val="24"/>
        </w:rPr>
        <w:t> </w:t>
      </w:r>
      <w:r>
        <w:rPr>
          <w:i/>
          <w:sz w:val="24"/>
        </w:rPr>
        <w:t>deals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situation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playlist is reached.</w:t>
      </w:r>
    </w:p>
    <w:p>
      <w:pPr>
        <w:spacing w:line="235" w:lineRule="auto" w:before="52"/>
        <w:ind w:left="620" w:right="126" w:firstLine="0"/>
        <w:jc w:val="left"/>
        <w:rPr>
          <w:sz w:val="24"/>
        </w:rPr>
      </w:pPr>
      <w:r>
        <w:rPr>
          <w:sz w:val="24"/>
        </w:rPr>
        <w:t>In particular, compare the Java method </w:t>
      </w:r>
      <w:r>
        <w:rPr>
          <w:rFonts w:ascii="Courier New"/>
          <w:sz w:val="22"/>
        </w:rPr>
        <w:t>getNextItem()</w:t>
      </w:r>
      <w:r>
        <w:rPr>
          <w:rFonts w:ascii="Courier New"/>
          <w:spacing w:val="-60"/>
          <w:sz w:val="22"/>
        </w:rPr>
        <w:t> </w:t>
      </w:r>
      <w:r>
        <w:rPr>
          <w:sz w:val="24"/>
        </w:rPr>
        <w:t>with the Haskell function </w:t>
      </w:r>
      <w:r>
        <w:rPr>
          <w:rFonts w:ascii="Courier New"/>
          <w:sz w:val="22"/>
        </w:rPr>
        <w:t>shiftToNextItem</w:t>
      </w:r>
      <w:r>
        <w:rPr>
          <w:rFonts w:ascii="Courier New"/>
          <w:spacing w:val="-46"/>
          <w:sz w:val="22"/>
        </w:rPr>
        <w:t> </w:t>
      </w:r>
      <w:r>
        <w:rPr>
          <w:sz w:val="24"/>
        </w:rPr>
        <w:t>in terms of their return values and effect.</w:t>
      </w:r>
    </w:p>
    <w:p>
      <w:pPr>
        <w:spacing w:after="0" w:line="235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680" w:footer="809" w:top="980" w:bottom="1000" w:left="1417" w:right="1417"/>
          <w:pgNumType w:start="1"/>
        </w:sectPr>
      </w:pPr>
    </w:p>
    <w:p>
      <w:pPr>
        <w:pStyle w:val="BodyText"/>
        <w:spacing w:before="213"/>
      </w:pPr>
    </w:p>
    <w:p>
      <w:pPr>
        <w:pStyle w:val="Heading2"/>
        <w:numPr>
          <w:ilvl w:val="1"/>
          <w:numId w:val="2"/>
        </w:numPr>
        <w:tabs>
          <w:tab w:pos="620" w:val="left" w:leader="none"/>
        </w:tabs>
        <w:spacing w:line="240" w:lineRule="auto" w:before="1" w:after="0"/>
        <w:ind w:left="620" w:right="0" w:hanging="597"/>
        <w:jc w:val="left"/>
      </w:pPr>
      <w:r>
        <w:rPr/>
        <w:t>Simulating</w:t>
      </w:r>
      <w:r>
        <w:rPr>
          <w:spacing w:val="-11"/>
        </w:rPr>
        <w:t> </w:t>
      </w:r>
      <w:r>
        <w:rPr/>
        <w:t>reference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copy-in/copy-out</w:t>
      </w:r>
      <w:r>
        <w:rPr>
          <w:spacing w:val="-11"/>
        </w:rPr>
        <w:t> </w:t>
      </w:r>
      <w:r>
        <w:rPr/>
        <w:t>parameter</w:t>
      </w:r>
      <w:r>
        <w:rPr>
          <w:spacing w:val="-10"/>
        </w:rPr>
        <w:t> </w:t>
      </w:r>
      <w:r>
        <w:rPr/>
        <w:t>passing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4"/>
        </w:rPr>
        <w:t>Java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13" w:lineRule="auto" w:before="251" w:after="0"/>
        <w:ind w:left="620" w:right="320" w:hanging="259"/>
        <w:jc w:val="left"/>
        <w:rPr>
          <w:i/>
          <w:sz w:val="24"/>
        </w:rPr>
      </w:pPr>
      <w:r>
        <w:rPr>
          <w:i/>
          <w:sz w:val="24"/>
        </w:rPr>
        <w:t>Carefully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observe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method</w:t>
      </w:r>
      <w:r>
        <w:rPr>
          <w:i/>
          <w:spacing w:val="-15"/>
          <w:sz w:val="24"/>
        </w:rPr>
        <w:t> </w:t>
      </w:r>
      <w:r>
        <w:rPr>
          <w:rFonts w:ascii="Courier New" w:hAnsi="Courier New"/>
          <w:sz w:val="22"/>
        </w:rPr>
        <w:t>getPlaylistLength_ReferencePassing</w:t>
      </w:r>
      <w:r>
        <w:rPr>
          <w:i/>
          <w:sz w:val="24"/>
        </w:rPr>
        <w:t>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both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its</w:t>
      </w:r>
      <w:r>
        <w:rPr>
          <w:i/>
          <w:sz w:val="24"/>
        </w:rPr>
        <w:t> definition on lines 153–161 and its use on line 209.</w:t>
      </w:r>
    </w:p>
    <w:p>
      <w:pPr>
        <w:pStyle w:val="BodyText"/>
        <w:spacing w:line="235" w:lineRule="auto" w:before="52"/>
        <w:ind w:left="620" w:right="94"/>
      </w:pPr>
      <w:r>
        <w:rPr/>
        <w:t>Note in particular the class </w:t>
      </w:r>
      <w:r>
        <w:rPr>
          <w:rFonts w:ascii="Courier New"/>
          <w:sz w:val="22"/>
        </w:rPr>
        <w:t>FloatHolder</w:t>
      </w:r>
      <w:r>
        <w:rPr>
          <w:rFonts w:ascii="Courier New"/>
          <w:spacing w:val="-49"/>
          <w:sz w:val="22"/>
        </w:rPr>
        <w:t> </w:t>
      </w:r>
      <w:r>
        <w:rPr/>
        <w:t>which is used for some of the parameters.</w:t>
      </w:r>
      <w:r>
        <w:rPr>
          <w:spacing w:val="40"/>
        </w:rPr>
        <w:t> </w:t>
      </w:r>
      <w:r>
        <w:rPr/>
        <w:t>Using an instance of this class, this method is able to receive an</w:t>
      </w:r>
      <w:r>
        <w:rPr>
          <w:spacing w:val="40"/>
        </w:rPr>
        <w:t> </w:t>
      </w:r>
      <w:r>
        <w:rPr/>
        <w:t>object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can</w:t>
      </w:r>
      <w:r>
        <w:rPr>
          <w:spacing w:val="21"/>
        </w:rPr>
        <w:t> </w:t>
      </w:r>
      <w:r>
        <w:rPr/>
        <w:t>hold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single</w:t>
      </w:r>
      <w:r>
        <w:rPr>
          <w:spacing w:val="21"/>
        </w:rPr>
        <w:t> </w:t>
      </w:r>
      <w:r>
        <w:rPr/>
        <w:t>float</w:t>
      </w:r>
      <w:r>
        <w:rPr>
          <w:spacing w:val="21"/>
        </w:rPr>
        <w:t> </w:t>
      </w:r>
      <w:r>
        <w:rPr/>
        <w:t>value,</w:t>
      </w:r>
      <w:r>
        <w:rPr>
          <w:spacing w:val="21"/>
        </w:rPr>
        <w:t> </w:t>
      </w:r>
      <w:r>
        <w:rPr/>
        <w:t>similarly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how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float</w:t>
      </w:r>
      <w:r>
        <w:rPr>
          <w:spacing w:val="21"/>
        </w:rPr>
        <w:t> </w:t>
      </w:r>
      <w:r>
        <w:rPr/>
        <w:t>variable</w:t>
      </w:r>
      <w:r>
        <w:rPr>
          <w:spacing w:val="21"/>
        </w:rPr>
        <w:t> </w:t>
      </w:r>
      <w:r>
        <w:rPr/>
        <w:t>would be </w:t>
      </w:r>
      <w:r>
        <w:rPr>
          <w:rFonts w:ascii="Palatino Linotype"/>
          <w:b/>
        </w:rPr>
        <w:t>passed by reference </w:t>
      </w:r>
      <w:r>
        <w:rPr/>
        <w:t>in C++ using the syntax </w:t>
      </w:r>
      <w:r>
        <w:rPr>
          <w:rFonts w:ascii="Courier New"/>
          <w:b/>
          <w:color w:val="0000FF"/>
          <w:sz w:val="22"/>
        </w:rPr>
        <w:t>float </w:t>
      </w:r>
      <w:r>
        <w:rPr>
          <w:rFonts w:ascii="Courier New"/>
          <w:sz w:val="22"/>
        </w:rPr>
        <w:t>&amp;result</w:t>
      </w:r>
      <w:r>
        <w:rPr/>
        <w:t>.</w:t>
      </w:r>
    </w:p>
    <w:p>
      <w:pPr>
        <w:pStyle w:val="ListParagraph"/>
        <w:numPr>
          <w:ilvl w:val="2"/>
          <w:numId w:val="2"/>
        </w:numPr>
        <w:tabs>
          <w:tab w:pos="618" w:val="left" w:leader="none"/>
          <w:tab w:pos="620" w:val="left" w:leader="none"/>
        </w:tabs>
        <w:spacing w:line="213" w:lineRule="auto" w:before="98" w:after="0"/>
        <w:ind w:left="620" w:right="21" w:hanging="272"/>
        <w:jc w:val="left"/>
        <w:rPr>
          <w:i/>
          <w:sz w:val="24"/>
        </w:rPr>
      </w:pPr>
      <w:r>
        <w:rPr>
          <w:i/>
          <w:sz w:val="24"/>
        </w:rPr>
        <w:t>Complete the method </w:t>
      </w:r>
      <w:r>
        <w:rPr>
          <w:rFonts w:ascii="Courier New"/>
          <w:sz w:val="22"/>
        </w:rPr>
        <w:t>getPlaylistLength_CopyInCopyOutPassing</w:t>
      </w:r>
      <w:r>
        <w:rPr>
          <w:rFonts w:ascii="Courier New"/>
          <w:spacing w:val="-52"/>
          <w:sz w:val="22"/>
        </w:rPr>
        <w:t> </w:t>
      </w:r>
      <w:r>
        <w:rPr>
          <w:i/>
          <w:sz w:val="24"/>
        </w:rPr>
        <w:t>starting on</w:t>
      </w:r>
      <w:r>
        <w:rPr>
          <w:i/>
          <w:sz w:val="24"/>
        </w:rPr>
        <w:t> line 170. When completed, it should work exactly as method </w:t>
      </w:r>
      <w:r>
        <w:rPr>
          <w:rFonts w:ascii="Courier New"/>
          <w:sz w:val="22"/>
        </w:rPr>
        <w:t>getPlaylistLength_ReferencePassing</w:t>
      </w:r>
      <w:r>
        <w:rPr>
          <w:i/>
          <w:sz w:val="24"/>
        </w:rPr>
        <w:t>, except it should use the instances of</w:t>
      </w:r>
      <w:r>
        <w:rPr>
          <w:i/>
          <w:sz w:val="24"/>
        </w:rPr>
        <w:t> </w:t>
      </w:r>
      <w:r>
        <w:rPr>
          <w:rFonts w:ascii="Courier New"/>
          <w:sz w:val="22"/>
        </w:rPr>
        <w:t>FloatHolder</w:t>
      </w:r>
      <w:r>
        <w:rPr>
          <w:rFonts w:ascii="Courier New"/>
          <w:spacing w:val="-77"/>
          <w:sz w:val="22"/>
        </w:rPr>
        <w:t> </w:t>
      </w:r>
      <w:r>
        <w:rPr>
          <w:i/>
          <w:sz w:val="24"/>
        </w:rPr>
        <w:t>in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way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exactly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simulates</w:t>
      </w:r>
      <w:r>
        <w:rPr>
          <w:i/>
          <w:spacing w:val="-13"/>
          <w:sz w:val="24"/>
        </w:rPr>
        <w:t> </w:t>
      </w:r>
      <w:r>
        <w:rPr>
          <w:b/>
          <w:i/>
          <w:sz w:val="24"/>
        </w:rPr>
        <w:t>copy-in/copy-out</w:t>
      </w:r>
      <w:r>
        <w:rPr>
          <w:b/>
          <w:i/>
          <w:spacing w:val="-13"/>
          <w:sz w:val="24"/>
        </w:rPr>
        <w:t> </w:t>
      </w:r>
      <w:r>
        <w:rPr>
          <w:b/>
          <w:i/>
          <w:sz w:val="24"/>
        </w:rPr>
        <w:t>parameter</w:t>
      </w:r>
      <w:r>
        <w:rPr>
          <w:b/>
          <w:i/>
          <w:spacing w:val="-13"/>
          <w:sz w:val="24"/>
        </w:rPr>
        <w:t> </w:t>
      </w:r>
      <w:r>
        <w:rPr>
          <w:b/>
          <w:i/>
          <w:sz w:val="24"/>
        </w:rPr>
        <w:t>passing</w:t>
      </w:r>
      <w:r>
        <w:rPr>
          <w:i/>
          <w:sz w:val="24"/>
        </w:rPr>
        <w:t>.</w:t>
      </w:r>
    </w:p>
    <w:p>
      <w:pPr>
        <w:pStyle w:val="BodyText"/>
        <w:spacing w:before="7"/>
        <w:rPr>
          <w:rFonts w:ascii="Palatino Linotype"/>
          <w:i/>
          <w:sz w:val="13"/>
        </w:rPr>
      </w:pPr>
      <w:r>
        <w:rPr>
          <w:rFonts w:ascii="Palatino Linotype"/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131694</wp:posOffset>
                </wp:positionV>
                <wp:extent cx="5731510" cy="179387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31510" cy="1793875"/>
                          <a:chExt cx="5731510" cy="1793875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2527" y="2527"/>
                            <a:ext cx="5726430" cy="178879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8" w:lineRule="auto" w:before="35"/>
                                <w:ind w:left="777" w:right="276" w:hanging="408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rebuchet MS" w:hAnsi="Trebuchet MS" w:cs="Trebuchet MS" w:eastAsia="Trebuchet MS"/>
                                  <w:spacing w:val="-4"/>
                                  <w:w w:val="160"/>
                                  <w:sz w:val="34"/>
                                  <w:szCs w:val="34"/>
                                </w:rPr>
                                <w:t>�</w:t>
                              </w:r>
                              <w:r>
                                <w:rPr>
                                  <w:rFonts w:ascii="Trebuchet MS" w:hAnsi="Trebuchet MS" w:cs="Trebuchet MS" w:eastAsia="Trebuchet MS"/>
                                  <w:spacing w:val="-79"/>
                                  <w:w w:val="160"/>
                                  <w:sz w:val="34"/>
                                  <w:szCs w:val="34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 w:cs="Palatino Linotype" w:eastAsia="Palatino Linotype"/>
                                  <w:b/>
                                  <w:bCs/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Checks.</w:t>
                              </w:r>
                              <w:r>
                                <w:rPr>
                                  <w:rFonts w:ascii="Palatino Linotype" w:hAnsi="Palatino Linotype" w:cs="Palatino Linotype" w:eastAsia="Palatino Linotype"/>
                                  <w:b/>
                                  <w:bCs/>
                                  <w:spacing w:val="30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When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you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have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completed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this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task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correctly,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your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program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will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  <w:szCs w:val="22"/>
                                </w:rPr>
                                <w:t>compile </w:t>
                              </w:r>
                              <w:r>
                                <w:rPr>
                                  <w:w w:val="105"/>
                                  <w:sz w:val="22"/>
                                  <w:szCs w:val="22"/>
                                </w:rPr>
                                <w:t>and its output will include the following lines: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58025" y="483031"/>
                            <a:ext cx="5194935" cy="111379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z w:val="22"/>
                                </w:rPr>
                                <w:t>length1_Ref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2070.00,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length1NoAds_Ref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2055.00</w:t>
                              </w:r>
                            </w:p>
                            <w:p>
                              <w:pPr>
                                <w:spacing w:line="240" w:lineRule="auto" w:before="43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z w:val="22"/>
                                </w:rPr>
                                <w:t>length1_Copy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2070.00,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length1NoAds_Copy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2055.00</w:t>
                              </w:r>
                            </w:p>
                            <w:p>
                              <w:pPr>
                                <w:spacing w:line="240" w:lineRule="auto" w:before="43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z w:val="22"/>
                                </w:rPr>
                                <w:t>length1A_Ref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4125.00</w:t>
                              </w:r>
                            </w:p>
                            <w:p>
                              <w:pPr>
                                <w:spacing w:before="22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z w:val="22"/>
                                </w:rPr>
                                <w:t>length1A_Copy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2055.00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36966pt;width:451.3pt;height:141.25pt;mso-position-horizontal-relative:page;mso-position-vertical-relative:paragraph;z-index:-15727104;mso-wrap-distance-left:0;mso-wrap-distance-right:0" id="docshapegroup8" coordorigin="1440,207" coordsize="9026,2825">
                <v:shape style="position:absolute;left:1443;top:211;width:9018;height:2817" type="#_x0000_t202" id="docshape9" filled="false" stroked="true" strokeweight=".398pt" strokecolor="#000000">
                  <v:textbox inset="0,0,0,0">
                    <w:txbxContent>
                      <w:p>
                        <w:pPr>
                          <w:spacing w:line="228" w:lineRule="auto" w:before="35"/>
                          <w:ind w:left="777" w:right="276" w:hanging="408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Trebuchet MS" w:hAnsi="Trebuchet MS" w:cs="Trebuchet MS" w:eastAsia="Trebuchet MS"/>
                            <w:spacing w:val="-4"/>
                            <w:w w:val="160"/>
                            <w:sz w:val="34"/>
                            <w:szCs w:val="34"/>
                          </w:rPr>
                          <w:t>�</w:t>
                        </w:r>
                        <w:r>
                          <w:rPr>
                            <w:rFonts w:ascii="Trebuchet MS" w:hAnsi="Trebuchet MS" w:cs="Trebuchet MS" w:eastAsia="Trebuchet MS"/>
                            <w:spacing w:val="-79"/>
                            <w:w w:val="160"/>
                            <w:sz w:val="34"/>
                            <w:szCs w:val="34"/>
                          </w:rPr>
                          <w:t> </w:t>
                        </w:r>
                        <w:r>
                          <w:rPr>
                            <w:rFonts w:ascii="Palatino Linotype" w:hAnsi="Palatino Linotype" w:cs="Palatino Linotype" w:eastAsia="Palatino Linotype"/>
                            <w:b/>
                            <w:bCs/>
                            <w:spacing w:val="-4"/>
                            <w:w w:val="105"/>
                            <w:sz w:val="22"/>
                            <w:szCs w:val="22"/>
                          </w:rPr>
                          <w:t>Checks.</w:t>
                        </w:r>
                        <w:r>
                          <w:rPr>
                            <w:rFonts w:ascii="Palatino Linotype" w:hAnsi="Palatino Linotype" w:cs="Palatino Linotype" w:eastAsia="Palatino Linotype"/>
                            <w:b/>
                            <w:bCs/>
                            <w:spacing w:val="30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When</w:t>
                        </w:r>
                        <w:r>
                          <w:rPr>
                            <w:spacing w:val="-9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you</w:t>
                        </w:r>
                        <w:r>
                          <w:rPr>
                            <w:spacing w:val="-8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have</w:t>
                        </w:r>
                        <w:r>
                          <w:rPr>
                            <w:spacing w:val="-9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completed</w:t>
                        </w:r>
                        <w:r>
                          <w:rPr>
                            <w:spacing w:val="-9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this</w:t>
                        </w:r>
                        <w:r>
                          <w:rPr>
                            <w:spacing w:val="-9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task</w:t>
                        </w:r>
                        <w:r>
                          <w:rPr>
                            <w:spacing w:val="-8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correctly,</w:t>
                        </w:r>
                        <w:r>
                          <w:rPr>
                            <w:spacing w:val="-9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your</w:t>
                        </w:r>
                        <w:r>
                          <w:rPr>
                            <w:spacing w:val="-9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program</w:t>
                        </w:r>
                        <w:r>
                          <w:rPr>
                            <w:spacing w:val="-8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will</w:t>
                        </w:r>
                        <w:r>
                          <w:rPr>
                            <w:spacing w:val="-9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  <w:szCs w:val="22"/>
                          </w:rPr>
                          <w:t>compile </w:t>
                        </w:r>
                        <w:r>
                          <w:rPr>
                            <w:w w:val="105"/>
                            <w:sz w:val="22"/>
                            <w:szCs w:val="22"/>
                          </w:rPr>
                          <w:t>and its output will include the following lines: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61;top:968;width:8181;height:1754" type="#_x0000_t202" id="docshape10" filled="false" stroked="true" strokeweight=".398pt" strokecolor="#000000">
                  <v:textbox inset="0,0,0,0">
                    <w:txbxContent>
                      <w:p>
                        <w:pPr>
                          <w:spacing w:before="66"/>
                          <w:ind w:left="5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z w:val="22"/>
                          </w:rPr>
                          <w:t>length1_Ref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2070.00,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length1NoAds_Ref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2055.00</w:t>
                        </w:r>
                      </w:p>
                      <w:p>
                        <w:pPr>
                          <w:spacing w:line="240" w:lineRule="auto" w:before="43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5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z w:val="22"/>
                          </w:rPr>
                          <w:t>length1_Copy</w:t>
                        </w:r>
                        <w:r>
                          <w:rPr>
                            <w:rFonts w:ascii="Courier New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2070.00,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length1NoAds_Copy</w:t>
                        </w:r>
                        <w:r>
                          <w:rPr>
                            <w:rFonts w:ascii="Courier New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2055.00</w:t>
                        </w:r>
                      </w:p>
                      <w:p>
                        <w:pPr>
                          <w:spacing w:line="240" w:lineRule="auto" w:before="43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z w:val="22"/>
                          </w:rPr>
                          <w:t>length1A_Ref</w:t>
                        </w:r>
                        <w:r>
                          <w:rPr>
                            <w:rFonts w:ascii="Courier New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4125.00</w:t>
                        </w:r>
                      </w:p>
                      <w:p>
                        <w:pPr>
                          <w:spacing w:before="22"/>
                          <w:ind w:left="5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z w:val="22"/>
                          </w:rPr>
                          <w:t>length1A_Copy</w:t>
                        </w:r>
                        <w:r>
                          <w:rPr>
                            <w:rFonts w:ascii="Courier New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2055.00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30"/>
        <w:ind w:left="97" w:right="0" w:firstLine="0"/>
        <w:jc w:val="left"/>
        <w:rPr>
          <w:sz w:val="24"/>
          <w:szCs w:val="24"/>
        </w:rPr>
      </w:pPr>
      <w:r>
        <w:rPr>
          <w:rFonts w:ascii="Times New Roman" w:hAnsi="Times New Roman" w:cs="Times New Roman" w:eastAsia="Times New Roman"/>
          <w:w w:val="150"/>
          <w:sz w:val="33"/>
          <w:szCs w:val="33"/>
        </w:rPr>
        <w:t>�</w:t>
      </w:r>
      <w:r>
        <w:rPr>
          <w:rFonts w:ascii="Times New Roman" w:hAnsi="Times New Roman" w:cs="Times New Roman" w:eastAsia="Times New Roman"/>
          <w:spacing w:val="-65"/>
          <w:w w:val="150"/>
          <w:sz w:val="33"/>
          <w:szCs w:val="33"/>
        </w:rPr>
        <w:t> </w:t>
      </w:r>
      <w:r>
        <w:rPr>
          <w:rFonts w:ascii="Palatino Linotype" w:hAnsi="Palatino Linotype" w:cs="Palatino Linotype" w:eastAsia="Palatino Linotype"/>
          <w:b/>
          <w:bCs/>
          <w:w w:val="105"/>
          <w:sz w:val="24"/>
          <w:szCs w:val="24"/>
        </w:rPr>
        <w:t>Quiz.</w:t>
      </w:r>
      <w:r>
        <w:rPr>
          <w:rFonts w:ascii="Palatino Linotype" w:hAnsi="Palatino Linotype" w:cs="Palatino Linotype" w:eastAsia="Palatino Linotype"/>
          <w:b/>
          <w:bCs/>
          <w:spacing w:val="52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Answer</w:t>
      </w:r>
      <w:r>
        <w:rPr>
          <w:spacing w:val="-6"/>
          <w:w w:val="105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w w:val="105"/>
          <w:sz w:val="24"/>
          <w:szCs w:val="24"/>
        </w:rPr>
        <w:t>questions</w:t>
      </w:r>
      <w:r>
        <w:rPr>
          <w:rFonts w:ascii="Palatino Linotype" w:hAnsi="Palatino Linotype" w:cs="Palatino Linotype" w:eastAsia="Palatino Linotype"/>
          <w:b/>
          <w:bCs/>
          <w:spacing w:val="-13"/>
          <w:w w:val="105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w w:val="105"/>
          <w:sz w:val="24"/>
          <w:szCs w:val="24"/>
        </w:rPr>
        <w:t>2</w:t>
      </w:r>
      <w:r>
        <w:rPr>
          <w:rFonts w:ascii="Palatino Linotype" w:hAnsi="Palatino Linotype" w:cs="Palatino Linotype" w:eastAsia="Palatino Linotype"/>
          <w:b/>
          <w:bCs/>
          <w:spacing w:val="-14"/>
          <w:w w:val="105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w w:val="105"/>
          <w:sz w:val="24"/>
          <w:szCs w:val="24"/>
        </w:rPr>
        <w:t>and</w:t>
      </w:r>
      <w:r>
        <w:rPr>
          <w:rFonts w:ascii="Palatino Linotype" w:hAnsi="Palatino Linotype" w:cs="Palatino Linotype" w:eastAsia="Palatino Linotype"/>
          <w:b/>
          <w:bCs/>
          <w:spacing w:val="-13"/>
          <w:w w:val="105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w w:val="105"/>
          <w:sz w:val="24"/>
          <w:szCs w:val="24"/>
        </w:rPr>
        <w:t>3</w:t>
      </w:r>
      <w:r>
        <w:rPr>
          <w:rFonts w:ascii="Palatino Linotype" w:hAnsi="Palatino Linotype" w:cs="Palatino Linotype" w:eastAsia="Palatino Linotype"/>
          <w:b/>
          <w:bCs/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related</w:t>
      </w:r>
      <w:r>
        <w:rPr>
          <w:spacing w:val="-6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to</w:t>
      </w:r>
      <w:r>
        <w:rPr>
          <w:spacing w:val="-6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this</w:t>
      </w:r>
      <w:r>
        <w:rPr>
          <w:spacing w:val="-6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task.</w:t>
      </w:r>
    </w:p>
    <w:p>
      <w:pPr>
        <w:pStyle w:val="BodyText"/>
        <w:spacing w:before="7"/>
      </w:pPr>
    </w:p>
    <w:p>
      <w:pPr>
        <w:pStyle w:val="Heading2"/>
        <w:numPr>
          <w:ilvl w:val="1"/>
          <w:numId w:val="2"/>
        </w:numPr>
        <w:tabs>
          <w:tab w:pos="620" w:val="left" w:leader="none"/>
        </w:tabs>
        <w:spacing w:line="240" w:lineRule="auto" w:before="1" w:after="0"/>
        <w:ind w:left="620" w:right="0" w:hanging="597"/>
        <w:jc w:val="left"/>
      </w:pPr>
      <w:r>
        <w:rPr/>
        <w:t>Investigation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referential</w:t>
      </w:r>
      <w:r>
        <w:rPr>
          <w:spacing w:val="-11"/>
        </w:rPr>
        <w:t> </w:t>
      </w:r>
      <w:r>
        <w:rPr>
          <w:spacing w:val="-2"/>
        </w:rPr>
        <w:t>transparency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13" w:lineRule="auto" w:before="252" w:after="0"/>
        <w:ind w:left="620" w:right="364" w:hanging="259"/>
        <w:jc w:val="left"/>
        <w:rPr>
          <w:i/>
          <w:sz w:val="24"/>
        </w:rPr>
      </w:pPr>
      <w:r>
        <w:rPr>
          <w:i/>
          <w:sz w:val="24"/>
        </w:rPr>
        <w:t>Examine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expression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defines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return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value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line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115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argue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why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this</w:t>
      </w:r>
      <w:r>
        <w:rPr>
          <w:i/>
          <w:sz w:val="24"/>
        </w:rPr>
        <w:t> expression is NOT referentially transparent.</w:t>
      </w:r>
    </w:p>
    <w:p>
      <w:pPr>
        <w:spacing w:line="347" w:lineRule="exact" w:before="0"/>
        <w:ind w:left="97" w:right="0" w:firstLine="0"/>
        <w:jc w:val="left"/>
        <w:rPr>
          <w:sz w:val="24"/>
          <w:szCs w:val="24"/>
        </w:rPr>
      </w:pPr>
      <w:r>
        <w:rPr>
          <w:rFonts w:ascii="Times New Roman" w:hAnsi="Times New Roman" w:cs="Times New Roman" w:eastAsia="Times New Roman"/>
          <w:w w:val="110"/>
          <w:sz w:val="33"/>
          <w:szCs w:val="33"/>
        </w:rPr>
        <w:t>�</w:t>
      </w:r>
      <w:r>
        <w:rPr>
          <w:rFonts w:ascii="Times New Roman" w:hAnsi="Times New Roman" w:cs="Times New Roman" w:eastAsia="Times New Roman"/>
          <w:spacing w:val="-32"/>
          <w:w w:val="110"/>
          <w:sz w:val="33"/>
          <w:szCs w:val="33"/>
        </w:rPr>
        <w:t> </w:t>
      </w:r>
      <w:r>
        <w:rPr>
          <w:rFonts w:ascii="Palatino Linotype" w:hAnsi="Palatino Linotype" w:cs="Palatino Linotype" w:eastAsia="Palatino Linotype"/>
          <w:b/>
          <w:bCs/>
          <w:w w:val="110"/>
          <w:sz w:val="24"/>
          <w:szCs w:val="24"/>
        </w:rPr>
        <w:t>Quiz.</w:t>
      </w:r>
      <w:r>
        <w:rPr>
          <w:rFonts w:ascii="Palatino Linotype" w:hAnsi="Palatino Linotype" w:cs="Palatino Linotype" w:eastAsia="Palatino Linotype"/>
          <w:b/>
          <w:bCs/>
          <w:spacing w:val="30"/>
          <w:w w:val="110"/>
          <w:sz w:val="24"/>
          <w:szCs w:val="24"/>
        </w:rPr>
        <w:t> </w:t>
      </w:r>
      <w:r>
        <w:rPr>
          <w:w w:val="110"/>
          <w:sz w:val="24"/>
          <w:szCs w:val="24"/>
        </w:rPr>
        <w:t>Answer</w:t>
      </w:r>
      <w:r>
        <w:rPr>
          <w:spacing w:val="-14"/>
          <w:w w:val="110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w w:val="110"/>
          <w:sz w:val="24"/>
          <w:szCs w:val="24"/>
        </w:rPr>
        <w:t>question</w:t>
      </w:r>
      <w:r>
        <w:rPr>
          <w:rFonts w:ascii="Palatino Linotype" w:hAnsi="Palatino Linotype" w:cs="Palatino Linotype" w:eastAsia="Palatino Linotype"/>
          <w:b/>
          <w:bCs/>
          <w:spacing w:val="-17"/>
          <w:w w:val="110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w w:val="110"/>
          <w:sz w:val="24"/>
          <w:szCs w:val="24"/>
        </w:rPr>
        <w:t>4</w:t>
      </w:r>
      <w:r>
        <w:rPr>
          <w:rFonts w:ascii="Palatino Linotype" w:hAnsi="Palatino Linotype" w:cs="Palatino Linotype" w:eastAsia="Palatino Linotype"/>
          <w:b/>
          <w:bCs/>
          <w:spacing w:val="-16"/>
          <w:w w:val="110"/>
          <w:sz w:val="24"/>
          <w:szCs w:val="24"/>
        </w:rPr>
        <w:t> </w:t>
      </w:r>
      <w:r>
        <w:rPr>
          <w:w w:val="110"/>
          <w:sz w:val="24"/>
          <w:szCs w:val="24"/>
        </w:rPr>
        <w:t>related</w:t>
      </w:r>
      <w:r>
        <w:rPr>
          <w:spacing w:val="-14"/>
          <w:w w:val="110"/>
          <w:sz w:val="24"/>
          <w:szCs w:val="24"/>
        </w:rPr>
        <w:t> </w:t>
      </w:r>
      <w:r>
        <w:rPr>
          <w:w w:val="110"/>
          <w:sz w:val="24"/>
          <w:szCs w:val="24"/>
        </w:rPr>
        <w:t>to</w:t>
      </w:r>
      <w:r>
        <w:rPr>
          <w:spacing w:val="-13"/>
          <w:w w:val="110"/>
          <w:sz w:val="24"/>
          <w:szCs w:val="24"/>
        </w:rPr>
        <w:t> </w:t>
      </w:r>
      <w:r>
        <w:rPr>
          <w:w w:val="110"/>
          <w:sz w:val="24"/>
          <w:szCs w:val="24"/>
        </w:rPr>
        <w:t>this</w:t>
      </w:r>
      <w:r>
        <w:rPr>
          <w:spacing w:val="-13"/>
          <w:w w:val="110"/>
          <w:sz w:val="24"/>
          <w:szCs w:val="24"/>
        </w:rPr>
        <w:t> </w:t>
      </w:r>
      <w:r>
        <w:rPr>
          <w:spacing w:val="-2"/>
          <w:w w:val="110"/>
          <w:sz w:val="24"/>
          <w:szCs w:val="24"/>
        </w:rPr>
        <w:t>task.</w:t>
      </w:r>
    </w:p>
    <w:p>
      <w:pPr>
        <w:pStyle w:val="BodyText"/>
        <w:spacing w:before="97"/>
      </w:pPr>
    </w:p>
    <w:p>
      <w:pPr>
        <w:pStyle w:val="ListParagraph"/>
        <w:numPr>
          <w:ilvl w:val="2"/>
          <w:numId w:val="2"/>
        </w:numPr>
        <w:tabs>
          <w:tab w:pos="618" w:val="left" w:leader="none"/>
          <w:tab w:pos="620" w:val="left" w:leader="none"/>
        </w:tabs>
        <w:spacing w:line="213" w:lineRule="auto" w:before="0" w:after="0"/>
        <w:ind w:left="620" w:right="51" w:hanging="272"/>
        <w:jc w:val="left"/>
        <w:rPr>
          <w:i/>
          <w:sz w:val="24"/>
        </w:rPr>
      </w:pPr>
      <w:bookmarkStart w:name="_bookmark0" w:id="1"/>
      <w:bookmarkEnd w:id="1"/>
      <w:r>
        <w:rPr/>
      </w:r>
      <w:r>
        <w:rPr>
          <w:i/>
          <w:sz w:val="24"/>
        </w:rPr>
        <w:t>(Optional) Replace method </w:t>
      </w:r>
      <w:r>
        <w:rPr>
          <w:rFonts w:ascii="Courier New"/>
          <w:sz w:val="22"/>
        </w:rPr>
        <w:t>getNextItem()</w:t>
      </w:r>
      <w:r>
        <w:rPr>
          <w:rFonts w:ascii="Courier New"/>
          <w:spacing w:val="-58"/>
          <w:sz w:val="22"/>
        </w:rPr>
        <w:t> </w:t>
      </w:r>
      <w:r>
        <w:rPr>
          <w:i/>
          <w:sz w:val="24"/>
        </w:rPr>
        <w:t>with a pure function method</w:t>
      </w:r>
      <w:r>
        <w:rPr>
          <w:i/>
          <w:sz w:val="24"/>
        </w:rPr>
        <w:t> </w:t>
      </w:r>
      <w:r>
        <w:rPr>
          <w:rFonts w:ascii="Courier New"/>
          <w:sz w:val="22"/>
        </w:rPr>
        <w:t>getCurrentItem()</w:t>
      </w:r>
      <w:r>
        <w:rPr>
          <w:rFonts w:ascii="Courier New"/>
          <w:spacing w:val="-73"/>
          <w:sz w:val="22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procedure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method</w:t>
      </w:r>
      <w:r>
        <w:rPr>
          <w:i/>
          <w:spacing w:val="-14"/>
          <w:sz w:val="24"/>
        </w:rPr>
        <w:t> </w:t>
      </w:r>
      <w:r>
        <w:rPr>
          <w:rFonts w:ascii="Courier New"/>
          <w:sz w:val="22"/>
        </w:rPr>
        <w:t>shiftToNextItem()</w:t>
      </w:r>
      <w:r>
        <w:rPr>
          <w:i/>
          <w:sz w:val="24"/>
        </w:rPr>
        <w:t>. Also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rewrite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method </w:t>
      </w:r>
      <w:r>
        <w:rPr>
          <w:rFonts w:ascii="Courier New"/>
          <w:sz w:val="22"/>
        </w:rPr>
        <w:t>getPlaylistLengthTwoItems</w:t>
      </w:r>
      <w:r>
        <w:rPr>
          <w:rFonts w:ascii="Courier New"/>
          <w:spacing w:val="-61"/>
          <w:sz w:val="22"/>
        </w:rPr>
        <w:t> </w:t>
      </w:r>
      <w:r>
        <w:rPr>
          <w:i/>
          <w:sz w:val="24"/>
        </w:rPr>
        <w:t>so that it behaves exactly like the Haskell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version.</w:t>
      </w:r>
    </w:p>
    <w:p>
      <w:pPr>
        <w:spacing w:line="349" w:lineRule="exact" w:before="0"/>
        <w:ind w:left="97" w:right="0" w:firstLine="0"/>
        <w:jc w:val="left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33"/>
          <w:szCs w:val="33"/>
        </w:rPr>
        <w:t>�</w:t>
      </w:r>
      <w:r>
        <w:rPr>
          <w:rFonts w:ascii="Times New Roman" w:hAnsi="Times New Roman" w:cs="Times New Roman" w:eastAsia="Times New Roman"/>
          <w:spacing w:val="3"/>
          <w:sz w:val="33"/>
          <w:szCs w:val="33"/>
        </w:rPr>
        <w:t> </w:t>
      </w:r>
      <w:r>
        <w:rPr>
          <w:rFonts w:ascii="Palatino Linotype" w:hAnsi="Palatino Linotype" w:cs="Palatino Linotype" w:eastAsia="Palatino Linotype"/>
          <w:b/>
          <w:bCs/>
          <w:sz w:val="24"/>
          <w:szCs w:val="24"/>
        </w:rPr>
        <w:t>Quiz.</w:t>
      </w:r>
      <w:r>
        <w:rPr>
          <w:rFonts w:ascii="Palatino Linotype" w:hAnsi="Palatino Linotype" w:cs="Palatino Linotype" w:eastAsia="Palatino Linotype"/>
          <w:b/>
          <w:bCs/>
          <w:spacing w:val="47"/>
          <w:sz w:val="24"/>
          <w:szCs w:val="24"/>
        </w:rPr>
        <w:t>  </w:t>
      </w:r>
      <w:r>
        <w:rPr>
          <w:sz w:val="24"/>
          <w:szCs w:val="24"/>
        </w:rPr>
        <w:t>Answer</w:t>
      </w:r>
      <w:r>
        <w:rPr>
          <w:spacing w:val="32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sz w:val="24"/>
          <w:szCs w:val="24"/>
        </w:rPr>
        <w:t>optional</w:t>
      </w:r>
      <w:r>
        <w:rPr>
          <w:rFonts w:ascii="Palatino Linotype" w:hAnsi="Palatino Linotype" w:cs="Palatino Linotype" w:eastAsia="Palatino Linotype"/>
          <w:b/>
          <w:bCs/>
          <w:spacing w:val="25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sz w:val="24"/>
          <w:szCs w:val="24"/>
        </w:rPr>
        <w:t>question</w:t>
      </w:r>
      <w:r>
        <w:rPr>
          <w:rFonts w:ascii="Palatino Linotype" w:hAnsi="Palatino Linotype" w:cs="Palatino Linotype" w:eastAsia="Palatino Linotype"/>
          <w:b/>
          <w:bCs/>
          <w:spacing w:val="25"/>
          <w:sz w:val="24"/>
          <w:szCs w:val="24"/>
        </w:rPr>
        <w:t> </w:t>
      </w:r>
      <w:r>
        <w:rPr>
          <w:rFonts w:ascii="Palatino Linotype" w:hAnsi="Palatino Linotype" w:cs="Palatino Linotype" w:eastAsia="Palatino Linotype"/>
          <w:b/>
          <w:bCs/>
          <w:sz w:val="24"/>
          <w:szCs w:val="24"/>
        </w:rPr>
        <w:t>5</w:t>
      </w:r>
      <w:r>
        <w:rPr>
          <w:rFonts w:ascii="Palatino Linotype" w:hAnsi="Palatino Linotype" w:cs="Palatino Linotype" w:eastAsia="Palatino Linotype"/>
          <w:b/>
          <w:bCs/>
          <w:spacing w:val="26"/>
          <w:sz w:val="24"/>
          <w:szCs w:val="24"/>
        </w:rPr>
        <w:t> </w:t>
      </w:r>
      <w:r>
        <w:rPr>
          <w:sz w:val="24"/>
          <w:szCs w:val="24"/>
        </w:rPr>
        <w:t>related</w:t>
      </w:r>
      <w:r>
        <w:rPr>
          <w:spacing w:val="32"/>
          <w:sz w:val="24"/>
          <w:szCs w:val="24"/>
        </w:rPr>
        <w:t> </w:t>
      </w:r>
      <w:r>
        <w:rPr>
          <w:sz w:val="24"/>
          <w:szCs w:val="24"/>
        </w:rPr>
        <w:t>to</w:t>
      </w:r>
      <w:r>
        <w:rPr>
          <w:spacing w:val="32"/>
          <w:sz w:val="24"/>
          <w:szCs w:val="24"/>
        </w:rPr>
        <w:t> </w:t>
      </w:r>
      <w:r>
        <w:rPr>
          <w:sz w:val="24"/>
          <w:szCs w:val="24"/>
        </w:rPr>
        <w:t>this</w:t>
      </w:r>
      <w:r>
        <w:rPr>
          <w:spacing w:val="32"/>
          <w:sz w:val="24"/>
          <w:szCs w:val="24"/>
        </w:rPr>
        <w:t> </w:t>
      </w:r>
      <w:r>
        <w:rPr>
          <w:spacing w:val="-2"/>
          <w:sz w:val="24"/>
          <w:szCs w:val="24"/>
        </w:rPr>
        <w:t>task.</w:t>
      </w:r>
    </w:p>
    <w:sectPr>
      <w:pgSz w:w="11910" w:h="16840"/>
      <w:pgMar w:header="680" w:footer="809" w:top="980" w:bottom="100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Palatino Linotype">
    <w:altName w:val="Palatino Linotype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1616" from="72pt,785.132996pt" to="523.276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901700</wp:posOffset>
              </wp:positionH>
              <wp:positionV relativeFrom="page">
                <wp:posOffset>10032558</wp:posOffset>
              </wp:positionV>
              <wp:extent cx="784860" cy="2139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8486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1"/>
                              <w:w w:val="109"/>
                            </w:rPr>
                            <w:t>M.Kon</w:t>
                          </w:r>
                          <w:r>
                            <w:rPr>
                              <w:spacing w:val="-2"/>
                              <w:w w:val="109"/>
                            </w:rPr>
                            <w:t>e</w:t>
                          </w:r>
                          <w:r>
                            <w:rPr>
                              <w:spacing w:val="-94"/>
                              <w:w w:val="101"/>
                            </w:rPr>
                            <w:t>c</w:t>
                          </w:r>
                          <w:r>
                            <w:rPr>
                              <w:spacing w:val="12"/>
                              <w:w w:val="117"/>
                            </w:rPr>
                            <w:t>ˇ</w:t>
                          </w:r>
                          <w:r>
                            <w:rPr>
                              <w:spacing w:val="-1"/>
                              <w:w w:val="104"/>
                            </w:rPr>
                            <w:t>n</w:t>
                          </w:r>
                          <w:r>
                            <w:rPr>
                              <w:spacing w:val="-108"/>
                              <w:w w:val="110"/>
                            </w:rPr>
                            <w:t>y</w:t>
                          </w:r>
                          <w:r>
                            <w:rPr>
                              <w:spacing w:val="-1"/>
                              <w:w w:val="117"/>
                            </w:rPr>
                            <w:t>´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965271pt;width:61.8pt;height:16.850pt;mso-position-horizontal-relative:page;mso-position-vertical-relative:page;z-index:-157911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1"/>
                        <w:w w:val="109"/>
                      </w:rPr>
                      <w:t>M.Kon</w:t>
                    </w:r>
                    <w:r>
                      <w:rPr>
                        <w:spacing w:val="-2"/>
                        <w:w w:val="109"/>
                      </w:rPr>
                      <w:t>e</w:t>
                    </w:r>
                    <w:r>
                      <w:rPr>
                        <w:spacing w:val="-94"/>
                        <w:w w:val="101"/>
                      </w:rPr>
                      <w:t>c</w:t>
                    </w:r>
                    <w:r>
                      <w:rPr>
                        <w:spacing w:val="12"/>
                        <w:w w:val="117"/>
                      </w:rPr>
                      <w:t>ˇ</w:t>
                    </w:r>
                    <w:r>
                      <w:rPr>
                        <w:spacing w:val="-1"/>
                        <w:w w:val="104"/>
                      </w:rPr>
                      <w:t>n</w:t>
                    </w:r>
                    <w:r>
                      <w:rPr>
                        <w:spacing w:val="-108"/>
                        <w:w w:val="110"/>
                      </w:rPr>
                      <w:t>y</w:t>
                    </w:r>
                    <w:r>
                      <w:rPr>
                        <w:spacing w:val="-1"/>
                        <w:w w:val="117"/>
                      </w:rPr>
                      <w:t>´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2645467</wp:posOffset>
              </wp:positionH>
              <wp:positionV relativeFrom="page">
                <wp:posOffset>10032939</wp:posOffset>
              </wp:positionV>
              <wp:extent cx="2269490" cy="2120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26949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4"/>
                            </w:rPr>
                            <w:t>CS2PLC/CS2130</w:t>
                          </w:r>
                          <w:r>
                            <w:rPr>
                              <w:spacing w:val="56"/>
                            </w:rPr>
                            <w:t> </w:t>
                          </w:r>
                          <w:r>
                            <w:rPr>
                              <w:spacing w:val="4"/>
                            </w:rPr>
                            <w:t>PLC,</w:t>
                          </w:r>
                          <w:r>
                            <w:rPr>
                              <w:spacing w:val="56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2021/2022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8.304535pt;margin-top:789.995239pt;width:178.7pt;height:16.7pt;mso-position-horizontal-relative:page;mso-position-vertical-relative:page;z-index:-1579059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4"/>
                      </w:rPr>
                      <w:t>CS2PLC/CS2130</w:t>
                    </w:r>
                    <w:r>
                      <w:rPr>
                        <w:spacing w:val="56"/>
                      </w:rPr>
                      <w:t> </w:t>
                    </w:r>
                    <w:r>
                      <w:rPr>
                        <w:spacing w:val="4"/>
                      </w:rPr>
                      <w:t>PLC,</w:t>
                    </w:r>
                    <w:r>
                      <w:rPr>
                        <w:spacing w:val="56"/>
                      </w:rPr>
                      <w:t> </w:t>
                    </w:r>
                    <w:r>
                      <w:rPr>
                        <w:spacing w:val="-8"/>
                      </w:rPr>
                      <w:t>2021/2022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5480001</wp:posOffset>
              </wp:positionH>
              <wp:positionV relativeFrom="page">
                <wp:posOffset>10032939</wp:posOffset>
              </wp:positionV>
              <wp:extent cx="1178560" cy="21209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17856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w w:val="105"/>
                            </w:rPr>
                            <w:t>Aston</w:t>
                          </w:r>
                          <w:r>
                            <w:rPr>
                              <w:spacing w:val="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496185pt;margin-top:789.995239pt;width:92.8pt;height:16.7pt;mso-position-horizontal-relative:page;mso-position-vertical-relative:page;z-index:-1579008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w w:val="105"/>
                      </w:rPr>
                      <w:t>Aston</w:t>
                    </w:r>
                    <w:r>
                      <w:rPr>
                        <w:spacing w:val="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University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901700</wp:posOffset>
              </wp:positionH>
              <wp:positionV relativeFrom="page">
                <wp:posOffset>418798</wp:posOffset>
              </wp:positionV>
              <wp:extent cx="5153025" cy="2146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15302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17" w:lineRule="exact"/>
                            <w:ind w:left="20"/>
                          </w:pPr>
                          <w:r>
                            <w:rPr/>
                            <w:t>Practical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8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Unit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8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Subprograms,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</w:rPr>
                            <w:t>assessed</w:t>
                          </w:r>
                          <w:r>
                            <w:rPr/>
                            <w:t>,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due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week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9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practical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2.976261pt;width:405.75pt;height:16.9pt;mso-position-horizontal-relative:page;mso-position-vertical-relative:page;z-index:-157926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17" w:lineRule="exact"/>
                      <w:ind w:left="20"/>
                    </w:pPr>
                    <w:r>
                      <w:rPr/>
                      <w:t>Practical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8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for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Unit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8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Subprograms,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>
                        <w:rFonts w:ascii="Palatino Linotype"/>
                        <w:b/>
                      </w:rPr>
                      <w:t>assessed</w:t>
                    </w:r>
                    <w:r>
                      <w:rPr/>
                      <w:t>,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due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week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9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practical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>
                        <w:spacing w:val="-2"/>
                      </w:rPr>
                      <w:t>session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6410731</wp:posOffset>
              </wp:positionH>
              <wp:positionV relativeFrom="page">
                <wp:posOffset>420013</wp:posOffset>
              </wp:positionV>
              <wp:extent cx="247650" cy="2133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765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5" w:lineRule="exact" w:before="0"/>
                            <w:ind w:left="60" w:right="0" w:firstLine="0"/>
                            <w:jc w:val="left"/>
                            <w:rPr>
                              <w:rFonts w:ascii="Palatino Linotype"/>
                              <w:b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b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Palatino Linotype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  <w:hyperlink w:history="true" w:anchor="_bookmark0">
                            <w:r>
                              <w:rPr>
                                <w:rFonts w:ascii="Palatino Linotype"/>
                                <w:b/>
                                <w:spacing w:val="-5"/>
                                <w:sz w:val="24"/>
                              </w:rPr>
                              <w:t>/2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782013pt;margin-top:33.071903pt;width:19.5pt;height:16.8pt;mso-position-horizontal-relative:page;mso-position-vertical-relative:page;z-index:-15792128" type="#_x0000_t202" id="docshape2" filled="false" stroked="false">
              <v:textbox inset="0,0,0,0">
                <w:txbxContent>
                  <w:p>
                    <w:pPr>
                      <w:spacing w:line="315" w:lineRule="exact" w:before="0"/>
                      <w:ind w:left="60" w:right="0" w:firstLine="0"/>
                      <w:jc w:val="left"/>
                      <w:rPr>
                        <w:rFonts w:ascii="Palatino Linotype"/>
                        <w:b/>
                        <w:sz w:val="24"/>
                      </w:rPr>
                    </w:pPr>
                    <w:r>
                      <w:rPr>
                        <w:rFonts w:ascii="Palatino Linotype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Palatino Linotype"/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Palatino Linotype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Palatino Linotype"/>
                        <w:b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Palatino Linotype"/>
                        <w:b/>
                        <w:spacing w:val="-5"/>
                        <w:sz w:val="24"/>
                      </w:rPr>
                      <w:fldChar w:fldCharType="end"/>
                    </w:r>
                    <w:hyperlink w:history="true" w:anchor="_bookmark0">
                      <w:r>
                        <w:rPr>
                          <w:rFonts w:ascii="Palatino Linotype"/>
                          <w:b/>
                          <w:spacing w:val="-5"/>
                          <w:sz w:val="24"/>
                        </w:rPr>
                        <w:t>/2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8"/>
      <w:numFmt w:val="decimal"/>
      <w:lvlText w:val="%1"/>
      <w:lvlJc w:val="left"/>
      <w:pPr>
        <w:ind w:left="620" w:hanging="59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20" w:hanging="598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620" w:hanging="25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5" w:hanging="2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5" w:hanging="2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0" w:hanging="2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6" w:hanging="2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1" w:hanging="2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620" w:hanging="29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5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5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6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1" w:hanging="29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28"/>
      <w:ind w:left="23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20" w:hanging="597"/>
      <w:outlineLvl w:val="2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0" w:hanging="597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Konecny</dc:creator>
  <dc:title>practical sheet for CS2PLC/CS2130 Programming Language Concepts, 2021/2022</dc:title>
  <dcterms:created xsi:type="dcterms:W3CDTF">2026-02-19T13:30:49Z</dcterms:created>
  <dcterms:modified xsi:type="dcterms:W3CDTF">2026-02-19T13:30:49Z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2026-02-19T00:00:00Z</vt:filetime>
  </property>
  <property fmtid="{D5CDD505-2E9C-101B-9397-08002B2CF9AE}" pid="5" name="PTEX.Fullbanner">
    <vt:lpwstr>This is pdfTeX, Version 3.14159265-2.6-1.40.20 (TeX Live 2019/Debian) kpathsea version 6.3.1</vt:lpwstr>
  </property>
  <property fmtid="{D5CDD505-2E9C-101B-9397-08002B2CF9AE}" pid="6" name="Producer">
    <vt:lpwstr>pdfTeX-1.40.20</vt:lpwstr>
  </property>
</Properties>
</file>