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 xml:space="preserve">Μάριος </w:t>
            </w:r>
            <w:proofErr w:type="spellStart"/>
            <w:r>
              <w:t>Γεωργοπετρέας</w:t>
            </w:r>
            <w:proofErr w:type="spellEnd"/>
            <w:r>
              <w:t xml:space="preserve">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1452DEA9" w:rsidR="005220E5" w:rsidRDefault="005220E5">
      <w:pPr>
        <w:pStyle w:val="Footer"/>
        <w:tabs>
          <w:tab w:val="clear" w:pos="4153"/>
          <w:tab w:val="clear" w:pos="8306"/>
        </w:tabs>
        <w:jc w:val="center"/>
        <w:rPr>
          <w:rFonts w:ascii="Times New Roman" w:hAnsi="Times New Roman" w:cs="Tahoma"/>
        </w:rPr>
      </w:pPr>
    </w:p>
    <w:p w14:paraId="4179AA9D" w14:textId="77777777" w:rsidR="005220E5" w:rsidRDefault="005220E5">
      <w:pPr>
        <w:pStyle w:val="Footer"/>
        <w:numPr>
          <w:ilvl w:val="0"/>
          <w:numId w:val="12"/>
        </w:numPr>
        <w:tabs>
          <w:tab w:val="clear" w:pos="4153"/>
          <w:tab w:val="clear" w:pos="8306"/>
        </w:tabs>
        <w:jc w:val="both"/>
        <w:sectPr w:rsidR="005220E5" w:rsidSect="004B24E8">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E023FF"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B5C0950" w:rsidR="005220E5" w:rsidRPr="00E023FF" w:rsidRDefault="00E023FF" w:rsidP="009A2C46">
            <w:pPr>
              <w:rPr>
                <w:bCs/>
                <w:color w:val="FF0000"/>
              </w:rPr>
            </w:pPr>
            <w:r w:rsidRPr="00E023FF">
              <w:rPr>
                <w:rFonts w:eastAsia="Arial Unicode MS"/>
                <w:bCs/>
                <w:sz w:val="22"/>
                <w:szCs w:val="22"/>
                <w:lang w:val="en-US"/>
              </w:rPr>
              <w:t>103.385€</w:t>
            </w:r>
          </w:p>
        </w:tc>
      </w:tr>
      <w:tr w:rsidR="005220E5" w:rsidRPr="00E023FF"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24306F31"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να μάθουν και</w:t>
            </w:r>
            <w:r w:rsidR="0009405E" w:rsidRPr="0009405E">
              <w:rPr>
                <w:sz w:val="22"/>
                <w:szCs w:val="22"/>
              </w:rPr>
              <w:t>/</w:t>
            </w:r>
            <w:r w:rsidR="0009405E">
              <w:rPr>
                <w:sz w:val="22"/>
                <w:szCs w:val="22"/>
              </w:rPr>
              <w:t>ή</w:t>
            </w:r>
            <w:r w:rsidR="00997895" w:rsidRPr="005A2960">
              <w:rPr>
                <w:sz w:val="22"/>
                <w:szCs w:val="22"/>
              </w:rPr>
              <w:t xml:space="preserve">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Δίνεται η δυνατότητα επιλογής μεταξύ πολλαπλών αθλημάτων για όλα τα επίπεδα</w:t>
            </w:r>
            <w:r w:rsidR="007D2050">
              <w:rPr>
                <w:sz w:val="22"/>
                <w:szCs w:val="22"/>
              </w:rPr>
              <w:t>.</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4B24E8">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29EE46B9"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 xml:space="preserve">σε </w:t>
            </w:r>
            <w:r w:rsidR="001E7A95" w:rsidRPr="005A2960">
              <w:rPr>
                <w:sz w:val="22"/>
                <w:szCs w:val="22"/>
              </w:rPr>
              <w:t>ποιο</w:t>
            </w:r>
            <w:r w:rsidR="001E7A95">
              <w:rPr>
                <w:sz w:val="22"/>
                <w:szCs w:val="22"/>
              </w:rPr>
              <w:t>υ</w:t>
            </w:r>
            <w:r w:rsidR="001E7A95" w:rsidRPr="005A2960">
              <w:rPr>
                <w:sz w:val="22"/>
                <w:szCs w:val="22"/>
              </w:rPr>
              <w:t>ς</w:t>
            </w:r>
            <w:r w:rsidR="00741330" w:rsidRPr="005A2960">
              <w:rPr>
                <w:sz w:val="22"/>
                <w:szCs w:val="22"/>
              </w:rPr>
              <w:t xml:space="preserve">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08D9850"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w:t>
            </w:r>
            <w:r w:rsidR="004E66CD">
              <w:rPr>
                <w:sz w:val="22"/>
                <w:szCs w:val="22"/>
              </w:rPr>
              <w:t>η</w:t>
            </w:r>
            <w:r w:rsidR="00CE7386" w:rsidRPr="005A2960">
              <w:rPr>
                <w:sz w:val="22"/>
                <w:szCs w:val="22"/>
              </w:rPr>
              <w:t xml:space="preserve">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25F5ED25" w14:textId="7590A90C" w:rsidR="00F92EFE" w:rsidRDefault="0090002A" w:rsidP="007D2050">
            <w:pPr>
              <w:jc w:val="both"/>
              <w:rPr>
                <w:sz w:val="22"/>
                <w:szCs w:val="22"/>
              </w:rPr>
            </w:pPr>
            <w:r w:rsidRPr="0090002A">
              <w:rPr>
                <w:sz w:val="22"/>
                <w:szCs w:val="22"/>
              </w:rPr>
              <w:t xml:space="preserve">    </w:t>
            </w:r>
            <w:r>
              <w:rPr>
                <w:sz w:val="22"/>
                <w:szCs w:val="22"/>
              </w:rPr>
              <w:t xml:space="preserve">Παρατηρώντας την αγορά βλέπουμε μεγάλο αριθμό παρόμοιων εφαρμογών για </w:t>
            </w:r>
            <w:r w:rsidR="00CB71D2">
              <w:rPr>
                <w:sz w:val="22"/>
                <w:szCs w:val="22"/>
              </w:rPr>
              <w:t xml:space="preserve">ατομική </w:t>
            </w:r>
            <w:r>
              <w:rPr>
                <w:sz w:val="22"/>
                <w:szCs w:val="22"/>
              </w:rPr>
              <w:t>γυμναστική</w:t>
            </w:r>
            <w:r w:rsidR="00EA3506">
              <w:rPr>
                <w:sz w:val="22"/>
                <w:szCs w:val="22"/>
              </w:rPr>
              <w:t>,</w:t>
            </w:r>
            <w:r>
              <w:rPr>
                <w:sz w:val="22"/>
                <w:szCs w:val="22"/>
              </w:rPr>
              <w:t xml:space="preserve">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w:t>
            </w:r>
            <w:r w:rsidR="0097594B">
              <w:rPr>
                <w:sz w:val="22"/>
                <w:szCs w:val="22"/>
              </w:rPr>
              <w:t>οι προαναφερθείσες</w:t>
            </w:r>
            <w:r w:rsidR="00755776">
              <w:rPr>
                <w:sz w:val="22"/>
                <w:szCs w:val="22"/>
              </w:rPr>
              <w:t xml:space="preserve"> εφαρμογές έχουν μεγάλο αριθμό λήψεων</w:t>
            </w:r>
            <w:r w:rsidR="00E40D14">
              <w:rPr>
                <w:sz w:val="22"/>
                <w:szCs w:val="22"/>
              </w:rPr>
              <w:t xml:space="preserve"> (</w:t>
            </w:r>
            <w:r w:rsidR="00E40D14">
              <w:rPr>
                <w:sz w:val="22"/>
                <w:szCs w:val="22"/>
                <w:lang w:val="en-US"/>
              </w:rPr>
              <w:t>downloads</w:t>
            </w:r>
            <w:r w:rsidR="00E40D14" w:rsidRPr="0080026B">
              <w:rPr>
                <w:sz w:val="22"/>
                <w:szCs w:val="22"/>
              </w:rPr>
              <w:t>)</w:t>
            </w:r>
            <w:r w:rsidR="00755776">
              <w:rPr>
                <w:sz w:val="22"/>
                <w:szCs w:val="22"/>
              </w:rPr>
              <w:t xml:space="preserve">,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7A236056" w14:textId="22F13301" w:rsidR="00E12EF9" w:rsidRPr="007D2050" w:rsidRDefault="00F92EFE" w:rsidP="00DB25C5">
            <w:pPr>
              <w:rPr>
                <w:sz w:val="22"/>
                <w:szCs w:val="22"/>
              </w:rPr>
            </w:pPr>
            <w:r>
              <w:rPr>
                <w:sz w:val="22"/>
                <w:szCs w:val="22"/>
              </w:rPr>
              <w:t xml:space="preserve">    </w:t>
            </w:r>
            <w:r w:rsidR="001824A0">
              <w:rPr>
                <w:sz w:val="22"/>
                <w:szCs w:val="22"/>
              </w:rPr>
              <w:t xml:space="preserve">Η ομάδα μας αποτελείται από 2 άτομα (Μιχαήλ Πρωτονοτάριος, Μάριος </w:t>
            </w:r>
            <w:proofErr w:type="spellStart"/>
            <w:r w:rsidR="001824A0">
              <w:rPr>
                <w:sz w:val="22"/>
                <w:szCs w:val="22"/>
              </w:rPr>
              <w:t>Γεωργοπετρέας</w:t>
            </w:r>
            <w:proofErr w:type="spellEnd"/>
            <w:r w:rsidR="001824A0">
              <w:rPr>
                <w:sz w:val="22"/>
                <w:szCs w:val="22"/>
              </w:rPr>
              <w:t xml:space="preserve">). Πέρα από το </w:t>
            </w:r>
            <w:r w:rsidR="00901E3A">
              <w:rPr>
                <w:sz w:val="22"/>
                <w:szCs w:val="22"/>
              </w:rPr>
              <w:t>ακαδημαϊκό</w:t>
            </w:r>
            <w:r w:rsidR="001824A0">
              <w:rPr>
                <w:sz w:val="22"/>
                <w:szCs w:val="22"/>
              </w:rPr>
              <w:t xml:space="preserve"> περιβάλλον δεν έχουμε μεγάλη εμπειρία στην ανάπτυξη εφαρμογών. </w:t>
            </w:r>
            <w:r w:rsidR="00895FB6">
              <w:rPr>
                <w:sz w:val="22"/>
                <w:szCs w:val="22"/>
              </w:rPr>
              <w:t>Από τεχνικής πλευράς</w:t>
            </w:r>
            <w:r w:rsidR="0080026B" w:rsidRPr="0080026B">
              <w:rPr>
                <w:sz w:val="22"/>
                <w:szCs w:val="22"/>
              </w:rPr>
              <w:t>,</w:t>
            </w:r>
            <w:r w:rsidR="00895FB6">
              <w:rPr>
                <w:sz w:val="22"/>
                <w:szCs w:val="22"/>
              </w:rPr>
              <w:t xml:space="preserve"> έχουμε μία μικρή εμπειρία από </w:t>
            </w:r>
            <w:r w:rsidR="0080026B">
              <w:rPr>
                <w:sz w:val="22"/>
                <w:szCs w:val="22"/>
              </w:rPr>
              <w:t xml:space="preserve">τα </w:t>
            </w:r>
            <w:r w:rsidR="00895FB6">
              <w:rPr>
                <w:sz w:val="22"/>
                <w:szCs w:val="22"/>
              </w:rPr>
              <w:t xml:space="preserve">μαθήματα και από προσωπική μας ενασχόληση πάνω στα εργαλεία που είναι απαραίτητα για την ανάπτυξη μίας εφαρμογής (πχ </w:t>
            </w:r>
            <w:r w:rsidR="00895FB6">
              <w:rPr>
                <w:sz w:val="22"/>
                <w:szCs w:val="22"/>
                <w:lang w:val="en-US"/>
              </w:rPr>
              <w:t>Android</w:t>
            </w:r>
            <w:r w:rsidR="00895FB6" w:rsidRPr="00895FB6">
              <w:rPr>
                <w:sz w:val="22"/>
                <w:szCs w:val="22"/>
              </w:rPr>
              <w:t xml:space="preserve"> </w:t>
            </w:r>
            <w:r w:rsidR="00895FB6">
              <w:rPr>
                <w:sz w:val="22"/>
                <w:szCs w:val="22"/>
                <w:lang w:val="en-US"/>
              </w:rPr>
              <w:t>Studio</w:t>
            </w:r>
            <w:r w:rsidR="00895FB6" w:rsidRPr="00895FB6">
              <w:rPr>
                <w:sz w:val="22"/>
                <w:szCs w:val="22"/>
              </w:rPr>
              <w:t xml:space="preserve">, </w:t>
            </w:r>
            <w:r w:rsidR="00895FB6">
              <w:rPr>
                <w:sz w:val="22"/>
                <w:szCs w:val="22"/>
              </w:rPr>
              <w:t>S</w:t>
            </w:r>
            <w:r w:rsidR="00895FB6">
              <w:rPr>
                <w:sz w:val="22"/>
                <w:szCs w:val="22"/>
                <w:lang w:val="en-US"/>
              </w:rPr>
              <w:t>QL</w:t>
            </w:r>
            <w:r w:rsidR="00895FB6" w:rsidRPr="00895FB6">
              <w:rPr>
                <w:sz w:val="22"/>
                <w:szCs w:val="22"/>
              </w:rPr>
              <w:t xml:space="preserve"> </w:t>
            </w:r>
            <w:r w:rsidR="00895FB6">
              <w:rPr>
                <w:sz w:val="22"/>
                <w:szCs w:val="22"/>
              </w:rPr>
              <w:t>d</w:t>
            </w:r>
            <w:proofErr w:type="spellStart"/>
            <w:r w:rsidR="00895FB6">
              <w:rPr>
                <w:sz w:val="22"/>
                <w:szCs w:val="22"/>
                <w:lang w:val="en-US"/>
              </w:rPr>
              <w:t>atabases</w:t>
            </w:r>
            <w:proofErr w:type="spellEnd"/>
            <w:r w:rsidR="00895FB6" w:rsidRPr="00895FB6">
              <w:rPr>
                <w:sz w:val="22"/>
                <w:szCs w:val="22"/>
              </w:rPr>
              <w:t xml:space="preserve"> </w:t>
            </w:r>
            <w:r w:rsidR="009F3902">
              <w:rPr>
                <w:sz w:val="22"/>
                <w:szCs w:val="22"/>
              </w:rPr>
              <w:t>κλπ.</w:t>
            </w:r>
            <w:r w:rsidR="00895FB6">
              <w:rPr>
                <w:sz w:val="22"/>
                <w:szCs w:val="22"/>
              </w:rPr>
              <w:t>)</w:t>
            </w:r>
            <w:r w:rsidR="000E283F">
              <w:rPr>
                <w:sz w:val="22"/>
                <w:szCs w:val="22"/>
              </w:rPr>
              <w:t>.</w:t>
            </w:r>
          </w:p>
          <w:p w14:paraId="6BEF7FFD" w14:textId="27E2669B" w:rsidR="00E12EF9" w:rsidRPr="007A0BE1"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w:t>
            </w:r>
            <w:r w:rsidR="00BE5FA3">
              <w:rPr>
                <w:sz w:val="22"/>
                <w:szCs w:val="22"/>
              </w:rPr>
              <w:t>ν</w:t>
            </w:r>
            <w:r w:rsidR="002F6835">
              <w:rPr>
                <w:sz w:val="22"/>
                <w:szCs w:val="22"/>
              </w:rPr>
              <w:t>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rsidTr="00971417">
        <w:trPr>
          <w:trHeight w:val="2060"/>
        </w:trPr>
        <w:tc>
          <w:tcPr>
            <w:tcW w:w="10260" w:type="dxa"/>
          </w:tcPr>
          <w:p w14:paraId="06782FF8" w14:textId="00FDDD3B"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w:t>
            </w:r>
            <w:r w:rsidR="008729B4">
              <w:rPr>
                <w:color w:val="000000"/>
                <w:sz w:val="22"/>
                <w:szCs w:val="22"/>
              </w:rPr>
              <w:t>αυτές,</w:t>
            </w:r>
            <w:r w:rsidR="00E71D76">
              <w:rPr>
                <w:color w:val="000000"/>
                <w:sz w:val="22"/>
                <w:szCs w:val="22"/>
              </w:rPr>
              <w:t xml:space="preserve">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w:t>
            </w:r>
            <w:r w:rsidR="008729B4">
              <w:rPr>
                <w:color w:val="000000"/>
                <w:sz w:val="22"/>
                <w:szCs w:val="22"/>
              </w:rPr>
              <w:t>για</w:t>
            </w:r>
            <w:r w:rsidR="00616C7D">
              <w:rPr>
                <w:color w:val="000000"/>
                <w:sz w:val="22"/>
                <w:szCs w:val="22"/>
              </w:rPr>
              <w:t xml:space="preserve">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8D57596" w:rsidR="008473A6"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686896E5" w14:textId="07F505B7" w:rsidR="006B0ACA" w:rsidRPr="00D96610" w:rsidRDefault="00E7056F" w:rsidP="00D96610">
            <w:pPr>
              <w:spacing w:before="40" w:after="40"/>
              <w:jc w:val="both"/>
              <w:rPr>
                <w:iCs/>
                <w:sz w:val="22"/>
                <w:szCs w:val="22"/>
              </w:rPr>
            </w:pPr>
            <w:r w:rsidRPr="00D96610">
              <w:rPr>
                <w:iCs/>
                <w:sz w:val="22"/>
                <w:szCs w:val="22"/>
              </w:rPr>
              <w:t xml:space="preserve">Αρχικά ένας πιθανός κίνδυνος είναι η παρουσίαση προβλημάτων κατά την διαδικασία του </w:t>
            </w:r>
            <w:r w:rsidRPr="00D96610">
              <w:rPr>
                <w:iCs/>
                <w:sz w:val="22"/>
                <w:szCs w:val="22"/>
                <w:lang w:val="en-US"/>
              </w:rPr>
              <w:t>beta</w:t>
            </w:r>
            <w:r w:rsidRPr="00D96610">
              <w:rPr>
                <w:iCs/>
                <w:sz w:val="22"/>
                <w:szCs w:val="22"/>
              </w:rPr>
              <w:t xml:space="preserve"> </w:t>
            </w:r>
            <w:r w:rsidRPr="00D96610">
              <w:rPr>
                <w:iCs/>
                <w:sz w:val="22"/>
                <w:szCs w:val="22"/>
                <w:lang w:val="en-US"/>
              </w:rPr>
              <w:t>testing</w:t>
            </w:r>
            <w:r w:rsidR="001E7A95">
              <w:rPr>
                <w:iCs/>
                <w:sz w:val="22"/>
                <w:szCs w:val="22"/>
              </w:rPr>
              <w:t>,</w:t>
            </w:r>
            <w:r w:rsidRPr="00D96610">
              <w:rPr>
                <w:iCs/>
                <w:sz w:val="22"/>
                <w:szCs w:val="22"/>
              </w:rPr>
              <w:t xml:space="preserve"> η επίλυση των οποίων θα απαιτεί περισσότερο χρόνο από τον προκαθορισμένο, είτε λόγω δυσκολίας είτε λόγω</w:t>
            </w:r>
            <w:r w:rsidR="001E7A95">
              <w:rPr>
                <w:iCs/>
                <w:sz w:val="22"/>
                <w:szCs w:val="22"/>
              </w:rPr>
              <w:t xml:space="preserve"> αριθμού προβλημάτων</w:t>
            </w:r>
            <w:r w:rsidRPr="00D96610">
              <w:rPr>
                <w:iCs/>
                <w:sz w:val="22"/>
                <w:szCs w:val="22"/>
              </w:rPr>
              <w:t>.</w:t>
            </w:r>
          </w:p>
          <w:p w14:paraId="7B83BC69" w14:textId="2D474965" w:rsidR="008473A6" w:rsidRPr="008473A6" w:rsidRDefault="001E7A95" w:rsidP="00D96610">
            <w:pPr>
              <w:spacing w:before="40" w:after="40"/>
              <w:jc w:val="both"/>
              <w:rPr>
                <w:iCs/>
                <w:sz w:val="22"/>
                <w:szCs w:val="22"/>
              </w:rPr>
            </w:pPr>
            <w:r>
              <w:rPr>
                <w:iCs/>
                <w:sz w:val="22"/>
                <w:szCs w:val="22"/>
              </w:rPr>
              <w:t xml:space="preserve">    </w:t>
            </w:r>
            <w:r w:rsidR="00EC2D61" w:rsidRPr="00D96610">
              <w:rPr>
                <w:iCs/>
                <w:sz w:val="22"/>
                <w:szCs w:val="22"/>
              </w:rPr>
              <w:t>Εφόσον αυτό</w:t>
            </w:r>
            <w:r>
              <w:rPr>
                <w:iCs/>
                <w:sz w:val="22"/>
                <w:szCs w:val="22"/>
              </w:rPr>
              <w:t>ς</w:t>
            </w:r>
            <w:r w:rsidR="00EC2D61" w:rsidRPr="00D96610">
              <w:rPr>
                <w:iCs/>
                <w:sz w:val="22"/>
                <w:szCs w:val="22"/>
              </w:rPr>
              <w:t xml:space="preserve"> ο </w:t>
            </w:r>
            <w:r>
              <w:rPr>
                <w:iCs/>
                <w:sz w:val="22"/>
                <w:szCs w:val="22"/>
              </w:rPr>
              <w:t>κίνδυνος</w:t>
            </w:r>
            <w:r w:rsidR="00EC2D61" w:rsidRPr="00D96610">
              <w:rPr>
                <w:iCs/>
                <w:sz w:val="22"/>
                <w:szCs w:val="22"/>
              </w:rPr>
              <w:t xml:space="preserve"> αφορά την έλλειψη του απαραίτητου χρόνου για την διόρθωση των πιθανών </w:t>
            </w:r>
            <w:r>
              <w:rPr>
                <w:iCs/>
                <w:sz w:val="22"/>
                <w:szCs w:val="22"/>
              </w:rPr>
              <w:t>προβλημάτων</w:t>
            </w:r>
            <w:r w:rsidR="00EC2D61" w:rsidRPr="00D96610">
              <w:rPr>
                <w:iCs/>
                <w:sz w:val="22"/>
                <w:szCs w:val="22"/>
              </w:rPr>
              <w:t xml:space="preserve">, ένας τρόπος αντιμετώπισης είναι η χρήση χρόνου από την </w:t>
            </w:r>
            <w:r>
              <w:rPr>
                <w:iCs/>
                <w:sz w:val="22"/>
                <w:szCs w:val="22"/>
              </w:rPr>
              <w:t>Ε</w:t>
            </w:r>
            <w:r w:rsidR="00EC2D61" w:rsidRPr="00D96610">
              <w:rPr>
                <w:iCs/>
                <w:sz w:val="22"/>
                <w:szCs w:val="22"/>
              </w:rPr>
              <w:t>νότητα</w:t>
            </w:r>
            <w:r>
              <w:rPr>
                <w:iCs/>
                <w:sz w:val="22"/>
                <w:szCs w:val="22"/>
              </w:rPr>
              <w:t xml:space="preserve"> Εργασίας</w:t>
            </w:r>
            <w:r w:rsidR="00EC2D61" w:rsidRPr="00D96610">
              <w:rPr>
                <w:iCs/>
                <w:sz w:val="22"/>
                <w:szCs w:val="22"/>
              </w:rPr>
              <w:t xml:space="preserve"> 6</w:t>
            </w:r>
            <w:r w:rsidR="00B93B1D" w:rsidRPr="00D96610">
              <w:rPr>
                <w:iCs/>
                <w:sz w:val="22"/>
                <w:szCs w:val="22"/>
              </w:rPr>
              <w:t>, μέχρι να φτάσει η εφαρμογή στο επιθυμητό επίπεδο.</w:t>
            </w:r>
          </w:p>
        </w:tc>
      </w:tr>
      <w:tr w:rsidR="006B0ACA" w14:paraId="5130AB0C" w14:textId="77777777" w:rsidTr="006B0ACA">
        <w:trPr>
          <w:trHeight w:val="390"/>
        </w:trPr>
        <w:tc>
          <w:tcPr>
            <w:tcW w:w="10260" w:type="dxa"/>
            <w:shd w:val="clear" w:color="auto" w:fill="CCCCFF"/>
          </w:tcPr>
          <w:p w14:paraId="3509B9FB" w14:textId="77777777" w:rsidR="006B0ACA" w:rsidRDefault="006B0ACA" w:rsidP="00971417">
            <w:pPr>
              <w:keepNext/>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5928B664" w:rsidR="00D94A53" w:rsidRDefault="00D94A53" w:rsidP="00971417">
            <w:pPr>
              <w:keepNext/>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w:t>
            </w:r>
            <w:r w:rsidR="005B06B4">
              <w:rPr>
                <w:iCs/>
                <w:color w:val="000000"/>
                <w:sz w:val="22"/>
                <w:szCs w:val="22"/>
              </w:rPr>
              <w:t>σε πιθανές δυσαρέσκειες που έχουν</w:t>
            </w:r>
            <w:r w:rsidR="00E24A27">
              <w:rPr>
                <w:iCs/>
                <w:color w:val="000000"/>
                <w:sz w:val="22"/>
                <w:szCs w:val="22"/>
              </w:rPr>
              <w:t xml:space="preserve"> </w:t>
            </w:r>
            <w:r w:rsidR="009D23AA">
              <w:rPr>
                <w:iCs/>
                <w:color w:val="000000"/>
                <w:sz w:val="22"/>
                <w:szCs w:val="22"/>
              </w:rPr>
              <w:t>κατά</w:t>
            </w:r>
            <w:r w:rsidR="00E24A27">
              <w:rPr>
                <w:iCs/>
                <w:color w:val="000000"/>
                <w:sz w:val="22"/>
                <w:szCs w:val="22"/>
              </w:rPr>
              <w:t xml:space="preserve"> την δομή.</w:t>
            </w:r>
          </w:p>
        </w:tc>
      </w:tr>
    </w:tbl>
    <w:p w14:paraId="649FABBC" w14:textId="77777777" w:rsidR="00971417" w:rsidRDefault="00971417">
      <w:pPr>
        <w:pStyle w:val="Footer"/>
        <w:tabs>
          <w:tab w:val="clear" w:pos="4153"/>
          <w:tab w:val="clear" w:pos="8306"/>
        </w:tabs>
        <w:spacing w:line="320" w:lineRule="exact"/>
        <w:rPr>
          <w:rFonts w:ascii="Times New Roman" w:hAnsi="Times New Roman"/>
          <w:szCs w:val="24"/>
        </w:rPr>
        <w:sectPr w:rsidR="00971417" w:rsidSect="004B24E8">
          <w:pgSz w:w="11909" w:h="16834" w:code="9"/>
          <w:pgMar w:top="1152" w:right="1152" w:bottom="1152" w:left="1152" w:header="562" w:footer="518" w:gutter="0"/>
          <w:cols w:space="720"/>
        </w:sectPr>
      </w:pPr>
    </w:p>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4921F10B" w:rsidR="008473A6" w:rsidRPr="00DE7E07" w:rsidRDefault="008473A6" w:rsidP="007F3AF7">
            <w:pPr>
              <w:jc w:val="both"/>
              <w:rPr>
                <w:bCs/>
                <w:sz w:val="22"/>
                <w:szCs w:val="22"/>
              </w:rPr>
            </w:pPr>
            <w:r>
              <w:rPr>
                <w:sz w:val="22"/>
                <w:szCs w:val="22"/>
              </w:rPr>
              <w:t xml:space="preserve">    </w:t>
            </w:r>
            <w:r w:rsidR="007D01FB" w:rsidRPr="005E631C">
              <w:rPr>
                <w:sz w:val="22"/>
                <w:szCs w:val="22"/>
              </w:rPr>
              <w:t>Η Ενότητα Εργασίας 1 αφορά την κατασκευή της βάσης δεδομένων που θα αξιοποιεί η εφαρμογή</w:t>
            </w:r>
            <w:r w:rsidR="007D01FB" w:rsidRPr="005E631C">
              <w:rPr>
                <w:bCs/>
                <w:sz w:val="22"/>
                <w:szCs w:val="22"/>
              </w:rPr>
              <w:t>.</w:t>
            </w:r>
            <w:r w:rsidR="005E2739">
              <w:rPr>
                <w:bCs/>
                <w:sz w:val="22"/>
                <w:szCs w:val="22"/>
              </w:rPr>
              <w:t xml:space="preserve"> Καθώς η ομάδα μας αποτελείται από δύο μέλη θα εργαστούμε </w:t>
            </w:r>
            <w:r w:rsidR="00606CA3">
              <w:rPr>
                <w:bCs/>
                <w:sz w:val="22"/>
                <w:szCs w:val="22"/>
              </w:rPr>
              <w:t>τόσο</w:t>
            </w:r>
            <w:r w:rsidR="005E2739">
              <w:rPr>
                <w:bCs/>
                <w:sz w:val="22"/>
                <w:szCs w:val="22"/>
              </w:rPr>
              <w:t xml:space="preserve"> σε αυτή </w:t>
            </w:r>
            <w:r w:rsidR="00606CA3">
              <w:rPr>
                <w:bCs/>
                <w:sz w:val="22"/>
                <w:szCs w:val="22"/>
              </w:rPr>
              <w:t>όσο και</w:t>
            </w:r>
            <w:r w:rsidR="005E2739">
              <w:rPr>
                <w:bCs/>
                <w:sz w:val="22"/>
                <w:szCs w:val="22"/>
              </w:rPr>
              <w:t xml:space="preserve"> σε κάθε ενότητα εργασίας και οι 2</w:t>
            </w:r>
            <w:r w:rsidR="009A07EF" w:rsidRPr="009A07EF">
              <w:rPr>
                <w:bCs/>
                <w:sz w:val="22"/>
                <w:szCs w:val="22"/>
              </w:rPr>
              <w:t>.</w:t>
            </w:r>
            <w:r w:rsidR="007D01FB"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5B01B924"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w:t>
            </w:r>
            <w:r w:rsidR="00CB5F3E">
              <w:rPr>
                <w:sz w:val="22"/>
              </w:rPr>
              <w:t xml:space="preserve">θα παραδοθεί </w:t>
            </w:r>
            <w:r>
              <w:rPr>
                <w:sz w:val="22"/>
              </w:rPr>
              <w:t>ένα</w:t>
            </w:r>
            <w:r w:rsidR="00CB5F3E">
              <w:rPr>
                <w:sz w:val="22"/>
              </w:rPr>
              <w:t>ς</w:t>
            </w:r>
            <w:r>
              <w:rPr>
                <w:sz w:val="22"/>
              </w:rPr>
              <w:t xml:space="preserve">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r w:rsidR="00CB5F3E">
              <w:rPr>
                <w:sz w:val="22"/>
              </w:rPr>
              <w:t>.</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971417">
            <w:pPr>
              <w:keepNext/>
              <w:spacing w:line="320" w:lineRule="exact"/>
              <w:jc w:val="center"/>
              <w:rPr>
                <w:b/>
                <w:bCs/>
                <w:sz w:val="22"/>
                <w:szCs w:val="22"/>
              </w:rPr>
            </w:pPr>
            <w:r>
              <w:rPr>
                <w:b/>
                <w:sz w:val="22"/>
              </w:rPr>
              <w:lastRenderedPageBreak/>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971417">
            <w:pPr>
              <w:keepNext/>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971417">
            <w:pPr>
              <w:keepNext/>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7A85BDC0" w:rsidR="008473A6" w:rsidRPr="00A1642A" w:rsidRDefault="008473A6" w:rsidP="00D20349">
            <w:pPr>
              <w:jc w:val="both"/>
              <w:rPr>
                <w:sz w:val="22"/>
                <w:szCs w:val="22"/>
              </w:rPr>
            </w:pPr>
            <w:r>
              <w:rPr>
                <w:sz w:val="22"/>
                <w:szCs w:val="22"/>
              </w:rPr>
              <w:t xml:space="preserve">    </w:t>
            </w:r>
            <w:r w:rsidR="00A1642A">
              <w:rPr>
                <w:sz w:val="22"/>
                <w:szCs w:val="22"/>
              </w:rPr>
              <w:t xml:space="preserve">Σε αυτή την ενότητα εργασίας θα δημιουργήσουμε ότι αφορά το </w:t>
            </w:r>
            <w:r w:rsidR="00A1642A">
              <w:rPr>
                <w:sz w:val="22"/>
                <w:szCs w:val="22"/>
                <w:lang w:val="en-US"/>
              </w:rPr>
              <w:t>backend</w:t>
            </w:r>
            <w:r w:rsidR="00A1642A" w:rsidRPr="00A1642A">
              <w:rPr>
                <w:sz w:val="22"/>
                <w:szCs w:val="22"/>
              </w:rPr>
              <w:t xml:space="preserve"> </w:t>
            </w:r>
            <w:r w:rsidR="00A1642A">
              <w:rPr>
                <w:sz w:val="22"/>
                <w:szCs w:val="22"/>
              </w:rPr>
              <w:t>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w:t>
            </w:r>
            <w:r w:rsidR="00061B92">
              <w:rPr>
                <w:sz w:val="22"/>
                <w:szCs w:val="22"/>
              </w:rPr>
              <w:t xml:space="preserve"> δεδομένων</w:t>
            </w:r>
            <w:r w:rsidR="00A1642A">
              <w:rPr>
                <w:sz w:val="22"/>
                <w:szCs w:val="22"/>
              </w:rPr>
              <w:t xml:space="preserve"> με τον κώδικα για τους αλγορίθμους και αυτών με την</w:t>
            </w:r>
            <w:r w:rsidR="00061B92">
              <w:rPr>
                <w:sz w:val="22"/>
                <w:szCs w:val="22"/>
              </w:rPr>
              <w:t xml:space="preserve"> εφαρμογή</w:t>
            </w:r>
            <w:r w:rsidR="00A1642A">
              <w:rPr>
                <w:sz w:val="22"/>
                <w:szCs w:val="22"/>
              </w:rPr>
              <w:t xml:space="preserve">, κάτι που θα αξιοποιηθεί πλήρως στο κομμάτι του </w:t>
            </w:r>
            <w:r w:rsidR="00A1642A">
              <w:rPr>
                <w:sz w:val="22"/>
                <w:szCs w:val="22"/>
                <w:lang w:val="en-US"/>
              </w:rPr>
              <w:t>frontend</w:t>
            </w:r>
            <w:r w:rsidR="00A1642A" w:rsidRPr="00A1642A">
              <w:rPr>
                <w:sz w:val="22"/>
                <w:szCs w:val="22"/>
              </w:rPr>
              <w:t xml:space="preserve">. </w:t>
            </w:r>
            <w:r w:rsidR="00A1642A">
              <w:rPr>
                <w:sz w:val="22"/>
                <w:szCs w:val="22"/>
              </w:rPr>
              <w:t>Τέλος, αυτή η εργασιακή ενότητα είναι άμεσα συνδεδεμένη με την επόμενη (</w:t>
            </w:r>
            <w:r w:rsidR="00A1642A">
              <w:rPr>
                <w:sz w:val="22"/>
                <w:szCs w:val="22"/>
                <w:lang w:val="en-US"/>
              </w:rPr>
              <w:t>Alpha</w:t>
            </w:r>
            <w:r w:rsidR="00A1642A" w:rsidRPr="00A1642A">
              <w:rPr>
                <w:sz w:val="22"/>
                <w:szCs w:val="22"/>
              </w:rPr>
              <w:t xml:space="preserve"> </w:t>
            </w:r>
            <w:r w:rsidR="00A1642A">
              <w:rPr>
                <w:sz w:val="22"/>
                <w:szCs w:val="22"/>
                <w:lang w:val="en-US"/>
              </w:rPr>
              <w:t>Testing</w:t>
            </w:r>
            <w:r w:rsidR="00A1642A" w:rsidRPr="00A1642A">
              <w:rPr>
                <w:sz w:val="22"/>
                <w:szCs w:val="22"/>
              </w:rPr>
              <w:t>)</w:t>
            </w:r>
            <w:r w:rsidR="00A1642A">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1D6DFB9B" w:rsidR="00D20349" w:rsidRPr="00A1642A" w:rsidRDefault="00A1642A" w:rsidP="00D20349">
            <w:pPr>
              <w:spacing w:line="320" w:lineRule="exact"/>
              <w:jc w:val="both"/>
              <w:rPr>
                <w:sz w:val="22"/>
              </w:rPr>
            </w:pPr>
            <w:r>
              <w:rPr>
                <w:sz w:val="22"/>
              </w:rPr>
              <w:t>Θα πρέπει να παραδοθεί ο κώδικας</w:t>
            </w:r>
            <w:r w:rsidR="00061B92">
              <w:rPr>
                <w:sz w:val="22"/>
              </w:rPr>
              <w:t>,</w:t>
            </w:r>
            <w:r>
              <w:rPr>
                <w:sz w:val="22"/>
              </w:rPr>
              <w:t xml:space="preserve"> έτσι ώστε η εφαρμογή να μπορεί να τρέχει κανονικά προς το παρ</w:t>
            </w:r>
            <w:r w:rsidR="00061B92">
              <w:rPr>
                <w:sz w:val="22"/>
              </w:rPr>
              <w:t>ό</w:t>
            </w:r>
            <w:r>
              <w:rPr>
                <w:sz w:val="22"/>
              </w:rPr>
              <w:t xml:space="preserve">ν χωρίς κάποιο </w:t>
            </w:r>
            <w:r>
              <w:rPr>
                <w:sz w:val="22"/>
                <w:lang w:val="en-US"/>
              </w:rPr>
              <w:t>UI</w:t>
            </w:r>
            <w:r w:rsidRPr="00A1642A">
              <w:rPr>
                <w:sz w:val="22"/>
              </w:rPr>
              <w:t xml:space="preserve">. </w:t>
            </w:r>
            <w:r>
              <w:rPr>
                <w:sz w:val="22"/>
              </w:rPr>
              <w:t>Επομένως θα έχει ολοκληρωθεί και η δημιουργία τ</w:t>
            </w:r>
            <w:r w:rsidR="00061B92">
              <w:rPr>
                <w:sz w:val="22"/>
              </w:rPr>
              <w:t>ω</w:t>
            </w:r>
            <w:r>
              <w:rPr>
                <w:sz w:val="22"/>
              </w:rPr>
              <w:t xml:space="preserve">ν αλγορίθμων και της </w:t>
            </w:r>
            <w:proofErr w:type="spellStart"/>
            <w:r>
              <w:rPr>
                <w:sz w:val="22"/>
              </w:rPr>
              <w:t>ενδο</w:t>
            </w:r>
            <w:proofErr w:type="spellEnd"/>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6290AAE6" w:rsidR="00D20349" w:rsidRPr="00AE7B0D" w:rsidRDefault="00AE7B0D" w:rsidP="00D20349">
            <w:pPr>
              <w:spacing w:line="320" w:lineRule="exact"/>
              <w:jc w:val="both"/>
              <w:rPr>
                <w:sz w:val="22"/>
                <w:szCs w:val="22"/>
              </w:rPr>
            </w:pPr>
            <w:r>
              <w:rPr>
                <w:sz w:val="22"/>
                <w:szCs w:val="22"/>
              </w:rPr>
              <w:t xml:space="preserve">Αυτό το παραδοτέο θα </w:t>
            </w:r>
            <w:r w:rsidR="00061B92">
              <w:rPr>
                <w:sz w:val="22"/>
                <w:szCs w:val="22"/>
              </w:rPr>
              <w:t xml:space="preserve">βασιστείς στο αποτέλεσμα του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64277037" w:rsidR="008473A6" w:rsidRPr="006631B1" w:rsidRDefault="00CD2D1D" w:rsidP="005E2739">
            <w:pPr>
              <w:jc w:val="both"/>
              <w:rPr>
                <w:sz w:val="22"/>
                <w:szCs w:val="22"/>
              </w:rPr>
            </w:pPr>
            <w:r>
              <w:rPr>
                <w:sz w:val="22"/>
                <w:szCs w:val="22"/>
              </w:rPr>
              <w:t xml:space="preserve">    </w:t>
            </w:r>
            <w:r w:rsidR="00120CC9">
              <w:rPr>
                <w:sz w:val="22"/>
                <w:szCs w:val="22"/>
              </w:rPr>
              <w:t xml:space="preserve">Αυτή η ενότητα εργασίας αποσκοπεί </w:t>
            </w:r>
            <w:r w:rsidR="00800714">
              <w:rPr>
                <w:sz w:val="22"/>
                <w:szCs w:val="22"/>
              </w:rPr>
              <w:t>στον εντοπισμό</w:t>
            </w:r>
            <w:r w:rsidR="00120CC9">
              <w:rPr>
                <w:sz w:val="22"/>
                <w:szCs w:val="22"/>
              </w:rPr>
              <w:t xml:space="preserve"> πιθανών σφαλμάτων και βελτιώσεων στο κομμάτι του </w:t>
            </w:r>
            <w:r w:rsidR="00120CC9">
              <w:rPr>
                <w:sz w:val="22"/>
                <w:szCs w:val="22"/>
                <w:lang w:val="en-US"/>
              </w:rPr>
              <w:t>backend</w:t>
            </w:r>
            <w:r w:rsidR="00120CC9">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w:t>
            </w:r>
            <w:r w:rsidR="006B39D2">
              <w:rPr>
                <w:sz w:val="22"/>
                <w:szCs w:val="22"/>
              </w:rPr>
              <w:t>,</w:t>
            </w:r>
            <w:r w:rsidR="006631B1">
              <w:rPr>
                <w:sz w:val="22"/>
                <w:szCs w:val="22"/>
              </w:rPr>
              <w:t xml:space="preserve">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781C667E"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w:t>
            </w:r>
            <w:r w:rsidR="00851449">
              <w:rPr>
                <w:sz w:val="22"/>
              </w:rPr>
              <w:t>από τους</w:t>
            </w:r>
            <w:r>
              <w:rPr>
                <w:sz w:val="22"/>
              </w:rPr>
              <w:t xml:space="preserve">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 xml:space="preserve">και </w:t>
            </w:r>
            <w:r w:rsidR="00FA6CC6">
              <w:rPr>
                <w:sz w:val="22"/>
              </w:rPr>
              <w:t>να τις χρησιμοποιήσουμε</w:t>
            </w:r>
            <w:r>
              <w:rPr>
                <w:sz w:val="22"/>
              </w:rPr>
              <w:t xml:space="preserve"> για την βελτίωση </w:t>
            </w:r>
            <w:r w:rsidR="00851449">
              <w:rPr>
                <w:sz w:val="22"/>
              </w:rPr>
              <w:t>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5808D8C1" w:rsidR="009D2C17" w:rsidRPr="006122F8" w:rsidRDefault="009D2C17" w:rsidP="009B1D91">
            <w:pPr>
              <w:jc w:val="both"/>
              <w:rPr>
                <w:sz w:val="22"/>
                <w:szCs w:val="22"/>
              </w:rPr>
            </w:pPr>
            <w:r>
              <w:rPr>
                <w:sz w:val="22"/>
                <w:szCs w:val="22"/>
              </w:rPr>
              <w:t xml:space="preserve">    </w:t>
            </w:r>
            <w:r w:rsidR="009B1D91">
              <w:rPr>
                <w:sz w:val="22"/>
                <w:szCs w:val="22"/>
              </w:rPr>
              <w:t xml:space="preserve">Σε αυτή την ενότητα έχουμε ήδη ολοκληρώσει το κομμάτι του </w:t>
            </w:r>
            <w:r w:rsidR="009B1D91">
              <w:rPr>
                <w:sz w:val="22"/>
                <w:szCs w:val="22"/>
                <w:lang w:val="en-US"/>
              </w:rPr>
              <w:t>backend</w:t>
            </w:r>
            <w:r w:rsidR="009B1D91">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w:t>
            </w:r>
            <w:r w:rsidR="00FA6CC6">
              <w:rPr>
                <w:sz w:val="22"/>
                <w:szCs w:val="22"/>
              </w:rPr>
              <w:t xml:space="preserve"> να</w:t>
            </w:r>
            <w:r w:rsidR="00D33BF8">
              <w:rPr>
                <w:sz w:val="22"/>
                <w:szCs w:val="22"/>
              </w:rPr>
              <w:t xml:space="preserve"> είναι ταυτ</w:t>
            </w:r>
            <w:r w:rsidR="00FA6CC6">
              <w:rPr>
                <w:sz w:val="22"/>
                <w:szCs w:val="22"/>
              </w:rPr>
              <w:t>ό</w:t>
            </w:r>
            <w:r w:rsidR="00D33BF8">
              <w:rPr>
                <w:sz w:val="22"/>
                <w:szCs w:val="22"/>
              </w:rPr>
              <w:t>χρ</w:t>
            </w:r>
            <w:r w:rsidR="00FA6CC6">
              <w:rPr>
                <w:sz w:val="22"/>
                <w:szCs w:val="22"/>
              </w:rPr>
              <w:t>ονα</w:t>
            </w:r>
            <w:r w:rsidR="00D33BF8">
              <w:rPr>
                <w:sz w:val="22"/>
                <w:szCs w:val="22"/>
              </w:rPr>
              <w:t xml:space="preserve"> και εύχρηστη και ευχάριστη, καθώς πρέπει να μην είναι δυσνόητη και δύσκολη στην χρήση</w:t>
            </w:r>
            <w:r w:rsidR="00FA6CC6">
              <w:rPr>
                <w:sz w:val="22"/>
                <w:szCs w:val="22"/>
              </w:rPr>
              <w:t>,</w:t>
            </w:r>
            <w:r w:rsidR="00D33BF8">
              <w:rPr>
                <w:sz w:val="22"/>
                <w:szCs w:val="22"/>
              </w:rPr>
              <w:t xml:space="preserve"> αλλά και να έχει καλή αισθητική έτσι ώστε να μην απωθείται ο χρήστης</w:t>
            </w:r>
            <w:r w:rsidR="006122F8">
              <w:rPr>
                <w:sz w:val="22"/>
                <w:szCs w:val="22"/>
              </w:rPr>
              <w:t>. Γι’ αυτό τον λόγο, παρ’ όλο που γνωρίζουμε πω</w:t>
            </w:r>
            <w:r w:rsidR="00465E4D">
              <w:rPr>
                <w:sz w:val="22"/>
                <w:szCs w:val="22"/>
              </w:rPr>
              <w:t>ς</w:t>
            </w:r>
            <w:r w:rsidR="006122F8">
              <w:rPr>
                <w:sz w:val="22"/>
                <w:szCs w:val="22"/>
              </w:rPr>
              <w:t xml:space="preserve"> θέλουμε να είναι το γενικό στήσιμο της εφαρμογής, αναμένουμε ότι χρειάζεται χρόνος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4E4F9D" w:rsidR="00BB268D" w:rsidRPr="00E260D4" w:rsidRDefault="008D05D4" w:rsidP="00E260D4">
            <w:pPr>
              <w:jc w:val="both"/>
              <w:rPr>
                <w:sz w:val="22"/>
                <w:szCs w:val="22"/>
              </w:rPr>
            </w:pPr>
            <w:r>
              <w:rPr>
                <w:sz w:val="22"/>
                <w:szCs w:val="22"/>
              </w:rPr>
              <w:t xml:space="preserve">    </w:t>
            </w:r>
            <w:r w:rsidR="00E260D4">
              <w:rPr>
                <w:sz w:val="22"/>
                <w:szCs w:val="22"/>
              </w:rPr>
              <w:t xml:space="preserve">Σε αυτή την ενότητα έχουμε ήδη ολοκληρώσει την ανάπτυξη της εφαρμογής, οπότε στοχεύουμε </w:t>
            </w:r>
            <w:r w:rsidR="00FF3210">
              <w:rPr>
                <w:sz w:val="22"/>
                <w:szCs w:val="22"/>
              </w:rPr>
              <w:t>σ</w:t>
            </w:r>
            <w:r w:rsidR="00E260D4">
              <w:rPr>
                <w:sz w:val="22"/>
                <w:szCs w:val="22"/>
              </w:rPr>
              <w:t>την τελειοποίηση της. Έτσι θα κυκλοφορήσουμε την εφαρμογή (</w:t>
            </w:r>
            <w:r w:rsidR="00E260D4">
              <w:rPr>
                <w:sz w:val="22"/>
                <w:szCs w:val="22"/>
                <w:lang w:val="en-US"/>
              </w:rPr>
              <w:t>frontend</w:t>
            </w:r>
            <w:r w:rsidR="00E260D4" w:rsidRPr="00E260D4">
              <w:rPr>
                <w:sz w:val="22"/>
                <w:szCs w:val="22"/>
              </w:rPr>
              <w:t>-</w:t>
            </w:r>
            <w:r w:rsidR="00E260D4">
              <w:rPr>
                <w:sz w:val="22"/>
                <w:szCs w:val="22"/>
                <w:lang w:val="en-US"/>
              </w:rPr>
              <w:t>backend</w:t>
            </w:r>
            <w:r w:rsidR="00E260D4" w:rsidRPr="00E260D4">
              <w:rPr>
                <w:sz w:val="22"/>
                <w:szCs w:val="22"/>
              </w:rPr>
              <w:t>)</w:t>
            </w:r>
            <w:r w:rsidR="00E260D4">
              <w:rPr>
                <w:sz w:val="22"/>
                <w:szCs w:val="22"/>
              </w:rPr>
              <w:t xml:space="preserve"> σε μία μικρή ομάδα χρηστών έτσι ώστε να πάρουμε </w:t>
            </w:r>
            <w:r w:rsidR="00E260D4">
              <w:rPr>
                <w:sz w:val="22"/>
                <w:szCs w:val="22"/>
                <w:lang w:val="en-US"/>
              </w:rPr>
              <w:t>feedback</w:t>
            </w:r>
            <w:r w:rsidR="00E260D4">
              <w:rPr>
                <w:sz w:val="22"/>
                <w:szCs w:val="22"/>
              </w:rPr>
              <w:t xml:space="preserve"> για αυτήν. Εδώ μπορεί να προκύψουν βελτιώσεις</w:t>
            </w:r>
            <w:r w:rsidR="00FD4B94">
              <w:rPr>
                <w:sz w:val="22"/>
                <w:szCs w:val="22"/>
              </w:rPr>
              <w:t>/</w:t>
            </w:r>
            <w:r w:rsidR="00E260D4">
              <w:rPr>
                <w:sz w:val="22"/>
                <w:szCs w:val="22"/>
              </w:rPr>
              <w:t>διορθώσεις σε όλα τα κομμάτια της εφαρμογής, είτε είναι για τον κώδικα τ</w:t>
            </w:r>
            <w:r w:rsidR="00C05341">
              <w:rPr>
                <w:sz w:val="22"/>
                <w:szCs w:val="22"/>
              </w:rPr>
              <w:t>ω</w:t>
            </w:r>
            <w:r w:rsidR="00E260D4">
              <w:rPr>
                <w:sz w:val="22"/>
                <w:szCs w:val="22"/>
              </w:rPr>
              <w:t>ν αλγορίθμων, είτε για την διεπαφή. Έτσι, αφού αξιολογήσουμε αυτές τις παρατηρήσεις θα πρέπει να τις διορθώσουμε. Αυτή η φάση εξαρτάται άμεσα από το πόσο καλούς και αποτελεσματικούς ελέγχους έχουμε κάνει στις προηγούμενες φάσεις, υπάρχει όμως ο κίνδυνος να προκύψουν προβλήματα που δεν είχα</w:t>
            </w:r>
            <w:r w:rsidR="00926C5A">
              <w:rPr>
                <w:sz w:val="22"/>
                <w:szCs w:val="22"/>
              </w:rPr>
              <w:t>ν εντοπιστεί</w:t>
            </w:r>
            <w:r w:rsidR="00E260D4">
              <w:rPr>
                <w:sz w:val="22"/>
                <w:szCs w:val="22"/>
              </w:rPr>
              <w:t xml:space="preserve">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w:t>
            </w:r>
            <w:r w:rsidR="004A4290">
              <w:rPr>
                <w:sz w:val="22"/>
                <w:szCs w:val="22"/>
              </w:rPr>
              <w:t>παράλληλα</w:t>
            </w:r>
            <w:r w:rsidR="00E260D4">
              <w:rPr>
                <w:sz w:val="22"/>
                <w:szCs w:val="22"/>
              </w:rPr>
              <w:t xml:space="preserve"> με την </w:t>
            </w:r>
            <w:r w:rsidR="000076F8">
              <w:rPr>
                <w:sz w:val="22"/>
                <w:szCs w:val="22"/>
              </w:rPr>
              <w:t>Ε.Ε.</w:t>
            </w:r>
            <w:r w:rsidR="004A4290">
              <w:rPr>
                <w:sz w:val="22"/>
                <w:szCs w:val="22"/>
              </w:rPr>
              <w:t>6</w:t>
            </w:r>
            <w:r w:rsidR="000076F8">
              <w:rPr>
                <w:sz w:val="22"/>
                <w:szCs w:val="22"/>
              </w:rPr>
              <w:t>,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6569D4FF" w:rsidR="00E260D4" w:rsidRPr="000076F8" w:rsidRDefault="000076F8" w:rsidP="00E260D4">
            <w:pPr>
              <w:spacing w:line="320" w:lineRule="exact"/>
              <w:jc w:val="both"/>
              <w:rPr>
                <w:sz w:val="22"/>
              </w:rPr>
            </w:pPr>
            <w:r>
              <w:rPr>
                <w:sz w:val="22"/>
              </w:rPr>
              <w:t xml:space="preserve">Όμοια με το Alpha </w:t>
            </w:r>
            <w:proofErr w:type="spellStart"/>
            <w:r w:rsidR="001F359F">
              <w:rPr>
                <w:sz w:val="22"/>
              </w:rPr>
              <w:t>T</w:t>
            </w:r>
            <w:r>
              <w:rPr>
                <w:sz w:val="22"/>
              </w:rPr>
              <w:t>esting</w:t>
            </w:r>
            <w:proofErr w:type="spellEnd"/>
            <w:r w:rsidRPr="000076F8">
              <w:rPr>
                <w:sz w:val="22"/>
              </w:rPr>
              <w:t xml:space="preserve">, </w:t>
            </w:r>
            <w:r w:rsidR="00B434BA">
              <w:rPr>
                <w:sz w:val="22"/>
              </w:rPr>
              <w:t xml:space="preserve">θα παραχθεί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E696B2" w:rsidR="00E260D4" w:rsidRPr="00345462" w:rsidRDefault="00E260D4" w:rsidP="00E260D4">
            <w:pPr>
              <w:spacing w:line="320" w:lineRule="exact"/>
              <w:jc w:val="center"/>
              <w:rPr>
                <w:b/>
                <w:bCs/>
                <w:sz w:val="22"/>
                <w:szCs w:val="22"/>
                <w:lang w:val="en-US"/>
              </w:rPr>
            </w:pPr>
            <w:r>
              <w:rPr>
                <w:b/>
                <w:bCs/>
                <w:sz w:val="22"/>
                <w:szCs w:val="22"/>
              </w:rPr>
              <w:t>Μ2</w:t>
            </w:r>
            <w:r w:rsidR="00345462">
              <w:rPr>
                <w:b/>
                <w:bCs/>
                <w:sz w:val="22"/>
                <w:szCs w:val="22"/>
                <w:lang w:val="en-US"/>
              </w:rPr>
              <w:t>1</w:t>
            </w:r>
          </w:p>
        </w:tc>
      </w:tr>
      <w:tr w:rsidR="00D2225C" w14:paraId="380BD23C" w14:textId="77777777" w:rsidTr="00416F69">
        <w:trPr>
          <w:trHeight w:val="285"/>
          <w:jc w:val="center"/>
        </w:trPr>
        <w:tc>
          <w:tcPr>
            <w:tcW w:w="2008" w:type="dxa"/>
            <w:gridSpan w:val="6"/>
            <w:vAlign w:val="center"/>
          </w:tcPr>
          <w:p w14:paraId="1D415A58" w14:textId="77671634" w:rsidR="00D2225C" w:rsidRPr="00D2225C" w:rsidRDefault="00D2225C" w:rsidP="00E260D4">
            <w:pPr>
              <w:spacing w:line="320" w:lineRule="exact"/>
              <w:jc w:val="center"/>
              <w:rPr>
                <w:b/>
                <w:bCs/>
                <w:lang w:val="en-US"/>
              </w:rPr>
            </w:pPr>
            <w:r>
              <w:rPr>
                <w:b/>
                <w:bCs/>
                <w:lang w:val="en-US"/>
              </w:rPr>
              <w:t>5.2</w:t>
            </w:r>
          </w:p>
        </w:tc>
        <w:tc>
          <w:tcPr>
            <w:tcW w:w="1724" w:type="dxa"/>
            <w:gridSpan w:val="6"/>
            <w:shd w:val="clear" w:color="auto" w:fill="FFFFFF"/>
            <w:vAlign w:val="center"/>
          </w:tcPr>
          <w:p w14:paraId="6F33A28E" w14:textId="3E79CCAD" w:rsidR="00D2225C" w:rsidRPr="00D2225C" w:rsidRDefault="00D2225C" w:rsidP="00E260D4">
            <w:pPr>
              <w:spacing w:line="320" w:lineRule="exact"/>
              <w:jc w:val="center"/>
              <w:rPr>
                <w:b/>
                <w:bCs/>
                <w:sz w:val="22"/>
                <w:szCs w:val="22"/>
                <w:lang w:val="en-US"/>
              </w:rPr>
            </w:pPr>
            <w:r>
              <w:rPr>
                <w:b/>
                <w:bCs/>
                <w:sz w:val="22"/>
                <w:szCs w:val="22"/>
                <w:lang w:val="en-US"/>
              </w:rPr>
              <w:t>Final App</w:t>
            </w:r>
          </w:p>
        </w:tc>
        <w:tc>
          <w:tcPr>
            <w:tcW w:w="1724" w:type="dxa"/>
            <w:gridSpan w:val="6"/>
            <w:shd w:val="clear" w:color="auto" w:fill="FFFFFF"/>
            <w:vAlign w:val="center"/>
          </w:tcPr>
          <w:p w14:paraId="2AF01175" w14:textId="19F88C90" w:rsidR="00D2225C" w:rsidRDefault="00D2225C" w:rsidP="00E260D4">
            <w:pPr>
              <w:spacing w:line="320" w:lineRule="exact"/>
              <w:jc w:val="center"/>
              <w:rPr>
                <w:bCs/>
                <w:sz w:val="22"/>
              </w:rPr>
            </w:pPr>
            <w:r>
              <w:rPr>
                <w:bCs/>
                <w:sz w:val="22"/>
              </w:rPr>
              <w:t>Ολοκληρωμένη Εφαρμογή</w:t>
            </w:r>
          </w:p>
        </w:tc>
        <w:tc>
          <w:tcPr>
            <w:tcW w:w="3601" w:type="dxa"/>
            <w:gridSpan w:val="6"/>
            <w:shd w:val="clear" w:color="auto" w:fill="FFFFFF"/>
            <w:vAlign w:val="center"/>
          </w:tcPr>
          <w:p w14:paraId="56DA7052" w14:textId="442C7D42" w:rsidR="00D2225C" w:rsidRDefault="00D2225C" w:rsidP="00E260D4">
            <w:pPr>
              <w:spacing w:line="320" w:lineRule="exact"/>
              <w:jc w:val="both"/>
              <w:rPr>
                <w:sz w:val="22"/>
              </w:rPr>
            </w:pPr>
            <w:r>
              <w:rPr>
                <w:sz w:val="22"/>
              </w:rPr>
              <w:t>Η εφαρμογή διορθωμένη από τις παρατηρήσεις του 5.1, έτοιμη για να κυκλοφορήσει</w:t>
            </w:r>
          </w:p>
        </w:tc>
        <w:tc>
          <w:tcPr>
            <w:tcW w:w="1459" w:type="dxa"/>
            <w:gridSpan w:val="5"/>
            <w:shd w:val="clear" w:color="auto" w:fill="FFFFFF"/>
            <w:vAlign w:val="center"/>
          </w:tcPr>
          <w:p w14:paraId="1513EA2F" w14:textId="6D7B179E" w:rsidR="00D2225C" w:rsidRDefault="00D2225C" w:rsidP="00E260D4">
            <w:pPr>
              <w:spacing w:line="320" w:lineRule="exact"/>
              <w:jc w:val="center"/>
              <w:rPr>
                <w:b/>
                <w:bCs/>
                <w:sz w:val="22"/>
                <w:szCs w:val="22"/>
              </w:rPr>
            </w:pPr>
            <w:r>
              <w:rPr>
                <w:b/>
                <w:bCs/>
                <w:sz w:val="22"/>
                <w:szCs w:val="22"/>
              </w:rPr>
              <w:t>Μ22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56023FE0" w:rsidR="008473A6" w:rsidRPr="009E347B" w:rsidRDefault="00CD2D1D" w:rsidP="00416F69">
            <w:pPr>
              <w:jc w:val="both"/>
              <w:rPr>
                <w:sz w:val="22"/>
                <w:szCs w:val="22"/>
              </w:rPr>
            </w:pPr>
            <w:r>
              <w:rPr>
                <w:sz w:val="22"/>
                <w:szCs w:val="22"/>
              </w:rPr>
              <w:t xml:space="preserve">    </w:t>
            </w:r>
            <w:r w:rsidR="009B526A">
              <w:rPr>
                <w:sz w:val="22"/>
                <w:szCs w:val="22"/>
              </w:rPr>
              <w:t xml:space="preserve">Αυτή είναι η τελική Ενότητα Εργασίας πριν την </w:t>
            </w:r>
            <w:r w:rsidR="009E347B">
              <w:rPr>
                <w:sz w:val="22"/>
                <w:szCs w:val="22"/>
              </w:rPr>
              <w:t>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w:t>
            </w:r>
            <w:r w:rsidR="00C51540">
              <w:rPr>
                <w:sz w:val="22"/>
                <w:szCs w:val="22"/>
              </w:rPr>
              <w:t>,</w:t>
            </w:r>
            <w:r w:rsidR="009E347B">
              <w:rPr>
                <w:sz w:val="22"/>
                <w:szCs w:val="22"/>
              </w:rPr>
              <w:t xml:space="preserve"> αν προκύψει η ανάγκη</w:t>
            </w:r>
            <w:r w:rsidR="00C51540">
              <w:rPr>
                <w:sz w:val="22"/>
                <w:szCs w:val="22"/>
              </w:rPr>
              <w:t>,</w:t>
            </w:r>
            <w:r w:rsidR="009E347B">
              <w:rPr>
                <w:sz w:val="22"/>
                <w:szCs w:val="22"/>
              </w:rPr>
              <w:t xml:space="preserve">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6BD4E743"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w:t>
            </w:r>
            <w:r w:rsidR="001D58BA">
              <w:rPr>
                <w:sz w:val="22"/>
              </w:rPr>
              <w:t xml:space="preserve">βάσει πολλαπλών </w:t>
            </w:r>
            <w:r>
              <w:rPr>
                <w:sz w:val="22"/>
              </w:rPr>
              <w:t>κριτ</w:t>
            </w:r>
            <w:r w:rsidR="001D58BA">
              <w:rPr>
                <w:sz w:val="22"/>
              </w:rPr>
              <w:t>η</w:t>
            </w:r>
            <w:r>
              <w:rPr>
                <w:sz w:val="22"/>
              </w:rPr>
              <w:t>ρ</w:t>
            </w:r>
            <w:r w:rsidR="001D58BA">
              <w:rPr>
                <w:sz w:val="22"/>
              </w:rPr>
              <w:t>ίων</w:t>
            </w:r>
            <w:r>
              <w:rPr>
                <w:sz w:val="22"/>
              </w:rPr>
              <w:t xml:space="preserve">,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2FECB6E2" w:rsidR="009E347B" w:rsidRPr="009E347B" w:rsidRDefault="009E347B" w:rsidP="009E347B">
            <w:pPr>
              <w:spacing w:line="320" w:lineRule="exact"/>
              <w:jc w:val="both"/>
              <w:rPr>
                <w:sz w:val="22"/>
              </w:rPr>
            </w:pPr>
            <w:r>
              <w:rPr>
                <w:sz w:val="22"/>
              </w:rPr>
              <w:t xml:space="preserve">Βασιζόμενοι στα αποτελέσματα της έρευνας του 6.1 θα δημιουργήσουμε τις κατάλληλες διαφημίσεις για την εφαρμογή. </w:t>
            </w:r>
            <w:r w:rsidR="009754AB">
              <w:rPr>
                <w:sz w:val="22"/>
              </w:rPr>
              <w:t>Μεταξύ αυτών</w:t>
            </w:r>
            <w:r>
              <w:rPr>
                <w:sz w:val="22"/>
              </w:rPr>
              <w:t xml:space="preserve"> μπορεί να είναι</w:t>
            </w:r>
            <w:r w:rsidR="009754AB">
              <w:rPr>
                <w:sz w:val="22"/>
              </w:rPr>
              <w:t xml:space="preserve"> </w:t>
            </w:r>
            <w:r>
              <w:rPr>
                <w:sz w:val="22"/>
              </w:rPr>
              <w:t>ένα μικρό βίντεο επίδειξης της εφαρμογής μαζί με κεί</w:t>
            </w:r>
            <w:r w:rsidR="00B747C4">
              <w:rPr>
                <w:sz w:val="22"/>
              </w:rPr>
              <w:t>με</w:t>
            </w:r>
            <w:r>
              <w:rPr>
                <w:sz w:val="22"/>
              </w:rPr>
              <w:t xml:space="preserve">νο το οποίο θα χρησιμοποιήσουμε σε χορηγίες </w:t>
            </w:r>
            <w:proofErr w:type="spellStart"/>
            <w:r>
              <w:rPr>
                <w:sz w:val="22"/>
              </w:rPr>
              <w:t>στοχευμένες</w:t>
            </w:r>
            <w:proofErr w:type="spellEnd"/>
            <w:r>
              <w:rPr>
                <w:sz w:val="22"/>
              </w:rPr>
              <w:t xml:space="preserve"> στο </w:t>
            </w:r>
            <w:proofErr w:type="spellStart"/>
            <w:r>
              <w:rPr>
                <w:sz w:val="22"/>
              </w:rPr>
              <w:t>target</w:t>
            </w:r>
            <w:proofErr w:type="spellEnd"/>
            <w:r>
              <w:rPr>
                <w:sz w:val="22"/>
              </w:rPr>
              <w:t xml:space="preserve"> </w:t>
            </w:r>
            <w:proofErr w:type="spellStart"/>
            <w:r>
              <w:rPr>
                <w:sz w:val="22"/>
              </w:rPr>
              <w:t>group</w:t>
            </w:r>
            <w:proofErr w:type="spellEnd"/>
            <w:r>
              <w:rPr>
                <w:sz w:val="22"/>
              </w:rPr>
              <w:t xml:space="preserve">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3FE4AFD9" w:rsidR="005220E5" w:rsidRPr="00026209" w:rsidRDefault="00026209" w:rsidP="00073F7D">
            <w:pPr>
              <w:jc w:val="center"/>
              <w:rPr>
                <w:rFonts w:cs="Tahoma"/>
                <w:bCs/>
                <w:sz w:val="22"/>
                <w:szCs w:val="22"/>
                <w:lang w:val="en-US"/>
              </w:rPr>
            </w:pPr>
            <w:r w:rsidRPr="00026209">
              <w:rPr>
                <w:rFonts w:eastAsia="Arial Unicode MS"/>
                <w:bCs/>
                <w:sz w:val="22"/>
                <w:szCs w:val="22"/>
                <w:lang w:val="en-US"/>
              </w:rPr>
              <w:t>27.360€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0CC7BC0A" w:rsidR="005220E5" w:rsidRPr="00073F7D" w:rsidRDefault="00073F7D" w:rsidP="00073F7D">
            <w:pPr>
              <w:jc w:val="center"/>
              <w:rPr>
                <w:rFonts w:cs="Tahoma"/>
                <w:sz w:val="22"/>
                <w:szCs w:val="22"/>
                <w:lang w:val="en-US"/>
              </w:rPr>
            </w:pPr>
            <w:r>
              <w:rPr>
                <w:rFonts w:cs="Tahoma"/>
                <w:sz w:val="22"/>
                <w:szCs w:val="22"/>
                <w:lang w:val="en-US"/>
              </w:rPr>
              <w:t>10 (5x2)</w:t>
            </w:r>
            <w:r w:rsidR="00794E2F">
              <w:rPr>
                <w:rFonts w:cs="Tahoma"/>
                <w:sz w:val="22"/>
                <w:szCs w:val="22"/>
                <w:lang w:val="en-US"/>
              </w:rPr>
              <w:t xml:space="preserve"> + 0.11</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1EF738F2" w:rsidR="005220E5" w:rsidRPr="00026209" w:rsidRDefault="00026209" w:rsidP="00073F7D">
            <w:pPr>
              <w:jc w:val="center"/>
              <w:rPr>
                <w:rFonts w:cs="Tahoma"/>
                <w:bCs/>
                <w:sz w:val="22"/>
                <w:szCs w:val="22"/>
                <w:lang w:val="en-US"/>
              </w:rPr>
            </w:pPr>
            <w:r w:rsidRPr="00026209">
              <w:rPr>
                <w:rFonts w:cs="Tahoma"/>
                <w:bCs/>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44D09D29" w:rsidR="005220E5" w:rsidRPr="00026209" w:rsidRDefault="00026209" w:rsidP="00073F7D">
            <w:pPr>
              <w:jc w:val="center"/>
              <w:rPr>
                <w:rFonts w:cs="Tahoma"/>
                <w:bCs/>
                <w:sz w:val="22"/>
                <w:szCs w:val="22"/>
                <w:lang w:val="en-US"/>
              </w:rPr>
            </w:pPr>
            <w:r w:rsidRPr="00026209">
              <w:rPr>
                <w:rFonts w:eastAsia="Arial Unicode MS"/>
                <w:bCs/>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78FD1556" w:rsidR="005220E5" w:rsidRPr="00073F7D" w:rsidRDefault="00073F7D" w:rsidP="00073F7D">
            <w:pPr>
              <w:jc w:val="center"/>
              <w:rPr>
                <w:rFonts w:cs="Tahoma"/>
                <w:sz w:val="22"/>
                <w:szCs w:val="22"/>
              </w:rPr>
            </w:pPr>
            <w:r>
              <w:rPr>
                <w:rFonts w:cs="Tahoma"/>
                <w:sz w:val="22"/>
                <w:szCs w:val="22"/>
              </w:rPr>
              <w:t>Μ1</w:t>
            </w:r>
            <w:r w:rsidR="00F94254">
              <w:rPr>
                <w:rFonts w:cs="Tahoma"/>
                <w:sz w:val="22"/>
                <w:szCs w:val="22"/>
              </w:rPr>
              <w:t>4</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411D92D5" w:rsidR="00073F7D" w:rsidRPr="00026209" w:rsidRDefault="00026209" w:rsidP="00073F7D">
            <w:pPr>
              <w:jc w:val="center"/>
              <w:rPr>
                <w:rFonts w:cs="Tahoma"/>
                <w:bCs/>
                <w:sz w:val="22"/>
                <w:szCs w:val="22"/>
                <w:lang w:val="en-US"/>
              </w:rPr>
            </w:pPr>
            <w:r w:rsidRPr="00026209">
              <w:rPr>
                <w:rFonts w:eastAsia="Arial Unicode MS"/>
                <w:bCs/>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52264E60" w:rsidR="00073F7D" w:rsidRPr="00026209" w:rsidRDefault="00026209" w:rsidP="00073F7D">
            <w:pPr>
              <w:jc w:val="center"/>
              <w:rPr>
                <w:rFonts w:cs="Tahoma"/>
                <w:bCs/>
                <w:sz w:val="22"/>
                <w:szCs w:val="22"/>
                <w:lang w:val="en-US"/>
              </w:rPr>
            </w:pPr>
            <w:r w:rsidRPr="00026209">
              <w:rPr>
                <w:rFonts w:eastAsia="Arial Unicode MS"/>
                <w:bCs/>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7B075627" w:rsidR="00073F7D" w:rsidRPr="00026209" w:rsidRDefault="00026209" w:rsidP="00073F7D">
            <w:pPr>
              <w:jc w:val="center"/>
              <w:rPr>
                <w:rFonts w:cs="Tahoma"/>
                <w:bCs/>
                <w:sz w:val="22"/>
                <w:szCs w:val="22"/>
                <w:lang w:val="en-US"/>
              </w:rPr>
            </w:pPr>
            <w:r w:rsidRPr="00026209">
              <w:rPr>
                <w:rFonts w:eastAsia="Arial Unicode MS"/>
                <w:bCs/>
                <w:sz w:val="22"/>
                <w:szCs w:val="22"/>
                <w:lang w:val="en-US"/>
              </w:rPr>
              <w:t>2</w:t>
            </w:r>
            <w:r w:rsidR="001C487B">
              <w:rPr>
                <w:rFonts w:eastAsia="Arial Unicode MS"/>
                <w:bCs/>
                <w:sz w:val="22"/>
                <w:szCs w:val="22"/>
                <w:lang w:val="en-US"/>
              </w:rPr>
              <w:t>5</w:t>
            </w:r>
            <w:r w:rsidRPr="00026209">
              <w:rPr>
                <w:rFonts w:eastAsia="Arial Unicode MS"/>
                <w:bCs/>
                <w:sz w:val="22"/>
                <w:szCs w:val="22"/>
                <w:lang w:val="en-US"/>
              </w:rPr>
              <w:t>.025€</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66B1F562" w:rsidR="00073F7D" w:rsidRDefault="00073F7D" w:rsidP="00073F7D">
            <w:pPr>
              <w:jc w:val="center"/>
              <w:rPr>
                <w:rFonts w:cs="Tahoma"/>
                <w:sz w:val="22"/>
                <w:szCs w:val="22"/>
                <w:lang w:val="en-US"/>
              </w:rPr>
            </w:pPr>
            <w:r>
              <w:rPr>
                <w:rFonts w:cs="Tahoma"/>
                <w:sz w:val="22"/>
                <w:szCs w:val="22"/>
                <w:lang w:val="en-US"/>
              </w:rPr>
              <w:t>4 (2x</w:t>
            </w:r>
            <w:proofErr w:type="gramStart"/>
            <w:r>
              <w:rPr>
                <w:rFonts w:cs="Tahoma"/>
                <w:sz w:val="22"/>
                <w:szCs w:val="22"/>
                <w:lang w:val="en-US"/>
              </w:rPr>
              <w:t>2)</w:t>
            </w:r>
            <w:r w:rsidR="001C487B">
              <w:rPr>
                <w:rFonts w:cs="Tahoma"/>
                <w:sz w:val="22"/>
                <w:szCs w:val="22"/>
                <w:lang w:val="en-US"/>
              </w:rPr>
              <w:t>+</w:t>
            </w:r>
            <w:proofErr w:type="gramEnd"/>
            <w:r w:rsidR="001C487B">
              <w:rPr>
                <w:rFonts w:cs="Tahoma"/>
                <w:sz w:val="22"/>
                <w:szCs w:val="22"/>
                <w:lang w:val="en-US"/>
              </w:rPr>
              <w:t>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16402EF1" w:rsidR="005220E5" w:rsidRPr="00026209" w:rsidRDefault="004D39DF">
            <w:pPr>
              <w:jc w:val="center"/>
              <w:rPr>
                <w:rFonts w:cs="Tahoma"/>
                <w:bCs/>
                <w:sz w:val="22"/>
                <w:szCs w:val="22"/>
                <w:lang w:val="en-US"/>
              </w:rPr>
            </w:pPr>
            <w:r>
              <w:rPr>
                <w:rFonts w:eastAsia="Arial Unicode MS"/>
                <w:bCs/>
                <w:sz w:val="22"/>
                <w:szCs w:val="22"/>
                <w:lang w:val="en-US"/>
              </w:rPr>
              <w:t>103</w:t>
            </w:r>
            <w:r w:rsidR="00026209" w:rsidRPr="00026209">
              <w:rPr>
                <w:rFonts w:eastAsia="Arial Unicode MS"/>
                <w:bCs/>
                <w:sz w:val="22"/>
                <w:szCs w:val="22"/>
                <w:lang w:val="en-US"/>
              </w:rPr>
              <w:t>.385€</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3D7EECEA" w:rsidR="005220E5" w:rsidRPr="00C27ADD" w:rsidRDefault="00373C1B">
            <w:pPr>
              <w:jc w:val="center"/>
              <w:rPr>
                <w:rFonts w:cs="Tahoma"/>
                <w:sz w:val="22"/>
                <w:szCs w:val="22"/>
                <w:lang w:val="en-US"/>
              </w:rPr>
            </w:pPr>
            <w:r>
              <w:rPr>
                <w:rFonts w:cs="Tahoma"/>
                <w:sz w:val="22"/>
                <w:szCs w:val="22"/>
                <w:lang w:val="en-US"/>
              </w:rPr>
              <w:t>50.11</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345462">
        <w:trPr>
          <w:cantSplit/>
        </w:trPr>
        <w:tc>
          <w:tcPr>
            <w:tcW w:w="1260" w:type="dxa"/>
            <w:vAlign w:val="center"/>
          </w:tcPr>
          <w:p w14:paraId="6DEDFA94" w14:textId="28B89143" w:rsidR="00FF07AB" w:rsidRPr="00345462" w:rsidRDefault="00345462" w:rsidP="00345462">
            <w:pPr>
              <w:spacing w:line="320" w:lineRule="exact"/>
              <w:jc w:val="center"/>
              <w:rPr>
                <w:b/>
                <w:sz w:val="22"/>
                <w:szCs w:val="22"/>
                <w:lang w:val="en-US"/>
              </w:rPr>
            </w:pPr>
            <w:r w:rsidRPr="00345462">
              <w:rPr>
                <w:b/>
                <w:sz w:val="22"/>
                <w:szCs w:val="22"/>
                <w:lang w:val="en-US"/>
              </w:rPr>
              <w:t>1</w:t>
            </w:r>
          </w:p>
        </w:tc>
        <w:tc>
          <w:tcPr>
            <w:tcW w:w="1440" w:type="dxa"/>
            <w:vAlign w:val="center"/>
          </w:tcPr>
          <w:p w14:paraId="5DB2EC69" w14:textId="068DCA8C" w:rsidR="00FF07AB" w:rsidRPr="00D2225C" w:rsidRDefault="00345462" w:rsidP="00345462">
            <w:pPr>
              <w:spacing w:line="320" w:lineRule="exact"/>
              <w:jc w:val="center"/>
              <w:rPr>
                <w:bCs/>
                <w:sz w:val="22"/>
                <w:szCs w:val="22"/>
                <w:lang w:val="en-US"/>
              </w:rPr>
            </w:pPr>
            <w:r w:rsidRPr="00D2225C">
              <w:rPr>
                <w:bCs/>
                <w:sz w:val="22"/>
                <w:szCs w:val="22"/>
                <w:lang w:val="en-US"/>
              </w:rPr>
              <w:t>1.1</w:t>
            </w:r>
          </w:p>
        </w:tc>
        <w:tc>
          <w:tcPr>
            <w:tcW w:w="2160" w:type="dxa"/>
            <w:vAlign w:val="center"/>
          </w:tcPr>
          <w:p w14:paraId="342460AC" w14:textId="0E9B7B53" w:rsidR="00FF07AB" w:rsidRPr="00D2225C" w:rsidRDefault="00345462" w:rsidP="00345462">
            <w:pPr>
              <w:spacing w:line="320" w:lineRule="exact"/>
              <w:jc w:val="center"/>
              <w:rPr>
                <w:bCs/>
                <w:sz w:val="22"/>
                <w:szCs w:val="22"/>
              </w:rPr>
            </w:pPr>
            <w:r w:rsidRPr="00D2225C">
              <w:rPr>
                <w:bCs/>
                <w:sz w:val="22"/>
                <w:szCs w:val="22"/>
              </w:rPr>
              <w:t>Ασκήσεις</w:t>
            </w:r>
          </w:p>
        </w:tc>
        <w:tc>
          <w:tcPr>
            <w:tcW w:w="1980" w:type="dxa"/>
            <w:vAlign w:val="center"/>
          </w:tcPr>
          <w:p w14:paraId="729D68DE" w14:textId="51BAA9BF" w:rsidR="00FF07AB" w:rsidRPr="00D2225C" w:rsidRDefault="00345462" w:rsidP="00345462">
            <w:pPr>
              <w:spacing w:line="320" w:lineRule="exact"/>
              <w:jc w:val="center"/>
              <w:rPr>
                <w:bCs/>
                <w:sz w:val="22"/>
                <w:szCs w:val="22"/>
              </w:rPr>
            </w:pPr>
            <w:r w:rsidRPr="00D2225C">
              <w:rPr>
                <w:bCs/>
                <w:sz w:val="22"/>
                <w:szCs w:val="22"/>
              </w:rPr>
              <w:t>Φάκελος για κάθε άσκηση.</w:t>
            </w:r>
          </w:p>
        </w:tc>
        <w:tc>
          <w:tcPr>
            <w:tcW w:w="3060" w:type="dxa"/>
            <w:vAlign w:val="center"/>
          </w:tcPr>
          <w:p w14:paraId="1BCD0A4E" w14:textId="5DAD9990" w:rsidR="00FF07AB" w:rsidRPr="00D2225C" w:rsidRDefault="00345462" w:rsidP="00345462">
            <w:pPr>
              <w:jc w:val="center"/>
              <w:rPr>
                <w:bCs/>
                <w:sz w:val="22"/>
                <w:szCs w:val="22"/>
                <w:lang w:val="en-US"/>
              </w:rPr>
            </w:pPr>
            <w:r w:rsidRPr="00D2225C">
              <w:rPr>
                <w:bCs/>
                <w:sz w:val="22"/>
                <w:szCs w:val="22"/>
                <w:lang w:val="en-US"/>
              </w:rPr>
              <w:t>M2</w:t>
            </w:r>
          </w:p>
        </w:tc>
      </w:tr>
      <w:tr w:rsidR="007435D8" w14:paraId="5A165C47" w14:textId="77777777" w:rsidTr="00345462">
        <w:trPr>
          <w:cantSplit/>
        </w:trPr>
        <w:tc>
          <w:tcPr>
            <w:tcW w:w="1260" w:type="dxa"/>
            <w:vAlign w:val="center"/>
          </w:tcPr>
          <w:p w14:paraId="671E1260" w14:textId="51E2BB7D" w:rsidR="007435D8" w:rsidRPr="00345462" w:rsidRDefault="00345462" w:rsidP="00345462">
            <w:pPr>
              <w:spacing w:line="320" w:lineRule="exact"/>
              <w:jc w:val="center"/>
              <w:rPr>
                <w:b/>
                <w:sz w:val="22"/>
                <w:szCs w:val="22"/>
                <w:lang w:val="en-US"/>
              </w:rPr>
            </w:pPr>
            <w:r>
              <w:rPr>
                <w:b/>
                <w:sz w:val="22"/>
                <w:szCs w:val="22"/>
                <w:lang w:val="en-US"/>
              </w:rPr>
              <w:t>1</w:t>
            </w:r>
          </w:p>
        </w:tc>
        <w:tc>
          <w:tcPr>
            <w:tcW w:w="1440" w:type="dxa"/>
            <w:vAlign w:val="center"/>
          </w:tcPr>
          <w:p w14:paraId="07B3CD3D" w14:textId="3508FDE8" w:rsidR="007435D8" w:rsidRPr="00D2225C" w:rsidRDefault="00345462" w:rsidP="00345462">
            <w:pPr>
              <w:spacing w:line="320" w:lineRule="exact"/>
              <w:jc w:val="center"/>
              <w:rPr>
                <w:bCs/>
                <w:sz w:val="22"/>
                <w:szCs w:val="22"/>
                <w:lang w:val="en-US"/>
              </w:rPr>
            </w:pPr>
            <w:r w:rsidRPr="00D2225C">
              <w:rPr>
                <w:bCs/>
                <w:sz w:val="22"/>
                <w:szCs w:val="22"/>
                <w:lang w:val="en-US"/>
              </w:rPr>
              <w:t>1.2</w:t>
            </w:r>
          </w:p>
        </w:tc>
        <w:tc>
          <w:tcPr>
            <w:tcW w:w="2160" w:type="dxa"/>
            <w:vAlign w:val="center"/>
          </w:tcPr>
          <w:p w14:paraId="17D540E7" w14:textId="0606FFFB"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1980" w:type="dxa"/>
            <w:vAlign w:val="center"/>
          </w:tcPr>
          <w:p w14:paraId="6B27AA0B" w14:textId="66AE6597"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3060" w:type="dxa"/>
            <w:vAlign w:val="center"/>
          </w:tcPr>
          <w:p w14:paraId="6BB356D0" w14:textId="7562907F" w:rsidR="007435D8" w:rsidRPr="00D2225C" w:rsidRDefault="00D2225C" w:rsidP="00345462">
            <w:pPr>
              <w:jc w:val="center"/>
              <w:rPr>
                <w:bCs/>
                <w:sz w:val="22"/>
                <w:szCs w:val="22"/>
              </w:rPr>
            </w:pPr>
            <w:r w:rsidRPr="00D2225C">
              <w:rPr>
                <w:bCs/>
                <w:sz w:val="22"/>
                <w:szCs w:val="22"/>
              </w:rPr>
              <w:t>Μ5</w:t>
            </w:r>
          </w:p>
        </w:tc>
      </w:tr>
      <w:tr w:rsidR="00345462" w14:paraId="2422DCF0" w14:textId="77777777" w:rsidTr="00345462">
        <w:trPr>
          <w:cantSplit/>
        </w:trPr>
        <w:tc>
          <w:tcPr>
            <w:tcW w:w="1260" w:type="dxa"/>
            <w:vAlign w:val="center"/>
          </w:tcPr>
          <w:p w14:paraId="313C2C3E" w14:textId="16C71B71" w:rsidR="00345462" w:rsidRPr="00D2225C" w:rsidRDefault="00D2225C" w:rsidP="00345462">
            <w:pPr>
              <w:spacing w:line="320" w:lineRule="exact"/>
              <w:jc w:val="center"/>
              <w:rPr>
                <w:b/>
                <w:sz w:val="22"/>
                <w:szCs w:val="22"/>
              </w:rPr>
            </w:pPr>
            <w:r>
              <w:rPr>
                <w:b/>
                <w:sz w:val="22"/>
                <w:szCs w:val="22"/>
              </w:rPr>
              <w:t>2</w:t>
            </w:r>
          </w:p>
        </w:tc>
        <w:tc>
          <w:tcPr>
            <w:tcW w:w="1440" w:type="dxa"/>
            <w:vAlign w:val="center"/>
          </w:tcPr>
          <w:p w14:paraId="6C7A21A2" w14:textId="46666D1B" w:rsidR="00345462" w:rsidRPr="00D2225C" w:rsidRDefault="00D2225C" w:rsidP="00345462">
            <w:pPr>
              <w:spacing w:line="320" w:lineRule="exact"/>
              <w:jc w:val="center"/>
              <w:rPr>
                <w:bCs/>
                <w:sz w:val="22"/>
                <w:szCs w:val="22"/>
                <w:lang w:val="en-US"/>
              </w:rPr>
            </w:pPr>
            <w:r w:rsidRPr="00D2225C">
              <w:rPr>
                <w:bCs/>
                <w:sz w:val="22"/>
                <w:szCs w:val="22"/>
              </w:rPr>
              <w:t>2.1</w:t>
            </w:r>
          </w:p>
        </w:tc>
        <w:tc>
          <w:tcPr>
            <w:tcW w:w="2160" w:type="dxa"/>
            <w:vAlign w:val="center"/>
          </w:tcPr>
          <w:p w14:paraId="4209C5EC" w14:textId="5F7CB3A8" w:rsidR="00D2225C" w:rsidRPr="0097488C" w:rsidRDefault="00D2225C" w:rsidP="00D2225C">
            <w:pPr>
              <w:spacing w:line="320" w:lineRule="exact"/>
              <w:jc w:val="center"/>
              <w:rPr>
                <w:bCs/>
                <w:sz w:val="22"/>
                <w:szCs w:val="22"/>
                <w:lang w:val="en-US"/>
              </w:rPr>
            </w:pPr>
            <w:proofErr w:type="spellStart"/>
            <w:r w:rsidRPr="00D2225C">
              <w:rPr>
                <w:bCs/>
                <w:sz w:val="22"/>
                <w:szCs w:val="22"/>
              </w:rPr>
              <w:t>Algorithms</w:t>
            </w:r>
            <w:proofErr w:type="spellEnd"/>
            <w:r w:rsidR="0097488C">
              <w:rPr>
                <w:bCs/>
                <w:sz w:val="22"/>
                <w:szCs w:val="22"/>
                <w:lang w:val="en-US"/>
              </w:rPr>
              <w:t xml:space="preserve"> </w:t>
            </w:r>
          </w:p>
          <w:p w14:paraId="24693F43" w14:textId="0BFAB3AC" w:rsidR="00345462" w:rsidRPr="00D2225C" w:rsidRDefault="00D2225C" w:rsidP="00D2225C">
            <w:pPr>
              <w:spacing w:line="320" w:lineRule="exact"/>
              <w:jc w:val="center"/>
              <w:rPr>
                <w:bCs/>
                <w:sz w:val="22"/>
                <w:szCs w:val="22"/>
              </w:rPr>
            </w:pPr>
            <w:r w:rsidRPr="00D2225C">
              <w:rPr>
                <w:bCs/>
                <w:sz w:val="22"/>
                <w:szCs w:val="22"/>
              </w:rPr>
              <w:t>Communication</w:t>
            </w:r>
          </w:p>
        </w:tc>
        <w:tc>
          <w:tcPr>
            <w:tcW w:w="1980" w:type="dxa"/>
            <w:vAlign w:val="center"/>
          </w:tcPr>
          <w:p w14:paraId="74ACA71B" w14:textId="4F09A382" w:rsidR="00345462" w:rsidRPr="00D2225C" w:rsidRDefault="00D2225C"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1E93B8BD" w14:textId="3F74952B" w:rsidR="00345462" w:rsidRPr="00D2225C" w:rsidRDefault="00D2225C" w:rsidP="00345462">
            <w:pPr>
              <w:jc w:val="center"/>
              <w:rPr>
                <w:bCs/>
                <w:sz w:val="22"/>
                <w:szCs w:val="22"/>
              </w:rPr>
            </w:pPr>
            <w:r w:rsidRPr="00D2225C">
              <w:rPr>
                <w:bCs/>
                <w:sz w:val="22"/>
                <w:szCs w:val="22"/>
              </w:rPr>
              <w:t>Μ13</w:t>
            </w:r>
          </w:p>
        </w:tc>
      </w:tr>
      <w:tr w:rsidR="00345462" w14:paraId="399C4255" w14:textId="77777777" w:rsidTr="00345462">
        <w:trPr>
          <w:cantSplit/>
        </w:trPr>
        <w:tc>
          <w:tcPr>
            <w:tcW w:w="1260" w:type="dxa"/>
            <w:vAlign w:val="center"/>
          </w:tcPr>
          <w:p w14:paraId="229A2732" w14:textId="3AA99A02" w:rsidR="00345462" w:rsidRDefault="00345462" w:rsidP="00345462">
            <w:pPr>
              <w:spacing w:line="320" w:lineRule="exact"/>
              <w:jc w:val="center"/>
              <w:rPr>
                <w:b/>
                <w:sz w:val="22"/>
                <w:szCs w:val="22"/>
                <w:lang w:val="en-US"/>
              </w:rPr>
            </w:pPr>
            <w:r>
              <w:rPr>
                <w:b/>
                <w:sz w:val="22"/>
                <w:szCs w:val="22"/>
                <w:lang w:val="en-US"/>
              </w:rPr>
              <w:t>2</w:t>
            </w:r>
          </w:p>
        </w:tc>
        <w:tc>
          <w:tcPr>
            <w:tcW w:w="1440" w:type="dxa"/>
            <w:vAlign w:val="center"/>
          </w:tcPr>
          <w:p w14:paraId="0EDE6483" w14:textId="1B6000DC" w:rsidR="00345462" w:rsidRPr="00D2225C" w:rsidRDefault="00345462" w:rsidP="00345462">
            <w:pPr>
              <w:spacing w:line="320" w:lineRule="exact"/>
              <w:jc w:val="center"/>
              <w:rPr>
                <w:bCs/>
                <w:sz w:val="22"/>
                <w:szCs w:val="22"/>
                <w:lang w:val="en-US"/>
              </w:rPr>
            </w:pPr>
            <w:r w:rsidRPr="00D2225C">
              <w:rPr>
                <w:bCs/>
                <w:sz w:val="22"/>
                <w:szCs w:val="22"/>
              </w:rPr>
              <w:t>2.2</w:t>
            </w:r>
          </w:p>
        </w:tc>
        <w:tc>
          <w:tcPr>
            <w:tcW w:w="2160" w:type="dxa"/>
            <w:vAlign w:val="center"/>
          </w:tcPr>
          <w:p w14:paraId="04C2A3AD" w14:textId="1FFBC426" w:rsidR="00345462" w:rsidRPr="00D2225C" w:rsidRDefault="00345462" w:rsidP="00345462">
            <w:pPr>
              <w:spacing w:line="320" w:lineRule="exact"/>
              <w:jc w:val="center"/>
              <w:rPr>
                <w:bCs/>
                <w:sz w:val="22"/>
                <w:szCs w:val="22"/>
              </w:rPr>
            </w:pPr>
            <w:r w:rsidRPr="00D2225C">
              <w:rPr>
                <w:bCs/>
                <w:sz w:val="22"/>
                <w:szCs w:val="22"/>
                <w:lang w:val="en-US"/>
              </w:rPr>
              <w:t>Complete Backend</w:t>
            </w:r>
          </w:p>
        </w:tc>
        <w:tc>
          <w:tcPr>
            <w:tcW w:w="1980" w:type="dxa"/>
            <w:vAlign w:val="center"/>
          </w:tcPr>
          <w:p w14:paraId="3A0DCC29" w14:textId="0C738F0B" w:rsidR="00345462" w:rsidRPr="00D2225C" w:rsidRDefault="00345462"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3E5E1018" w14:textId="565B2CF9" w:rsidR="00345462" w:rsidRPr="00D2225C" w:rsidRDefault="00345462" w:rsidP="00345462">
            <w:pPr>
              <w:jc w:val="center"/>
              <w:rPr>
                <w:bCs/>
                <w:sz w:val="22"/>
                <w:szCs w:val="22"/>
              </w:rPr>
            </w:pPr>
            <w:r w:rsidRPr="00D2225C">
              <w:rPr>
                <w:bCs/>
                <w:sz w:val="22"/>
                <w:szCs w:val="22"/>
              </w:rPr>
              <w:t>Μ15</w:t>
            </w:r>
          </w:p>
        </w:tc>
      </w:tr>
      <w:tr w:rsidR="00345462" w14:paraId="0ADAF02E" w14:textId="77777777" w:rsidTr="00345462">
        <w:trPr>
          <w:cantSplit/>
        </w:trPr>
        <w:tc>
          <w:tcPr>
            <w:tcW w:w="1260" w:type="dxa"/>
            <w:vAlign w:val="center"/>
          </w:tcPr>
          <w:p w14:paraId="6C4A2A12" w14:textId="0C3CBE86" w:rsidR="00345462" w:rsidRDefault="00345462" w:rsidP="00345462">
            <w:pPr>
              <w:spacing w:line="320" w:lineRule="exact"/>
              <w:jc w:val="center"/>
              <w:rPr>
                <w:b/>
                <w:sz w:val="22"/>
                <w:szCs w:val="22"/>
                <w:lang w:val="en-US"/>
              </w:rPr>
            </w:pPr>
            <w:r>
              <w:rPr>
                <w:b/>
                <w:sz w:val="22"/>
                <w:szCs w:val="22"/>
                <w:lang w:val="en-US"/>
              </w:rPr>
              <w:t>3</w:t>
            </w:r>
          </w:p>
        </w:tc>
        <w:tc>
          <w:tcPr>
            <w:tcW w:w="1440" w:type="dxa"/>
            <w:vAlign w:val="center"/>
          </w:tcPr>
          <w:p w14:paraId="743CEE4B" w14:textId="11CD4644" w:rsidR="00345462" w:rsidRPr="00D2225C" w:rsidRDefault="00345462" w:rsidP="00345462">
            <w:pPr>
              <w:spacing w:line="320" w:lineRule="exact"/>
              <w:jc w:val="center"/>
              <w:rPr>
                <w:bCs/>
                <w:sz w:val="22"/>
                <w:szCs w:val="22"/>
              </w:rPr>
            </w:pPr>
            <w:r w:rsidRPr="00D2225C">
              <w:rPr>
                <w:bCs/>
                <w:sz w:val="22"/>
                <w:szCs w:val="22"/>
              </w:rPr>
              <w:t>3.1</w:t>
            </w:r>
          </w:p>
        </w:tc>
        <w:tc>
          <w:tcPr>
            <w:tcW w:w="2160" w:type="dxa"/>
            <w:vAlign w:val="center"/>
          </w:tcPr>
          <w:p w14:paraId="608EB9E4" w14:textId="3A847DA0" w:rsidR="00345462" w:rsidRPr="00D2225C" w:rsidRDefault="00345462" w:rsidP="00345462">
            <w:pPr>
              <w:spacing w:line="320" w:lineRule="exact"/>
              <w:jc w:val="center"/>
              <w:rPr>
                <w:bCs/>
                <w:sz w:val="22"/>
                <w:szCs w:val="22"/>
                <w:lang w:val="en-US"/>
              </w:rPr>
            </w:pPr>
            <w:r w:rsidRPr="00D2225C">
              <w:rPr>
                <w:bCs/>
                <w:sz w:val="22"/>
                <w:szCs w:val="22"/>
              </w:rPr>
              <w:t>Παρατηρήσεις</w:t>
            </w:r>
          </w:p>
        </w:tc>
        <w:tc>
          <w:tcPr>
            <w:tcW w:w="1980" w:type="dxa"/>
            <w:vAlign w:val="center"/>
          </w:tcPr>
          <w:p w14:paraId="5E7E4967" w14:textId="61026DBB" w:rsidR="00345462" w:rsidRPr="00D2225C" w:rsidRDefault="00345462" w:rsidP="00345462">
            <w:pPr>
              <w:spacing w:line="320" w:lineRule="exact"/>
              <w:jc w:val="center"/>
              <w:rPr>
                <w:bCs/>
                <w:sz w:val="22"/>
                <w:szCs w:val="22"/>
              </w:rPr>
            </w:pPr>
            <w:r w:rsidRPr="00D2225C">
              <w:rPr>
                <w:bCs/>
                <w:sz w:val="22"/>
                <w:szCs w:val="22"/>
              </w:rPr>
              <w:t xml:space="preserve">Αρχείο </w:t>
            </w:r>
            <w:r w:rsidRPr="00D2225C">
              <w:rPr>
                <w:bCs/>
                <w:sz w:val="22"/>
                <w:szCs w:val="22"/>
                <w:lang w:val="en-US"/>
              </w:rPr>
              <w:t>txt</w:t>
            </w:r>
          </w:p>
        </w:tc>
        <w:tc>
          <w:tcPr>
            <w:tcW w:w="3060" w:type="dxa"/>
            <w:vAlign w:val="center"/>
          </w:tcPr>
          <w:p w14:paraId="2DD2CBA3" w14:textId="3E136BB8" w:rsidR="00345462" w:rsidRPr="00D2225C" w:rsidRDefault="00345462" w:rsidP="00345462">
            <w:pPr>
              <w:jc w:val="center"/>
              <w:rPr>
                <w:bCs/>
                <w:sz w:val="22"/>
                <w:szCs w:val="22"/>
              </w:rPr>
            </w:pPr>
            <w:r w:rsidRPr="00D2225C">
              <w:rPr>
                <w:bCs/>
                <w:sz w:val="22"/>
                <w:szCs w:val="22"/>
              </w:rPr>
              <w:t>Μ14</w:t>
            </w:r>
          </w:p>
        </w:tc>
      </w:tr>
      <w:tr w:rsidR="00345462" w14:paraId="5B9897F5" w14:textId="77777777" w:rsidTr="00345462">
        <w:trPr>
          <w:cantSplit/>
        </w:trPr>
        <w:tc>
          <w:tcPr>
            <w:tcW w:w="1260" w:type="dxa"/>
            <w:vAlign w:val="center"/>
          </w:tcPr>
          <w:p w14:paraId="6CCF8B16" w14:textId="080A66D4" w:rsidR="00345462" w:rsidRDefault="00345462" w:rsidP="00345462">
            <w:pPr>
              <w:spacing w:line="320" w:lineRule="exact"/>
              <w:jc w:val="center"/>
              <w:rPr>
                <w:b/>
                <w:sz w:val="22"/>
                <w:szCs w:val="22"/>
                <w:lang w:val="en-US"/>
              </w:rPr>
            </w:pPr>
            <w:r>
              <w:rPr>
                <w:b/>
                <w:sz w:val="22"/>
                <w:szCs w:val="22"/>
                <w:lang w:val="en-US"/>
              </w:rPr>
              <w:t>4</w:t>
            </w:r>
          </w:p>
        </w:tc>
        <w:tc>
          <w:tcPr>
            <w:tcW w:w="1440" w:type="dxa"/>
            <w:vAlign w:val="center"/>
          </w:tcPr>
          <w:p w14:paraId="7117BA68" w14:textId="688889EE" w:rsidR="00345462" w:rsidRPr="00D2225C" w:rsidRDefault="00345462" w:rsidP="00345462">
            <w:pPr>
              <w:spacing w:line="320" w:lineRule="exact"/>
              <w:jc w:val="center"/>
              <w:rPr>
                <w:bCs/>
                <w:sz w:val="22"/>
                <w:szCs w:val="22"/>
              </w:rPr>
            </w:pPr>
            <w:r w:rsidRPr="00D2225C">
              <w:rPr>
                <w:bCs/>
                <w:sz w:val="22"/>
                <w:szCs w:val="22"/>
              </w:rPr>
              <w:t>4.1</w:t>
            </w:r>
          </w:p>
        </w:tc>
        <w:tc>
          <w:tcPr>
            <w:tcW w:w="2160" w:type="dxa"/>
            <w:vAlign w:val="center"/>
          </w:tcPr>
          <w:p w14:paraId="36572BE1" w14:textId="4F7112E7" w:rsidR="00345462" w:rsidRPr="00D2225C" w:rsidRDefault="00345462" w:rsidP="00345462">
            <w:pPr>
              <w:spacing w:line="320" w:lineRule="exact"/>
              <w:jc w:val="center"/>
              <w:rPr>
                <w:bCs/>
                <w:sz w:val="22"/>
                <w:szCs w:val="22"/>
              </w:rPr>
            </w:pPr>
            <w:r w:rsidRPr="00D2225C">
              <w:rPr>
                <w:bCs/>
                <w:sz w:val="22"/>
                <w:szCs w:val="22"/>
                <w:lang w:val="en-US"/>
              </w:rPr>
              <w:t>Frontend</w:t>
            </w:r>
          </w:p>
        </w:tc>
        <w:tc>
          <w:tcPr>
            <w:tcW w:w="1980" w:type="dxa"/>
            <w:vAlign w:val="center"/>
          </w:tcPr>
          <w:p w14:paraId="493B3992" w14:textId="3DE77C97" w:rsidR="00345462" w:rsidRPr="00D2225C" w:rsidRDefault="00345462" w:rsidP="00345462">
            <w:pPr>
              <w:spacing w:line="320" w:lineRule="exact"/>
              <w:jc w:val="center"/>
              <w:rPr>
                <w:bCs/>
                <w:sz w:val="22"/>
                <w:szCs w:val="22"/>
              </w:rPr>
            </w:pPr>
            <w:r w:rsidRPr="00D2225C">
              <w:rPr>
                <w:bCs/>
                <w:sz w:val="22"/>
                <w:szCs w:val="22"/>
                <w:lang w:val="en-US"/>
              </w:rPr>
              <w:t>Android Studio Files</w:t>
            </w:r>
          </w:p>
        </w:tc>
        <w:tc>
          <w:tcPr>
            <w:tcW w:w="3060" w:type="dxa"/>
            <w:vAlign w:val="center"/>
          </w:tcPr>
          <w:p w14:paraId="001C5FEC" w14:textId="3970DB35" w:rsidR="00345462" w:rsidRPr="00D2225C" w:rsidRDefault="00345462" w:rsidP="00345462">
            <w:pPr>
              <w:jc w:val="center"/>
              <w:rPr>
                <w:bCs/>
                <w:sz w:val="22"/>
                <w:szCs w:val="22"/>
              </w:rPr>
            </w:pPr>
            <w:r w:rsidRPr="00D2225C">
              <w:rPr>
                <w:bCs/>
                <w:sz w:val="22"/>
                <w:szCs w:val="22"/>
              </w:rPr>
              <w:t>Μ20</w:t>
            </w:r>
          </w:p>
        </w:tc>
      </w:tr>
      <w:tr w:rsidR="00345462" w14:paraId="561A6D70" w14:textId="77777777" w:rsidTr="00D2225C">
        <w:trPr>
          <w:cantSplit/>
        </w:trPr>
        <w:tc>
          <w:tcPr>
            <w:tcW w:w="1260" w:type="dxa"/>
            <w:vAlign w:val="center"/>
          </w:tcPr>
          <w:p w14:paraId="74DDC1F0" w14:textId="4EE54830" w:rsidR="00345462" w:rsidRDefault="00345462" w:rsidP="00345462">
            <w:pPr>
              <w:spacing w:line="320" w:lineRule="exact"/>
              <w:jc w:val="center"/>
              <w:rPr>
                <w:b/>
                <w:sz w:val="22"/>
                <w:szCs w:val="22"/>
                <w:lang w:val="en-US"/>
              </w:rPr>
            </w:pPr>
            <w:r>
              <w:rPr>
                <w:b/>
                <w:sz w:val="22"/>
                <w:szCs w:val="22"/>
                <w:lang w:val="en-US"/>
              </w:rPr>
              <w:t>5</w:t>
            </w:r>
          </w:p>
        </w:tc>
        <w:tc>
          <w:tcPr>
            <w:tcW w:w="1440" w:type="dxa"/>
            <w:vAlign w:val="center"/>
          </w:tcPr>
          <w:p w14:paraId="7A660960" w14:textId="7FF5EBF2" w:rsidR="00345462" w:rsidRPr="00D2225C" w:rsidRDefault="00345462" w:rsidP="00345462">
            <w:pPr>
              <w:spacing w:line="320" w:lineRule="exact"/>
              <w:jc w:val="center"/>
              <w:rPr>
                <w:bCs/>
                <w:sz w:val="22"/>
                <w:szCs w:val="22"/>
              </w:rPr>
            </w:pPr>
            <w:r w:rsidRPr="00D2225C">
              <w:rPr>
                <w:bCs/>
                <w:sz w:val="22"/>
                <w:szCs w:val="22"/>
              </w:rPr>
              <w:t>5.1</w:t>
            </w:r>
          </w:p>
        </w:tc>
        <w:tc>
          <w:tcPr>
            <w:tcW w:w="2160" w:type="dxa"/>
            <w:vAlign w:val="center"/>
          </w:tcPr>
          <w:p w14:paraId="37829C17" w14:textId="51C4C642" w:rsidR="00345462" w:rsidRPr="00D2225C" w:rsidRDefault="00345462" w:rsidP="00345462">
            <w:pPr>
              <w:spacing w:line="320" w:lineRule="exact"/>
              <w:jc w:val="center"/>
              <w:rPr>
                <w:bCs/>
                <w:sz w:val="22"/>
                <w:szCs w:val="22"/>
                <w:lang w:val="en-US"/>
              </w:rPr>
            </w:pPr>
            <w:r w:rsidRPr="00D2225C">
              <w:rPr>
                <w:bCs/>
                <w:sz w:val="22"/>
                <w:szCs w:val="22"/>
              </w:rPr>
              <w:t>Τελικές Παρατηρήσεις</w:t>
            </w:r>
          </w:p>
        </w:tc>
        <w:tc>
          <w:tcPr>
            <w:tcW w:w="1980" w:type="dxa"/>
            <w:vAlign w:val="center"/>
          </w:tcPr>
          <w:p w14:paraId="28AAEDB5" w14:textId="20EF4089" w:rsidR="00345462" w:rsidRPr="00D2225C" w:rsidRDefault="00345462" w:rsidP="00D2225C">
            <w:pPr>
              <w:spacing w:line="320" w:lineRule="exact"/>
              <w:jc w:val="center"/>
              <w:rPr>
                <w:bCs/>
                <w:sz w:val="22"/>
                <w:szCs w:val="22"/>
                <w:lang w:val="en-US"/>
              </w:rPr>
            </w:pPr>
            <w:r w:rsidRPr="00D2225C">
              <w:rPr>
                <w:bCs/>
                <w:sz w:val="22"/>
                <w:szCs w:val="22"/>
              </w:rPr>
              <w:t xml:space="preserve">Αρχείο </w:t>
            </w:r>
            <w:r w:rsidRPr="00D2225C">
              <w:rPr>
                <w:bCs/>
                <w:sz w:val="22"/>
                <w:szCs w:val="22"/>
                <w:lang w:val="en-US"/>
              </w:rPr>
              <w:t>txt</w:t>
            </w:r>
          </w:p>
        </w:tc>
        <w:tc>
          <w:tcPr>
            <w:tcW w:w="3060" w:type="dxa"/>
            <w:vAlign w:val="center"/>
          </w:tcPr>
          <w:p w14:paraId="406DF9F1" w14:textId="2BE6789B" w:rsidR="00345462" w:rsidRPr="00D2225C" w:rsidRDefault="00345462" w:rsidP="00345462">
            <w:pPr>
              <w:jc w:val="center"/>
              <w:rPr>
                <w:bCs/>
                <w:sz w:val="22"/>
                <w:szCs w:val="22"/>
                <w:lang w:val="en-US"/>
              </w:rPr>
            </w:pPr>
            <w:r w:rsidRPr="00D2225C">
              <w:rPr>
                <w:bCs/>
                <w:sz w:val="22"/>
                <w:szCs w:val="22"/>
              </w:rPr>
              <w:t>Μ2</w:t>
            </w:r>
            <w:r w:rsidRPr="00D2225C">
              <w:rPr>
                <w:bCs/>
                <w:sz w:val="22"/>
                <w:szCs w:val="22"/>
                <w:lang w:val="en-US"/>
              </w:rPr>
              <w:t>1</w:t>
            </w:r>
          </w:p>
        </w:tc>
      </w:tr>
      <w:tr w:rsidR="00D2225C" w14:paraId="2D3B94F6" w14:textId="77777777" w:rsidTr="00D2225C">
        <w:trPr>
          <w:cantSplit/>
        </w:trPr>
        <w:tc>
          <w:tcPr>
            <w:tcW w:w="1260" w:type="dxa"/>
            <w:vAlign w:val="center"/>
          </w:tcPr>
          <w:p w14:paraId="00AE66EC" w14:textId="1856E5D1" w:rsidR="00D2225C" w:rsidRPr="00D2225C" w:rsidRDefault="00D2225C" w:rsidP="00345462">
            <w:pPr>
              <w:spacing w:line="320" w:lineRule="exact"/>
              <w:jc w:val="center"/>
              <w:rPr>
                <w:b/>
                <w:sz w:val="22"/>
                <w:szCs w:val="22"/>
              </w:rPr>
            </w:pPr>
            <w:r>
              <w:rPr>
                <w:b/>
                <w:sz w:val="22"/>
                <w:szCs w:val="22"/>
              </w:rPr>
              <w:t>5</w:t>
            </w:r>
          </w:p>
        </w:tc>
        <w:tc>
          <w:tcPr>
            <w:tcW w:w="1440" w:type="dxa"/>
            <w:vAlign w:val="center"/>
          </w:tcPr>
          <w:p w14:paraId="3DAF2E6C" w14:textId="6E141773" w:rsidR="00D2225C" w:rsidRPr="00D2225C" w:rsidRDefault="00D2225C" w:rsidP="00345462">
            <w:pPr>
              <w:spacing w:line="320" w:lineRule="exact"/>
              <w:jc w:val="center"/>
              <w:rPr>
                <w:bCs/>
                <w:sz w:val="22"/>
                <w:szCs w:val="22"/>
              </w:rPr>
            </w:pPr>
            <w:r w:rsidRPr="00D2225C">
              <w:rPr>
                <w:bCs/>
                <w:sz w:val="22"/>
                <w:szCs w:val="22"/>
                <w:lang w:val="en-US"/>
              </w:rPr>
              <w:t>5.2</w:t>
            </w:r>
          </w:p>
        </w:tc>
        <w:tc>
          <w:tcPr>
            <w:tcW w:w="2160" w:type="dxa"/>
            <w:vAlign w:val="center"/>
          </w:tcPr>
          <w:p w14:paraId="0494B20A" w14:textId="7F186837" w:rsidR="00D2225C" w:rsidRPr="00D2225C" w:rsidRDefault="00D2225C" w:rsidP="00345462">
            <w:pPr>
              <w:spacing w:line="320" w:lineRule="exact"/>
              <w:jc w:val="center"/>
              <w:rPr>
                <w:bCs/>
                <w:sz w:val="22"/>
                <w:szCs w:val="22"/>
              </w:rPr>
            </w:pPr>
            <w:r w:rsidRPr="00D2225C">
              <w:rPr>
                <w:bCs/>
                <w:sz w:val="22"/>
                <w:szCs w:val="22"/>
                <w:lang w:val="en-US"/>
              </w:rPr>
              <w:t>Final App</w:t>
            </w:r>
          </w:p>
        </w:tc>
        <w:tc>
          <w:tcPr>
            <w:tcW w:w="1980" w:type="dxa"/>
            <w:vAlign w:val="center"/>
          </w:tcPr>
          <w:p w14:paraId="577EEF8A" w14:textId="75EB22EF" w:rsidR="00D2225C" w:rsidRPr="00D2225C" w:rsidRDefault="00D2225C" w:rsidP="00345462">
            <w:pPr>
              <w:spacing w:line="320" w:lineRule="exact"/>
              <w:jc w:val="center"/>
              <w:rPr>
                <w:bCs/>
                <w:sz w:val="22"/>
                <w:szCs w:val="22"/>
              </w:rPr>
            </w:pPr>
            <w:r w:rsidRPr="00D2225C">
              <w:rPr>
                <w:bCs/>
                <w:sz w:val="22"/>
                <w:szCs w:val="22"/>
              </w:rPr>
              <w:t>Ολοκληρωμένη Εφαρμογή</w:t>
            </w:r>
          </w:p>
        </w:tc>
        <w:tc>
          <w:tcPr>
            <w:tcW w:w="3060" w:type="dxa"/>
            <w:vAlign w:val="center"/>
          </w:tcPr>
          <w:p w14:paraId="3BB86D08" w14:textId="3640EF6E" w:rsidR="00D2225C" w:rsidRPr="00D2225C" w:rsidRDefault="00D2225C" w:rsidP="00345462">
            <w:pPr>
              <w:jc w:val="center"/>
              <w:rPr>
                <w:bCs/>
                <w:sz w:val="22"/>
                <w:szCs w:val="22"/>
              </w:rPr>
            </w:pPr>
            <w:r w:rsidRPr="00D2225C">
              <w:rPr>
                <w:bCs/>
                <w:sz w:val="22"/>
                <w:szCs w:val="22"/>
              </w:rPr>
              <w:t>Μ22</w:t>
            </w:r>
          </w:p>
        </w:tc>
      </w:tr>
      <w:tr w:rsidR="00D2225C" w14:paraId="4E0E9E0B" w14:textId="77777777" w:rsidTr="00D2225C">
        <w:trPr>
          <w:cantSplit/>
        </w:trPr>
        <w:tc>
          <w:tcPr>
            <w:tcW w:w="1260" w:type="dxa"/>
            <w:vAlign w:val="center"/>
          </w:tcPr>
          <w:p w14:paraId="2B67252C" w14:textId="21D1E131" w:rsidR="00D2225C" w:rsidRPr="00D2225C" w:rsidRDefault="00D2225C" w:rsidP="00345462">
            <w:pPr>
              <w:spacing w:line="320" w:lineRule="exact"/>
              <w:jc w:val="center"/>
              <w:rPr>
                <w:b/>
                <w:sz w:val="22"/>
                <w:szCs w:val="22"/>
              </w:rPr>
            </w:pPr>
            <w:r>
              <w:rPr>
                <w:b/>
                <w:sz w:val="22"/>
                <w:szCs w:val="22"/>
              </w:rPr>
              <w:t>6</w:t>
            </w:r>
          </w:p>
        </w:tc>
        <w:tc>
          <w:tcPr>
            <w:tcW w:w="1440" w:type="dxa"/>
            <w:vAlign w:val="center"/>
          </w:tcPr>
          <w:p w14:paraId="2F09D231" w14:textId="694930BA" w:rsidR="00D2225C" w:rsidRPr="00D2225C" w:rsidRDefault="00D2225C" w:rsidP="00345462">
            <w:pPr>
              <w:spacing w:line="320" w:lineRule="exact"/>
              <w:jc w:val="center"/>
              <w:rPr>
                <w:bCs/>
                <w:sz w:val="22"/>
                <w:szCs w:val="22"/>
              </w:rPr>
            </w:pPr>
            <w:r w:rsidRPr="00D2225C">
              <w:rPr>
                <w:bCs/>
                <w:sz w:val="22"/>
                <w:szCs w:val="22"/>
                <w:lang w:val="en-US"/>
              </w:rPr>
              <w:t>6</w:t>
            </w:r>
            <w:r w:rsidRPr="00D2225C">
              <w:rPr>
                <w:bCs/>
                <w:sz w:val="22"/>
                <w:szCs w:val="22"/>
              </w:rPr>
              <w:t>.1</w:t>
            </w:r>
          </w:p>
        </w:tc>
        <w:tc>
          <w:tcPr>
            <w:tcW w:w="2160" w:type="dxa"/>
            <w:vAlign w:val="center"/>
          </w:tcPr>
          <w:p w14:paraId="26D16709" w14:textId="17D420DD" w:rsidR="00D2225C" w:rsidRPr="00D2225C" w:rsidRDefault="00D2225C" w:rsidP="00345462">
            <w:pPr>
              <w:spacing w:line="320" w:lineRule="exact"/>
              <w:jc w:val="center"/>
              <w:rPr>
                <w:bCs/>
                <w:sz w:val="22"/>
                <w:szCs w:val="22"/>
              </w:rPr>
            </w:pPr>
            <w:r w:rsidRPr="00D2225C">
              <w:rPr>
                <w:bCs/>
                <w:sz w:val="22"/>
                <w:szCs w:val="22"/>
                <w:lang w:val="en-US"/>
              </w:rPr>
              <w:t>Ad Research</w:t>
            </w:r>
          </w:p>
        </w:tc>
        <w:tc>
          <w:tcPr>
            <w:tcW w:w="1980" w:type="dxa"/>
            <w:vAlign w:val="center"/>
          </w:tcPr>
          <w:p w14:paraId="4A6A97D0" w14:textId="38B2DFE7" w:rsidR="00D2225C" w:rsidRPr="00D2225C" w:rsidRDefault="00D2225C" w:rsidP="00345462">
            <w:pPr>
              <w:spacing w:line="320" w:lineRule="exact"/>
              <w:jc w:val="center"/>
              <w:rPr>
                <w:bCs/>
                <w:sz w:val="22"/>
                <w:szCs w:val="22"/>
              </w:rPr>
            </w:pPr>
            <w:r w:rsidRPr="00D2225C">
              <w:rPr>
                <w:bCs/>
                <w:sz w:val="22"/>
                <w:szCs w:val="22"/>
              </w:rPr>
              <w:t xml:space="preserve">Αποτελέσματα Ερευνών (Αρχεία </w:t>
            </w:r>
            <w:r w:rsidRPr="00D2225C">
              <w:rPr>
                <w:bCs/>
                <w:sz w:val="22"/>
                <w:szCs w:val="22"/>
                <w:lang w:val="en-US"/>
              </w:rPr>
              <w:t>txt</w:t>
            </w:r>
            <w:r w:rsidRPr="00D2225C">
              <w:rPr>
                <w:bCs/>
                <w:sz w:val="22"/>
                <w:szCs w:val="22"/>
              </w:rPr>
              <w:t>, γραφήματα κλπ.)</w:t>
            </w:r>
          </w:p>
        </w:tc>
        <w:tc>
          <w:tcPr>
            <w:tcW w:w="3060" w:type="dxa"/>
            <w:vAlign w:val="center"/>
          </w:tcPr>
          <w:p w14:paraId="764EF4B4" w14:textId="24767B2F" w:rsidR="00D2225C" w:rsidRPr="00D2225C" w:rsidRDefault="00D2225C" w:rsidP="00345462">
            <w:pPr>
              <w:jc w:val="center"/>
              <w:rPr>
                <w:bCs/>
                <w:sz w:val="22"/>
                <w:szCs w:val="22"/>
              </w:rPr>
            </w:pPr>
            <w:r w:rsidRPr="00D2225C">
              <w:rPr>
                <w:bCs/>
                <w:sz w:val="22"/>
                <w:szCs w:val="22"/>
              </w:rPr>
              <w:t>Μ23</w:t>
            </w:r>
          </w:p>
        </w:tc>
      </w:tr>
      <w:tr w:rsidR="00D2225C" w14:paraId="786F22C3" w14:textId="77777777" w:rsidTr="00345462">
        <w:trPr>
          <w:cantSplit/>
        </w:trPr>
        <w:tc>
          <w:tcPr>
            <w:tcW w:w="1260" w:type="dxa"/>
            <w:vAlign w:val="center"/>
          </w:tcPr>
          <w:p w14:paraId="3A2DA65A" w14:textId="5A958122" w:rsidR="00D2225C" w:rsidRDefault="00D2225C" w:rsidP="00345462">
            <w:pPr>
              <w:spacing w:line="320" w:lineRule="exact"/>
              <w:jc w:val="center"/>
              <w:rPr>
                <w:b/>
                <w:sz w:val="22"/>
                <w:szCs w:val="22"/>
              </w:rPr>
            </w:pPr>
            <w:r>
              <w:rPr>
                <w:b/>
                <w:sz w:val="22"/>
                <w:szCs w:val="22"/>
              </w:rPr>
              <w:t>6</w:t>
            </w:r>
          </w:p>
        </w:tc>
        <w:tc>
          <w:tcPr>
            <w:tcW w:w="1440" w:type="dxa"/>
            <w:tcBorders>
              <w:bottom w:val="single" w:sz="4" w:space="0" w:color="auto"/>
            </w:tcBorders>
            <w:vAlign w:val="center"/>
          </w:tcPr>
          <w:p w14:paraId="04539EB2" w14:textId="25733D27" w:rsidR="00D2225C" w:rsidRPr="00D2225C" w:rsidRDefault="00D2225C" w:rsidP="00345462">
            <w:pPr>
              <w:spacing w:line="320" w:lineRule="exact"/>
              <w:jc w:val="center"/>
              <w:rPr>
                <w:bCs/>
                <w:sz w:val="22"/>
                <w:szCs w:val="22"/>
                <w:lang w:val="en-US"/>
              </w:rPr>
            </w:pPr>
            <w:r w:rsidRPr="00D2225C">
              <w:rPr>
                <w:bCs/>
                <w:sz w:val="22"/>
                <w:szCs w:val="22"/>
                <w:lang w:val="en-US"/>
              </w:rPr>
              <w:t>6</w:t>
            </w:r>
            <w:r w:rsidRPr="00D2225C">
              <w:rPr>
                <w:bCs/>
                <w:sz w:val="22"/>
                <w:szCs w:val="22"/>
              </w:rPr>
              <w:t>.2</w:t>
            </w:r>
          </w:p>
        </w:tc>
        <w:tc>
          <w:tcPr>
            <w:tcW w:w="2160" w:type="dxa"/>
            <w:tcBorders>
              <w:bottom w:val="single" w:sz="4" w:space="0" w:color="auto"/>
            </w:tcBorders>
            <w:vAlign w:val="center"/>
          </w:tcPr>
          <w:p w14:paraId="16FBB788" w14:textId="6D3ACE2C" w:rsidR="00D2225C" w:rsidRPr="00D2225C" w:rsidRDefault="00D2225C" w:rsidP="00345462">
            <w:pPr>
              <w:spacing w:line="320" w:lineRule="exact"/>
              <w:jc w:val="center"/>
              <w:rPr>
                <w:bCs/>
                <w:sz w:val="22"/>
                <w:szCs w:val="22"/>
                <w:lang w:val="en-US"/>
              </w:rPr>
            </w:pPr>
            <w:r w:rsidRPr="00D2225C">
              <w:rPr>
                <w:bCs/>
                <w:sz w:val="22"/>
                <w:szCs w:val="22"/>
                <w:lang w:val="en-US"/>
              </w:rPr>
              <w:t>Ad Design</w:t>
            </w:r>
          </w:p>
        </w:tc>
        <w:tc>
          <w:tcPr>
            <w:tcW w:w="1980" w:type="dxa"/>
            <w:tcBorders>
              <w:bottom w:val="single" w:sz="4" w:space="0" w:color="auto"/>
            </w:tcBorders>
            <w:vAlign w:val="center"/>
          </w:tcPr>
          <w:p w14:paraId="51BC9DF8" w14:textId="79ADB1A7" w:rsidR="00D2225C" w:rsidRPr="00D2225C" w:rsidRDefault="00D2225C" w:rsidP="00345462">
            <w:pPr>
              <w:spacing w:line="320" w:lineRule="exact"/>
              <w:jc w:val="center"/>
              <w:rPr>
                <w:bCs/>
                <w:sz w:val="22"/>
                <w:szCs w:val="22"/>
              </w:rPr>
            </w:pPr>
            <w:r w:rsidRPr="00D2225C">
              <w:rPr>
                <w:bCs/>
                <w:sz w:val="22"/>
                <w:szCs w:val="22"/>
              </w:rPr>
              <w:t>Διαφημίσεις (κείμενα, βίντεο κλπ.)</w:t>
            </w:r>
          </w:p>
        </w:tc>
        <w:tc>
          <w:tcPr>
            <w:tcW w:w="3060" w:type="dxa"/>
            <w:tcBorders>
              <w:bottom w:val="single" w:sz="4" w:space="0" w:color="auto"/>
            </w:tcBorders>
            <w:vAlign w:val="center"/>
          </w:tcPr>
          <w:p w14:paraId="4C050A76" w14:textId="5484C2C3" w:rsidR="00D2225C" w:rsidRPr="00D2225C" w:rsidRDefault="00D2225C" w:rsidP="00345462">
            <w:pPr>
              <w:jc w:val="center"/>
              <w:rPr>
                <w:bCs/>
                <w:sz w:val="22"/>
                <w:szCs w:val="22"/>
              </w:rPr>
            </w:pPr>
            <w:r w:rsidRPr="00D2225C">
              <w:rPr>
                <w:bCs/>
                <w:sz w:val="22"/>
                <w:szCs w:val="22"/>
              </w:rPr>
              <w:t>Μ24</w:t>
            </w: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4B24E8">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1314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3140"/>
      </w:tblGrid>
      <w:tr w:rsidR="005220E5" w14:paraId="143518F6" w14:textId="77777777" w:rsidTr="000F77A9">
        <w:trPr>
          <w:cantSplit/>
          <w:trHeight w:val="390"/>
        </w:trPr>
        <w:tc>
          <w:tcPr>
            <w:tcW w:w="13140" w:type="dxa"/>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bl>
    <w:p w14:paraId="28E9A4AA" w14:textId="4FE5235E" w:rsidR="005220E5" w:rsidRPr="00574D9F" w:rsidRDefault="00E023FF">
      <w:pPr>
        <w:tabs>
          <w:tab w:val="left" w:pos="1701"/>
        </w:tabs>
        <w:spacing w:after="80"/>
        <w:rPr>
          <w:iCs/>
          <w:sz w:val="18"/>
          <w:szCs w:val="18"/>
          <w:lang w:val="en-US"/>
        </w:rPr>
      </w:pPr>
      <w:r>
        <w:rPr>
          <w:iCs/>
          <w:sz w:val="18"/>
          <w:szCs w:val="18"/>
          <w:lang w:val="en-US"/>
        </w:rPr>
        <w:pict w14:anchorId="192BF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3.8pt;height:290.2pt">
            <v:imagedata r:id="rId13" o:title="Gantt"/>
          </v:shape>
        </w:pict>
      </w: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Pr="006C4DEC" w:rsidRDefault="0042641D" w:rsidP="00784006">
            <w:pPr>
              <w:rPr>
                <w:color w:val="FF0000"/>
                <w:sz w:val="22"/>
                <w:szCs w:val="22"/>
              </w:rPr>
            </w:pPr>
          </w:p>
          <w:p w14:paraId="097A3EC8" w14:textId="60004B01" w:rsidR="008E47BF" w:rsidRDefault="008E47BF" w:rsidP="008E47BF">
            <w:pPr>
              <w:jc w:val="both"/>
              <w:rPr>
                <w:sz w:val="22"/>
                <w:szCs w:val="22"/>
              </w:rPr>
            </w:pPr>
            <w:r w:rsidRPr="008E47BF">
              <w:rPr>
                <w:sz w:val="22"/>
                <w:szCs w:val="22"/>
              </w:rPr>
              <w:t xml:space="preserve">    </w:t>
            </w:r>
            <w:r>
              <w:rPr>
                <w:sz w:val="22"/>
                <w:szCs w:val="22"/>
              </w:rPr>
              <w:t xml:space="preserve">Το σχεδιάγραμμα </w:t>
            </w:r>
            <w:r>
              <w:rPr>
                <w:sz w:val="22"/>
                <w:szCs w:val="22"/>
                <w:lang w:val="en-US"/>
              </w:rPr>
              <w:t>Gantt</w:t>
            </w:r>
            <w:r>
              <w:rPr>
                <w:sz w:val="22"/>
                <w:szCs w:val="22"/>
              </w:rPr>
              <w:t xml:space="preserve"> του Β5 δείχνει την πορεία που θα ακολουθήσει η ανάπτυξη της εφαρμογής καθώς και τις συσχετίσεις μεταξύ των Ενοτήτων Εργασίας. Αρχικά, ενώ φαίνεται πως οι Ενότητες εργασίας δεν επικαλύπτ</w:t>
            </w:r>
            <w:r w:rsidR="00925839">
              <w:rPr>
                <w:sz w:val="22"/>
                <w:szCs w:val="22"/>
              </w:rPr>
              <w:t>ουν</w:t>
            </w:r>
            <w:r>
              <w:rPr>
                <w:sz w:val="22"/>
                <w:szCs w:val="22"/>
              </w:rPr>
              <w:t xml:space="preserve"> η μία την άλλη, εκτός </w:t>
            </w:r>
            <w:r w:rsidR="007552E4">
              <w:rPr>
                <w:sz w:val="22"/>
                <w:szCs w:val="22"/>
              </w:rPr>
              <w:t xml:space="preserve">από </w:t>
            </w:r>
            <w:r>
              <w:rPr>
                <w:sz w:val="22"/>
                <w:szCs w:val="22"/>
              </w:rPr>
              <w:t>τη</w:t>
            </w:r>
            <w:r w:rsidR="007552E4">
              <w:rPr>
                <w:sz w:val="22"/>
                <w:szCs w:val="22"/>
              </w:rPr>
              <w:t>ν</w:t>
            </w:r>
            <w:r>
              <w:rPr>
                <w:sz w:val="22"/>
                <w:szCs w:val="22"/>
              </w:rPr>
              <w:t xml:space="preserve"> 2</w:t>
            </w:r>
            <w:r w:rsidRPr="008E47BF">
              <w:rPr>
                <w:sz w:val="22"/>
                <w:szCs w:val="22"/>
                <w:vertAlign w:val="superscript"/>
              </w:rPr>
              <w:t>η</w:t>
            </w:r>
            <w:r>
              <w:rPr>
                <w:sz w:val="22"/>
                <w:szCs w:val="22"/>
              </w:rPr>
              <w:t xml:space="preserve"> με την 3</w:t>
            </w:r>
            <w:r w:rsidRPr="008E47BF">
              <w:rPr>
                <w:sz w:val="22"/>
                <w:szCs w:val="22"/>
                <w:vertAlign w:val="superscript"/>
              </w:rPr>
              <w:t>η</w:t>
            </w:r>
            <w:r>
              <w:rPr>
                <w:sz w:val="22"/>
                <w:szCs w:val="22"/>
              </w:rPr>
              <w:t>, δεν σημαίνει ότι δεν συσχετίζονται μεταξύ τους. Συγκεκριμένα η 2</w:t>
            </w:r>
            <w:r w:rsidRPr="008E47BF">
              <w:rPr>
                <w:sz w:val="22"/>
                <w:szCs w:val="22"/>
                <w:vertAlign w:val="superscript"/>
              </w:rPr>
              <w:t>η</w:t>
            </w:r>
            <w:r>
              <w:rPr>
                <w:sz w:val="22"/>
                <w:szCs w:val="22"/>
              </w:rPr>
              <w:t xml:space="preserve"> ενότητα («</w:t>
            </w:r>
            <w:r>
              <w:rPr>
                <w:sz w:val="22"/>
                <w:szCs w:val="22"/>
                <w:lang w:val="en-US"/>
              </w:rPr>
              <w:t>Backend</w:t>
            </w:r>
            <w:r w:rsidRPr="008E47BF">
              <w:rPr>
                <w:sz w:val="22"/>
                <w:szCs w:val="22"/>
              </w:rPr>
              <w:t xml:space="preserve"> </w:t>
            </w:r>
            <w:r>
              <w:rPr>
                <w:sz w:val="22"/>
                <w:szCs w:val="22"/>
                <w:lang w:val="en-US"/>
              </w:rPr>
              <w:t>Development</w:t>
            </w:r>
            <w:r>
              <w:rPr>
                <w:sz w:val="22"/>
                <w:szCs w:val="22"/>
              </w:rPr>
              <w:t>»</w:t>
            </w:r>
            <w:r w:rsidRPr="008E47BF">
              <w:rPr>
                <w:sz w:val="22"/>
                <w:szCs w:val="22"/>
              </w:rPr>
              <w:t>)</w:t>
            </w:r>
            <w:r>
              <w:rPr>
                <w:sz w:val="22"/>
                <w:szCs w:val="22"/>
              </w:rPr>
              <w:t xml:space="preserve"> </w:t>
            </w:r>
            <w:r w:rsidR="0023160F">
              <w:rPr>
                <w:sz w:val="22"/>
                <w:szCs w:val="22"/>
              </w:rPr>
              <w:t>προ</w:t>
            </w:r>
            <w:r>
              <w:rPr>
                <w:sz w:val="22"/>
                <w:szCs w:val="22"/>
              </w:rPr>
              <w:t>απαιτεί την ολοκλήρωση της 1</w:t>
            </w:r>
            <w:r>
              <w:rPr>
                <w:sz w:val="22"/>
                <w:szCs w:val="22"/>
                <w:vertAlign w:val="superscript"/>
              </w:rPr>
              <w:t xml:space="preserve">ης </w:t>
            </w:r>
            <w:r>
              <w:rPr>
                <w:sz w:val="22"/>
                <w:szCs w:val="22"/>
              </w:rPr>
              <w:t>ενότητας («Κατασκευή Βάσης Δεδομένων»), δηλαδή το παραδοτέο 1.2, καθώς οι αλγόριθμοι για να παραχθούν και να δοκιμαστούν χρειάζονται την βάση δεδομένων των ασκήσεων. Επιπλέον, η 3</w:t>
            </w:r>
            <w:r w:rsidRPr="008E47BF">
              <w:rPr>
                <w:sz w:val="22"/>
                <w:szCs w:val="22"/>
                <w:vertAlign w:val="superscript"/>
              </w:rPr>
              <w:t>η</w:t>
            </w:r>
            <w:r>
              <w:rPr>
                <w:sz w:val="22"/>
                <w:szCs w:val="22"/>
              </w:rPr>
              <w:t xml:space="preserve"> ενότητα («</w:t>
            </w:r>
            <w:r>
              <w:rPr>
                <w:sz w:val="22"/>
                <w:szCs w:val="22"/>
                <w:lang w:val="en-US"/>
              </w:rPr>
              <w:t>Alpha</w:t>
            </w:r>
            <w:r w:rsidRPr="008E47BF">
              <w:rPr>
                <w:sz w:val="22"/>
                <w:szCs w:val="22"/>
              </w:rPr>
              <w:t xml:space="preserve"> </w:t>
            </w:r>
            <w:r>
              <w:rPr>
                <w:sz w:val="22"/>
                <w:szCs w:val="22"/>
                <w:lang w:val="en-US"/>
              </w:rPr>
              <w:t>Testing</w:t>
            </w:r>
            <w:r>
              <w:rPr>
                <w:sz w:val="22"/>
                <w:szCs w:val="22"/>
              </w:rPr>
              <w:t>») είναι ο αρχικός έλεγχος των δύο προηγούμενων ενοτήτων, επομένως χρειάζεται το παραδοτέο 2.1 και στη συνέχεια η 2</w:t>
            </w:r>
            <w:r w:rsidRPr="008E47BF">
              <w:rPr>
                <w:sz w:val="22"/>
                <w:szCs w:val="22"/>
                <w:vertAlign w:val="superscript"/>
              </w:rPr>
              <w:t>η</w:t>
            </w:r>
            <w:r>
              <w:rPr>
                <w:sz w:val="22"/>
                <w:szCs w:val="22"/>
              </w:rPr>
              <w:t xml:space="preserve"> ενότητα χρειάζεται το παραδοτέο 3.1 έτσι ώστε να γίνουν οι απαραίτητες διορθώσεις και να παραχθεί το 2.2. Η 4</w:t>
            </w:r>
            <w:r w:rsidRPr="008E47BF">
              <w:rPr>
                <w:sz w:val="22"/>
                <w:szCs w:val="22"/>
                <w:vertAlign w:val="superscript"/>
              </w:rPr>
              <w:t>η</w:t>
            </w:r>
            <w:r>
              <w:rPr>
                <w:sz w:val="22"/>
                <w:szCs w:val="22"/>
              </w:rPr>
              <w:t xml:space="preserve"> ενότητα («</w:t>
            </w:r>
            <w:r>
              <w:rPr>
                <w:sz w:val="22"/>
                <w:szCs w:val="22"/>
                <w:lang w:val="en-US"/>
              </w:rPr>
              <w:t>Frontend</w:t>
            </w:r>
            <w:r w:rsidRPr="008E47BF">
              <w:rPr>
                <w:sz w:val="22"/>
                <w:szCs w:val="22"/>
              </w:rPr>
              <w:t xml:space="preserve"> </w:t>
            </w:r>
            <w:r>
              <w:rPr>
                <w:sz w:val="22"/>
                <w:szCs w:val="22"/>
                <w:lang w:val="en-US"/>
              </w:rPr>
              <w:t>Development</w:t>
            </w:r>
            <w:r>
              <w:rPr>
                <w:sz w:val="22"/>
                <w:szCs w:val="22"/>
              </w:rPr>
              <w:t>») δεν απαιτεί άμεσα την ολοκλήρωση των προηγούμενων ενοτήτων, ούτε χρειάζεται άμεσα το παραδοτέο 2.2 για να αρχίσει η ανάπτυξή της, αλλά θα πρέπει να υπάρχει άρτι</w:t>
            </w:r>
            <w:r w:rsidR="00AD4E16">
              <w:rPr>
                <w:sz w:val="22"/>
                <w:szCs w:val="22"/>
              </w:rPr>
              <w:t>α</w:t>
            </w:r>
            <w:r>
              <w:rPr>
                <w:sz w:val="22"/>
                <w:szCs w:val="22"/>
              </w:rPr>
              <w:t xml:space="preserve"> συνεργασία μεταξύ του </w:t>
            </w:r>
            <w:r>
              <w:rPr>
                <w:sz w:val="22"/>
                <w:szCs w:val="22"/>
                <w:lang w:val="en-US"/>
              </w:rPr>
              <w:t>Frontend</w:t>
            </w:r>
            <w:r w:rsidRPr="008E47BF">
              <w:rPr>
                <w:sz w:val="22"/>
                <w:szCs w:val="22"/>
              </w:rPr>
              <w:t xml:space="preserve"> </w:t>
            </w:r>
            <w:r>
              <w:rPr>
                <w:sz w:val="22"/>
                <w:szCs w:val="22"/>
              </w:rPr>
              <w:t xml:space="preserve">και του </w:t>
            </w:r>
            <w:r>
              <w:rPr>
                <w:sz w:val="22"/>
                <w:szCs w:val="22"/>
                <w:lang w:val="en-US"/>
              </w:rPr>
              <w:t>Backend</w:t>
            </w:r>
            <w:r w:rsidR="00AD4E16">
              <w:rPr>
                <w:sz w:val="22"/>
                <w:szCs w:val="22"/>
              </w:rPr>
              <w:t>.</w:t>
            </w:r>
            <w:r>
              <w:rPr>
                <w:sz w:val="22"/>
                <w:szCs w:val="22"/>
              </w:rPr>
              <w:t xml:space="preserve"> </w:t>
            </w:r>
            <w:r w:rsidR="00AD4E16">
              <w:rPr>
                <w:sz w:val="22"/>
                <w:szCs w:val="22"/>
              </w:rPr>
              <w:t>Ε</w:t>
            </w:r>
            <w:r>
              <w:rPr>
                <w:sz w:val="22"/>
                <w:szCs w:val="22"/>
              </w:rPr>
              <w:t>πομένως</w:t>
            </w:r>
            <w:r w:rsidR="00AD4E16">
              <w:rPr>
                <w:sz w:val="22"/>
                <w:szCs w:val="22"/>
              </w:rPr>
              <w:t>,</w:t>
            </w:r>
            <w:r>
              <w:rPr>
                <w:sz w:val="22"/>
                <w:szCs w:val="22"/>
              </w:rPr>
              <w:t xml:space="preserve"> για να αναπτυχθεί σωστά</w:t>
            </w:r>
            <w:r w:rsidR="00AD4E16">
              <w:rPr>
                <w:sz w:val="22"/>
                <w:szCs w:val="22"/>
              </w:rPr>
              <w:t xml:space="preserve"> η εφαρμογή θα</w:t>
            </w:r>
            <w:r>
              <w:rPr>
                <w:sz w:val="22"/>
                <w:szCs w:val="22"/>
              </w:rPr>
              <w:t xml:space="preserve"> πρέπει λαμβάν</w:t>
            </w:r>
            <w:r w:rsidR="00AD4E16">
              <w:rPr>
                <w:sz w:val="22"/>
                <w:szCs w:val="22"/>
              </w:rPr>
              <w:t>εται</w:t>
            </w:r>
            <w:r>
              <w:rPr>
                <w:sz w:val="22"/>
                <w:szCs w:val="22"/>
              </w:rPr>
              <w:t xml:space="preserve"> υπόψιν και</w:t>
            </w:r>
            <w:r w:rsidR="00AD4E16">
              <w:rPr>
                <w:sz w:val="22"/>
                <w:szCs w:val="22"/>
              </w:rPr>
              <w:t xml:space="preserve"> να γίνεται χρήση</w:t>
            </w:r>
            <w:r w:rsidR="005A619B">
              <w:rPr>
                <w:sz w:val="22"/>
                <w:szCs w:val="22"/>
              </w:rPr>
              <w:t xml:space="preserve"> του 2.2</w:t>
            </w:r>
            <w:r>
              <w:rPr>
                <w:sz w:val="22"/>
                <w:szCs w:val="22"/>
              </w:rPr>
              <w:t xml:space="preserve"> </w:t>
            </w:r>
            <w:r w:rsidR="005A619B">
              <w:rPr>
                <w:sz w:val="22"/>
                <w:szCs w:val="22"/>
              </w:rPr>
              <w:t>κατά τους</w:t>
            </w:r>
            <w:r>
              <w:rPr>
                <w:sz w:val="22"/>
                <w:szCs w:val="22"/>
              </w:rPr>
              <w:t xml:space="preserve"> ελέγχους. Η 5</w:t>
            </w:r>
            <w:r w:rsidRPr="008E47BF">
              <w:rPr>
                <w:sz w:val="22"/>
                <w:szCs w:val="22"/>
                <w:vertAlign w:val="superscript"/>
              </w:rPr>
              <w:t>η</w:t>
            </w:r>
            <w:r>
              <w:rPr>
                <w:sz w:val="22"/>
                <w:szCs w:val="22"/>
              </w:rPr>
              <w:t xml:space="preserve"> ενότητα </w:t>
            </w:r>
            <w:r w:rsidRPr="008E47BF">
              <w:rPr>
                <w:sz w:val="22"/>
                <w:szCs w:val="22"/>
              </w:rPr>
              <w:t>(</w:t>
            </w:r>
            <w:r>
              <w:rPr>
                <w:sz w:val="22"/>
                <w:szCs w:val="22"/>
              </w:rPr>
              <w:t>«</w:t>
            </w:r>
            <w:r>
              <w:rPr>
                <w:sz w:val="22"/>
                <w:szCs w:val="22"/>
                <w:lang w:val="en-US"/>
              </w:rPr>
              <w:t>Beta</w:t>
            </w:r>
            <w:r w:rsidRPr="008E47BF">
              <w:rPr>
                <w:sz w:val="22"/>
                <w:szCs w:val="22"/>
              </w:rPr>
              <w:t xml:space="preserve"> </w:t>
            </w:r>
            <w:r>
              <w:rPr>
                <w:sz w:val="22"/>
                <w:szCs w:val="22"/>
                <w:lang w:val="en-US"/>
              </w:rPr>
              <w:t>Testing</w:t>
            </w:r>
            <w:r>
              <w:rPr>
                <w:sz w:val="22"/>
                <w:szCs w:val="22"/>
              </w:rPr>
              <w:t>») είναι ο ολοκληρωτικός και τελικός έλεγχος της εφαρμογής, επομένως είναι αναγκαία και το 2.2 αλλά και το 4.1 έτσι ώστε να πραγματοποιηθεί αυτός ο έλεγχος. Η 6</w:t>
            </w:r>
            <w:r w:rsidRPr="008E47BF">
              <w:rPr>
                <w:sz w:val="22"/>
                <w:szCs w:val="22"/>
                <w:vertAlign w:val="superscript"/>
              </w:rPr>
              <w:t>η</w:t>
            </w:r>
            <w:r>
              <w:rPr>
                <w:sz w:val="22"/>
                <w:szCs w:val="22"/>
              </w:rPr>
              <w:t xml:space="preserve"> ενότητα («</w:t>
            </w:r>
            <w:r>
              <w:rPr>
                <w:sz w:val="22"/>
                <w:szCs w:val="22"/>
                <w:lang w:val="en-US"/>
              </w:rPr>
              <w:t>Marketing</w:t>
            </w:r>
            <w:r w:rsidRPr="008E47BF">
              <w:rPr>
                <w:sz w:val="22"/>
                <w:szCs w:val="22"/>
              </w:rPr>
              <w:t xml:space="preserve"> </w:t>
            </w:r>
            <w:r>
              <w:rPr>
                <w:sz w:val="22"/>
                <w:szCs w:val="22"/>
                <w:lang w:val="en-US"/>
              </w:rPr>
              <w:t>and</w:t>
            </w:r>
            <w:r w:rsidRPr="008E47BF">
              <w:rPr>
                <w:sz w:val="22"/>
                <w:szCs w:val="22"/>
              </w:rPr>
              <w:t xml:space="preserve"> </w:t>
            </w:r>
            <w:r>
              <w:rPr>
                <w:sz w:val="22"/>
                <w:szCs w:val="22"/>
                <w:lang w:val="en-US"/>
              </w:rPr>
              <w:t>Promotion</w:t>
            </w:r>
            <w:r>
              <w:rPr>
                <w:sz w:val="22"/>
                <w:szCs w:val="22"/>
              </w:rPr>
              <w:t>») είναι στον μεγαλύτερο βαθμό ανεξάρτητη από τις προηγούμενες, καθώς αφορά την έρευνα και την προώθηση της εφαρμογής. Θα χρειαστεί μόνο αν κάνουμε επίδειξη των λειτουργιών της εφαρμογής για διαφήμιση.</w:t>
            </w:r>
          </w:p>
          <w:p w14:paraId="1AF6ED46" w14:textId="44E6B3ED" w:rsidR="008E47BF" w:rsidRDefault="008E47BF" w:rsidP="008E47BF">
            <w:pPr>
              <w:jc w:val="both"/>
              <w:rPr>
                <w:sz w:val="22"/>
                <w:szCs w:val="22"/>
              </w:rPr>
            </w:pPr>
            <w:r>
              <w:rPr>
                <w:sz w:val="22"/>
                <w:szCs w:val="22"/>
              </w:rPr>
              <w:t xml:space="preserve">    Ενώ αναλύσαμε τις εξαρτήσεις μεταξύ των Ενοτήτων Εργασίας, </w:t>
            </w:r>
            <w:r w:rsidR="00582F60">
              <w:rPr>
                <w:sz w:val="22"/>
                <w:szCs w:val="22"/>
              </w:rPr>
              <w:t xml:space="preserve">πρέπει να αναφέρουμε και τις εσωτερικές εξαρτήσεις που υπάρχουν στις ενότητες αυτές. Πιο συγκεκριμένα, το παραδοτέο 1.2 απαιτεί το 1.1, καθώς το 1.1 θα παράξει τα δεδομένα με τα οποία θα γεμίσει η βάση δεδομένων.  Επιπλέον το 5.2 βασίζεται στο 5.1, καθώς </w:t>
            </w:r>
            <w:r w:rsidR="00357D55">
              <w:rPr>
                <w:sz w:val="22"/>
                <w:szCs w:val="22"/>
              </w:rPr>
              <w:t>σ</w:t>
            </w:r>
            <w:r w:rsidR="00582F60">
              <w:rPr>
                <w:sz w:val="22"/>
                <w:szCs w:val="22"/>
              </w:rPr>
              <w:t>το 5.1 είναι συγκεντρωμένα όλα τα προβλήματα τα οποία καλούμ</w:t>
            </w:r>
            <w:r w:rsidR="0060468E">
              <w:rPr>
                <w:sz w:val="22"/>
                <w:szCs w:val="22"/>
              </w:rPr>
              <w:t>αστε</w:t>
            </w:r>
            <w:r w:rsidR="00582F60">
              <w:rPr>
                <w:sz w:val="22"/>
                <w:szCs w:val="22"/>
              </w:rPr>
              <w:t xml:space="preserve"> να έχουμε </w:t>
            </w:r>
            <w:r w:rsidR="0060468E">
              <w:rPr>
                <w:sz w:val="22"/>
                <w:szCs w:val="22"/>
              </w:rPr>
              <w:t>επι</w:t>
            </w:r>
            <w:r w:rsidR="00582F60">
              <w:rPr>
                <w:sz w:val="22"/>
                <w:szCs w:val="22"/>
              </w:rPr>
              <w:t>λύσει στο 5.2. Τέλος το 6.2 απαιτεί το 6.1, καθώς το 6.1 είναι το αποτέλεσμα της έρευνας που θα πραγματοποιήσουμε για τους καλύτερους τρόπους διαφήμισης, ενώ στο 6.2 αντλώντας πληροφορίες από αυτή την έρευνα, θα δημιουργήσουμε διαφημίσεις για να προωθήσουμε την εφαρμογή.</w:t>
            </w:r>
          </w:p>
          <w:p w14:paraId="1BE85487" w14:textId="2FDA3E3C" w:rsidR="00582F60" w:rsidRPr="00582F60" w:rsidRDefault="00582F60" w:rsidP="008E47BF">
            <w:pPr>
              <w:jc w:val="both"/>
              <w:rPr>
                <w:sz w:val="22"/>
                <w:szCs w:val="22"/>
              </w:rPr>
            </w:pPr>
            <w:r>
              <w:rPr>
                <w:sz w:val="22"/>
                <w:szCs w:val="22"/>
              </w:rPr>
              <w:t xml:space="preserve">    Καθώς η ομάδα μας είναι μικρή και επειδή οι ενότητες συνδέονται μεταξύ τους, έχουμε ακολουθήσει μια πιο γραμμική προσέγγιση χωρίς να επικαλύπτονται οι Ε.Ε. μεταξύ τους. Αυτό γίνεται έτσι ώστε να τελειοποιούμε κάθε Ε.Ε. πριν προχωρήσουμε στην επόμενη, </w:t>
            </w:r>
            <w:r w:rsidR="00841FA0">
              <w:rPr>
                <w:sz w:val="22"/>
                <w:szCs w:val="22"/>
              </w:rPr>
              <w:t>διότι</w:t>
            </w:r>
            <w:r>
              <w:rPr>
                <w:sz w:val="22"/>
                <w:szCs w:val="22"/>
              </w:rPr>
              <w:t xml:space="preserve"> αν</w:t>
            </w:r>
            <w:r w:rsidR="00841FA0">
              <w:rPr>
                <w:sz w:val="22"/>
                <w:szCs w:val="22"/>
              </w:rPr>
              <w:t xml:space="preserve"> η προηγούμενη Ε.Ε.</w:t>
            </w:r>
            <w:r>
              <w:rPr>
                <w:sz w:val="22"/>
                <w:szCs w:val="22"/>
              </w:rPr>
              <w:t xml:space="preserve"> είναι ελλιπής, τότε και όποια βασίζεται σε αυτή θα βγει προβληματική.</w:t>
            </w: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4B24E8">
          <w:headerReference w:type="default" r:id="rId14"/>
          <w:footerReference w:type="even" r:id="rId15"/>
          <w:footerReference w:type="default" r:id="rId16"/>
          <w:headerReference w:type="first" r:id="rId17"/>
          <w:footerReference w:type="first" r:id="rId18"/>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231217F" w:rsidR="005220E5" w:rsidRPr="00BD6344" w:rsidRDefault="005220E5">
            <w:pPr>
              <w:spacing w:line="320" w:lineRule="exact"/>
              <w:rPr>
                <w:bCs/>
                <w:iCs/>
                <w:szCs w:val="28"/>
                <w:lang w:val="en-US"/>
              </w:rPr>
            </w:pPr>
            <w:r>
              <w:rPr>
                <w:rStyle w:val="Heading1Char"/>
                <w:rFonts w:ascii="Times New Roman" w:hAnsi="Times New Roman"/>
              </w:rPr>
              <w:t>ΤΜΗΜΑ Γ.  ΑΝΑΛΥΣΗ ΔΑΠΑΝΩΝ</w:t>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22" w:tblpY="3307"/>
        <w:tblW w:w="1495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958"/>
      </w:tblGrid>
      <w:tr w:rsidR="006A02EC" w14:paraId="201A82F5" w14:textId="77777777" w:rsidTr="006B00D7">
        <w:trPr>
          <w:cantSplit/>
          <w:trHeight w:val="390"/>
        </w:trPr>
        <w:tc>
          <w:tcPr>
            <w:tcW w:w="14958"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B00D7">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1830FE08" w:rsidR="006A02EC" w:rsidRPr="006A02EC" w:rsidRDefault="00DB344D">
      <w:pPr>
        <w:widowControl w:val="0"/>
        <w:tabs>
          <w:tab w:val="left" w:pos="2977"/>
        </w:tabs>
        <w:ind w:hanging="884"/>
        <w:rPr>
          <w:color w:val="FF0000"/>
          <w:sz w:val="22"/>
          <w:szCs w:val="22"/>
        </w:rPr>
      </w:pPr>
      <w:r>
        <w:rPr>
          <w:color w:val="FF0000"/>
          <w:sz w:val="22"/>
          <w:szCs w:val="22"/>
        </w:rPr>
        <w:tab/>
      </w:r>
    </w:p>
    <w:tbl>
      <w:tblPr>
        <w:tblW w:w="1503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395"/>
        <w:gridCol w:w="1803"/>
        <w:gridCol w:w="3311"/>
        <w:gridCol w:w="1480"/>
        <w:gridCol w:w="1480"/>
        <w:gridCol w:w="1251"/>
        <w:gridCol w:w="1440"/>
        <w:gridCol w:w="1316"/>
        <w:gridCol w:w="1316"/>
        <w:gridCol w:w="1241"/>
      </w:tblGrid>
      <w:tr w:rsidR="002737F3" w14:paraId="373C4F6C" w14:textId="77777777" w:rsidTr="006B00D7">
        <w:trPr>
          <w:trHeight w:val="269"/>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2737F3" w:rsidRDefault="002737F3">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2737F3" w:rsidRDefault="002737F3">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2737F3" w:rsidRDefault="002737F3">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2737F3" w:rsidRDefault="002737F3">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2737F3" w:rsidRDefault="002737F3">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4AE65C9A" w:rsidR="002737F3" w:rsidRPr="006F4874" w:rsidRDefault="002737F3">
            <w:pPr>
              <w:jc w:val="center"/>
              <w:rPr>
                <w:rFonts w:eastAsia="Arial Unicode MS"/>
                <w:b/>
                <w:bCs/>
              </w:rPr>
            </w:pPr>
            <w:r w:rsidRPr="006F4874">
              <w:rPr>
                <w:b/>
                <w:bCs/>
              </w:rPr>
              <w:t>ΕΕ 4</w:t>
            </w:r>
          </w:p>
        </w:tc>
        <w:tc>
          <w:tcPr>
            <w:tcW w:w="1316" w:type="dxa"/>
            <w:tcBorders>
              <w:bottom w:val="single" w:sz="8" w:space="0" w:color="auto"/>
            </w:tcBorders>
            <w:shd w:val="clear" w:color="auto" w:fill="CCCCFF"/>
            <w:vAlign w:val="center"/>
          </w:tcPr>
          <w:p w14:paraId="4FC491F5" w14:textId="68844C60" w:rsidR="002737F3" w:rsidRPr="002737F3" w:rsidRDefault="002737F3" w:rsidP="006F4874">
            <w:pPr>
              <w:jc w:val="center"/>
              <w:rPr>
                <w:b/>
                <w:bCs/>
                <w:highlight w:val="blue"/>
              </w:rPr>
            </w:pPr>
            <w:r w:rsidRPr="002737F3">
              <w:rPr>
                <w:b/>
                <w:bCs/>
              </w:rPr>
              <w:t>ΕΕ 5</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5BF1367F" w:rsidR="002737F3" w:rsidRPr="006F4874" w:rsidRDefault="002737F3" w:rsidP="006F4874">
            <w:pPr>
              <w:jc w:val="center"/>
              <w:rPr>
                <w:rFonts w:eastAsia="Arial Unicode MS"/>
                <w:b/>
                <w:bCs/>
                <w:szCs w:val="18"/>
              </w:rPr>
            </w:pPr>
            <w:r w:rsidRPr="006F4874">
              <w:rPr>
                <w:b/>
                <w:bCs/>
              </w:rPr>
              <w:t>ΕΕ 6</w:t>
            </w:r>
          </w:p>
        </w:tc>
        <w:tc>
          <w:tcPr>
            <w:tcW w:w="1241" w:type="dxa"/>
            <w:shd w:val="clear" w:color="auto" w:fill="CCCCFF"/>
            <w:tcMar>
              <w:top w:w="15" w:type="dxa"/>
              <w:left w:w="15" w:type="dxa"/>
              <w:bottom w:w="0" w:type="dxa"/>
              <w:right w:w="15" w:type="dxa"/>
            </w:tcMar>
            <w:vAlign w:val="center"/>
          </w:tcPr>
          <w:p w14:paraId="79B1DB70" w14:textId="77777777" w:rsidR="002737F3" w:rsidRDefault="002737F3">
            <w:pPr>
              <w:jc w:val="center"/>
              <w:rPr>
                <w:rFonts w:eastAsia="Arial Unicode MS"/>
                <w:b/>
                <w:bCs/>
                <w:szCs w:val="18"/>
              </w:rPr>
            </w:pPr>
            <w:r>
              <w:rPr>
                <w:b/>
                <w:bCs/>
                <w:szCs w:val="18"/>
              </w:rPr>
              <w:t>ΣΥΝΟΛΑ</w:t>
            </w:r>
          </w:p>
        </w:tc>
      </w:tr>
      <w:tr w:rsidR="004810B8" w14:paraId="02506E53" w14:textId="77777777" w:rsidTr="006B00D7">
        <w:trPr>
          <w:trHeight w:val="434"/>
          <w:jc w:val="center"/>
        </w:trPr>
        <w:tc>
          <w:tcPr>
            <w:tcW w:w="395" w:type="dxa"/>
            <w:vMerge w:val="restart"/>
            <w:shd w:val="clear" w:color="auto" w:fill="CCCCFF"/>
            <w:tcMar>
              <w:top w:w="15" w:type="dxa"/>
              <w:left w:w="15" w:type="dxa"/>
              <w:bottom w:w="0" w:type="dxa"/>
              <w:right w:w="15" w:type="dxa"/>
            </w:tcMar>
            <w:vAlign w:val="center"/>
          </w:tcPr>
          <w:p w14:paraId="1FBFC644" w14:textId="77777777" w:rsidR="004810B8" w:rsidRDefault="004810B8">
            <w:pPr>
              <w:jc w:val="center"/>
              <w:rPr>
                <w:rFonts w:eastAsia="Arial Unicode MS"/>
                <w:b/>
                <w:bCs/>
                <w:szCs w:val="18"/>
              </w:rPr>
            </w:pPr>
            <w:r>
              <w:rPr>
                <w:rFonts w:eastAsia="Arial Unicode MS"/>
                <w:b/>
                <w:bCs/>
                <w:szCs w:val="18"/>
              </w:rPr>
              <w:t>1.</w:t>
            </w:r>
          </w:p>
        </w:tc>
        <w:tc>
          <w:tcPr>
            <w:tcW w:w="1803" w:type="dxa"/>
            <w:vMerge w:val="restart"/>
            <w:shd w:val="clear" w:color="auto" w:fill="CCCCFF"/>
            <w:tcMar>
              <w:top w:w="15" w:type="dxa"/>
              <w:left w:w="15" w:type="dxa"/>
              <w:bottom w:w="0" w:type="dxa"/>
              <w:right w:w="15" w:type="dxa"/>
            </w:tcMar>
            <w:vAlign w:val="center"/>
          </w:tcPr>
          <w:p w14:paraId="1B25E4FD" w14:textId="5AABF8BE" w:rsidR="004810B8" w:rsidRPr="006B00D7" w:rsidRDefault="004810B8">
            <w:pPr>
              <w:rPr>
                <w:rFonts w:eastAsia="Arial Unicode MS"/>
                <w:b/>
                <w:bCs/>
                <w:szCs w:val="18"/>
                <w:lang w:val="en-US"/>
              </w:rPr>
            </w:pPr>
            <w:r>
              <w:rPr>
                <w:rFonts w:eastAsia="Arial Unicode MS"/>
                <w:b/>
                <w:bCs/>
                <w:szCs w:val="18"/>
              </w:rPr>
              <w:t>ΑΜΟΙΒΕΣ ΠΡΟΣΩΠΙΚΟΥ</w:t>
            </w:r>
          </w:p>
        </w:tc>
        <w:tc>
          <w:tcPr>
            <w:tcW w:w="3311" w:type="dxa"/>
            <w:vMerge w:val="restart"/>
            <w:shd w:val="clear" w:color="auto" w:fill="CCCCFF"/>
            <w:vAlign w:val="center"/>
          </w:tcPr>
          <w:p w14:paraId="4A1F517C" w14:textId="77777777" w:rsidR="004810B8" w:rsidRDefault="004810B8">
            <w:pPr>
              <w:rPr>
                <w:b/>
                <w:bCs/>
                <w:szCs w:val="18"/>
                <w:lang w:val="en-US"/>
              </w:rPr>
            </w:pPr>
            <w:r>
              <w:rPr>
                <w:bCs/>
                <w:color w:val="000000"/>
              </w:rPr>
              <w:t>Αμοιβές</w:t>
            </w:r>
            <w:r w:rsidRPr="007D2050">
              <w:rPr>
                <w:bCs/>
                <w:color w:val="000000"/>
                <w:lang w:val="en-US"/>
              </w:rPr>
              <w:t xml:space="preserve"> </w:t>
            </w:r>
            <w:r>
              <w:rPr>
                <w:bCs/>
                <w:color w:val="000000"/>
              </w:rPr>
              <w:t>προσωπικού</w:t>
            </w:r>
            <w:r w:rsidRPr="007D2050">
              <w:rPr>
                <w:bCs/>
                <w:color w:val="000000"/>
                <w:lang w:val="en-US"/>
              </w:rPr>
              <w:t xml:space="preserve"> </w:t>
            </w:r>
            <w:r>
              <w:rPr>
                <w:bCs/>
                <w:color w:val="000000"/>
              </w:rPr>
              <w:t>τύπου</w:t>
            </w:r>
            <w:r w:rsidRPr="007D2050">
              <w:rPr>
                <w:bCs/>
                <w:color w:val="000000"/>
                <w:lang w:val="en-US"/>
              </w:rPr>
              <w:t xml:space="preserve"> </w:t>
            </w:r>
            <w:r>
              <w:rPr>
                <w:bCs/>
                <w:color w:val="000000"/>
                <w:lang w:val="en-US"/>
              </w:rPr>
              <w:t>Developers</w:t>
            </w:r>
            <w:r w:rsidRPr="007D2050">
              <w:rPr>
                <w:b/>
                <w:bCs/>
                <w:szCs w:val="18"/>
                <w:lang w:val="en-US"/>
              </w:rPr>
              <w:t xml:space="preserve"> </w:t>
            </w:r>
          </w:p>
          <w:p w14:paraId="21A99BAD" w14:textId="77777777" w:rsidR="00C0092B" w:rsidRPr="00C0092B" w:rsidRDefault="00C0092B">
            <w:pPr>
              <w:rPr>
                <w:b/>
                <w:bCs/>
                <w:szCs w:val="18"/>
                <w:lang w:val="en-US"/>
              </w:rPr>
            </w:pPr>
          </w:p>
          <w:p w14:paraId="3104DD0C" w14:textId="77777777" w:rsidR="004810B8" w:rsidRDefault="004810B8" w:rsidP="00705AE3">
            <w:pPr>
              <w:rPr>
                <w:rFonts w:eastAsia="Arial Unicode MS"/>
                <w:b/>
                <w:bCs/>
                <w:szCs w:val="18"/>
                <w:lang w:val="en-US"/>
              </w:rPr>
            </w:pPr>
            <w:r>
              <w:rPr>
                <w:bCs/>
                <w:color w:val="000000"/>
              </w:rPr>
              <w:t>Αμοιβές</w:t>
            </w:r>
            <w:r w:rsidRPr="007D2050">
              <w:rPr>
                <w:bCs/>
                <w:color w:val="000000"/>
                <w:lang w:val="en-US"/>
              </w:rPr>
              <w:t xml:space="preserve"> </w:t>
            </w:r>
            <w:r>
              <w:rPr>
                <w:bCs/>
                <w:color w:val="000000"/>
              </w:rPr>
              <w:t>προσωπικού</w:t>
            </w:r>
            <w:r w:rsidRPr="007D2050">
              <w:rPr>
                <w:bCs/>
                <w:color w:val="000000"/>
                <w:lang w:val="en-US"/>
              </w:rPr>
              <w:t xml:space="preserve"> </w:t>
            </w:r>
            <w:r>
              <w:rPr>
                <w:bCs/>
                <w:color w:val="000000"/>
              </w:rPr>
              <w:t>τύπου</w:t>
            </w:r>
            <w:r w:rsidRPr="007D2050">
              <w:rPr>
                <w:bCs/>
                <w:color w:val="000000"/>
                <w:lang w:val="en-US"/>
              </w:rPr>
              <w:t xml:space="preserve"> </w:t>
            </w:r>
            <w:r>
              <w:rPr>
                <w:bCs/>
                <w:color w:val="000000"/>
                <w:lang w:val="en-US"/>
              </w:rPr>
              <w:t>Sports</w:t>
            </w:r>
            <w:r w:rsidRPr="007D2050">
              <w:rPr>
                <w:bCs/>
                <w:color w:val="000000"/>
                <w:lang w:val="en-US"/>
              </w:rPr>
              <w:t xml:space="preserve"> </w:t>
            </w:r>
            <w:r>
              <w:rPr>
                <w:bCs/>
                <w:color w:val="000000"/>
                <w:lang w:val="en-US"/>
              </w:rPr>
              <w:t>Specialists</w:t>
            </w:r>
            <w:r w:rsidRPr="007D2050">
              <w:rPr>
                <w:rFonts w:eastAsia="Arial Unicode MS"/>
                <w:b/>
                <w:bCs/>
                <w:szCs w:val="18"/>
                <w:lang w:val="en-US"/>
              </w:rPr>
              <w:t xml:space="preserve"> </w:t>
            </w:r>
          </w:p>
          <w:p w14:paraId="0DA2E62D" w14:textId="77777777" w:rsidR="004810B8" w:rsidRPr="004810B8" w:rsidRDefault="004810B8" w:rsidP="00705AE3">
            <w:pPr>
              <w:rPr>
                <w:rFonts w:eastAsia="Arial Unicode MS"/>
                <w:b/>
                <w:bCs/>
                <w:szCs w:val="18"/>
                <w:lang w:val="en-US"/>
              </w:rPr>
            </w:pPr>
          </w:p>
          <w:p w14:paraId="09DAE966" w14:textId="2A45DA80" w:rsidR="004810B8" w:rsidRPr="004810B8" w:rsidRDefault="004810B8" w:rsidP="00705AE3">
            <w:pPr>
              <w:rPr>
                <w:rFonts w:eastAsia="Arial Unicode MS"/>
                <w:szCs w:val="18"/>
              </w:rPr>
            </w:pPr>
            <w:r>
              <w:rPr>
                <w:rFonts w:eastAsia="Arial Unicode MS"/>
                <w:szCs w:val="18"/>
              </w:rPr>
              <w:t xml:space="preserve">Αμοιβές προσωπικού τύπου </w:t>
            </w:r>
            <w:r>
              <w:rPr>
                <w:rFonts w:eastAsia="Arial Unicode MS"/>
                <w:szCs w:val="18"/>
                <w:lang w:val="en-US"/>
              </w:rPr>
              <w:t>Marketing</w:t>
            </w:r>
            <w:r w:rsidRPr="004810B8">
              <w:rPr>
                <w:rFonts w:eastAsia="Arial Unicode MS"/>
                <w:szCs w:val="18"/>
              </w:rPr>
              <w:t xml:space="preserve"> </w:t>
            </w:r>
            <w:r>
              <w:rPr>
                <w:rFonts w:eastAsia="Arial Unicode MS"/>
                <w:szCs w:val="18"/>
                <w:lang w:val="en-US"/>
              </w:rPr>
              <w:t>Consultant</w:t>
            </w:r>
          </w:p>
        </w:tc>
        <w:tc>
          <w:tcPr>
            <w:tcW w:w="1480" w:type="dxa"/>
            <w:shd w:val="clear" w:color="auto" w:fill="FFFFFF"/>
            <w:tcMar>
              <w:top w:w="15" w:type="dxa"/>
              <w:left w:w="15" w:type="dxa"/>
              <w:bottom w:w="0" w:type="dxa"/>
              <w:right w:w="15" w:type="dxa"/>
            </w:tcMar>
            <w:vAlign w:val="center"/>
          </w:tcPr>
          <w:p w14:paraId="2E3891DF" w14:textId="43C383AF" w:rsidR="004810B8" w:rsidRPr="006B00D7" w:rsidRDefault="004810B8">
            <w:pPr>
              <w:jc w:val="center"/>
              <w:rPr>
                <w:rFonts w:eastAsia="Arial Unicode MS"/>
                <w:b/>
                <w:sz w:val="22"/>
                <w:szCs w:val="22"/>
                <w:lang w:val="en-US"/>
              </w:rPr>
            </w:pPr>
            <w:r w:rsidRPr="006B00D7">
              <w:rPr>
                <w:rFonts w:eastAsia="Arial Unicode MS"/>
                <w:b/>
                <w:sz w:val="22"/>
                <w:szCs w:val="22"/>
                <w:lang w:val="en-US"/>
              </w:rPr>
              <w:t>15.000€</w:t>
            </w:r>
          </w:p>
        </w:tc>
        <w:tc>
          <w:tcPr>
            <w:tcW w:w="1480" w:type="dxa"/>
            <w:shd w:val="clear" w:color="auto" w:fill="FFFFFF"/>
            <w:tcMar>
              <w:top w:w="15" w:type="dxa"/>
              <w:left w:w="15" w:type="dxa"/>
              <w:bottom w:w="0" w:type="dxa"/>
              <w:right w:w="15" w:type="dxa"/>
            </w:tcMar>
            <w:vAlign w:val="center"/>
          </w:tcPr>
          <w:p w14:paraId="4B40EB1B" w14:textId="4E9E6CCE" w:rsidR="004810B8" w:rsidRPr="006B00D7" w:rsidRDefault="004810B8">
            <w:pPr>
              <w:jc w:val="center"/>
              <w:rPr>
                <w:rFonts w:eastAsia="Arial Unicode MS"/>
                <w:b/>
                <w:sz w:val="22"/>
                <w:szCs w:val="22"/>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FFFFFF"/>
            <w:tcMar>
              <w:top w:w="15" w:type="dxa"/>
              <w:left w:w="15" w:type="dxa"/>
              <w:bottom w:w="0" w:type="dxa"/>
              <w:right w:w="15" w:type="dxa"/>
            </w:tcMar>
            <w:vAlign w:val="center"/>
          </w:tcPr>
          <w:p w14:paraId="14885582" w14:textId="4B87733A" w:rsidR="004810B8" w:rsidRPr="006B00D7" w:rsidRDefault="004810B8">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FFFFFF"/>
            <w:tcMar>
              <w:top w:w="15" w:type="dxa"/>
              <w:left w:w="15" w:type="dxa"/>
              <w:bottom w:w="0" w:type="dxa"/>
              <w:right w:w="15" w:type="dxa"/>
            </w:tcMar>
            <w:vAlign w:val="center"/>
          </w:tcPr>
          <w:p w14:paraId="4D4528E1" w14:textId="5B0A0126" w:rsidR="004810B8" w:rsidRPr="00026209" w:rsidRDefault="004810B8">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FFFFFF"/>
            <w:vAlign w:val="center"/>
          </w:tcPr>
          <w:p w14:paraId="4921DFEC" w14:textId="087B1F36" w:rsidR="004810B8" w:rsidRPr="006B00D7" w:rsidRDefault="004810B8">
            <w:pPr>
              <w:jc w:val="center"/>
              <w:rPr>
                <w:rFonts w:eastAsia="Arial Unicode MS"/>
                <w:b/>
                <w:sz w:val="22"/>
                <w:szCs w:val="22"/>
                <w:highlight w:val="blue"/>
                <w:lang w:val="en-US"/>
              </w:rPr>
            </w:pPr>
            <w:r>
              <w:rPr>
                <w:rFonts w:eastAsia="Arial Unicode MS"/>
                <w:b/>
                <w:sz w:val="22"/>
                <w:szCs w:val="22"/>
                <w:lang w:val="en-US"/>
              </w:rPr>
              <w:t>6.000€</w:t>
            </w:r>
          </w:p>
        </w:tc>
        <w:tc>
          <w:tcPr>
            <w:tcW w:w="1316" w:type="dxa"/>
            <w:shd w:val="clear" w:color="auto" w:fill="FFFFFF"/>
            <w:tcMar>
              <w:top w:w="15" w:type="dxa"/>
              <w:left w:w="15" w:type="dxa"/>
              <w:bottom w:w="0" w:type="dxa"/>
              <w:right w:w="15" w:type="dxa"/>
            </w:tcMar>
            <w:vAlign w:val="center"/>
          </w:tcPr>
          <w:p w14:paraId="713E129B" w14:textId="2454766F" w:rsidR="004810B8" w:rsidRPr="006B00D7" w:rsidRDefault="004810B8">
            <w:pPr>
              <w:jc w:val="center"/>
              <w:rPr>
                <w:rFonts w:eastAsia="Arial Unicode MS"/>
                <w:b/>
                <w:sz w:val="22"/>
                <w:szCs w:val="22"/>
                <w:lang w:val="en-US"/>
              </w:rPr>
            </w:pPr>
            <w:r>
              <w:rPr>
                <w:rFonts w:eastAsia="Arial Unicode MS"/>
                <w:b/>
                <w:sz w:val="22"/>
                <w:szCs w:val="22"/>
                <w:lang w:val="en-US"/>
              </w:rPr>
              <w:t>6.000€</w:t>
            </w:r>
          </w:p>
        </w:tc>
        <w:tc>
          <w:tcPr>
            <w:tcW w:w="1241" w:type="dxa"/>
            <w:shd w:val="clear" w:color="auto" w:fill="DDDDDD"/>
            <w:noWrap/>
            <w:tcMar>
              <w:top w:w="15" w:type="dxa"/>
              <w:left w:w="15" w:type="dxa"/>
              <w:bottom w:w="0" w:type="dxa"/>
              <w:right w:w="15" w:type="dxa"/>
            </w:tcMar>
            <w:vAlign w:val="center"/>
          </w:tcPr>
          <w:p w14:paraId="755CC076" w14:textId="02705EC0" w:rsidR="004810B8" w:rsidRPr="006B00D7" w:rsidRDefault="004810B8" w:rsidP="00026209">
            <w:pPr>
              <w:jc w:val="center"/>
              <w:rPr>
                <w:rFonts w:eastAsia="Arial Unicode MS"/>
                <w:b/>
                <w:sz w:val="22"/>
                <w:szCs w:val="22"/>
                <w:lang w:val="en-US"/>
              </w:rPr>
            </w:pPr>
            <w:r>
              <w:rPr>
                <w:rFonts w:eastAsia="Arial Unicode MS"/>
                <w:b/>
                <w:sz w:val="22"/>
                <w:szCs w:val="22"/>
                <w:lang w:val="en-US"/>
              </w:rPr>
              <w:t>72.000€</w:t>
            </w:r>
          </w:p>
        </w:tc>
      </w:tr>
      <w:tr w:rsidR="004810B8" w14:paraId="0F8F2157"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62A51894"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72ACC8F8" w14:textId="77777777" w:rsidR="004810B8" w:rsidRDefault="004810B8" w:rsidP="006B00D7">
            <w:pPr>
              <w:rPr>
                <w:b/>
                <w:bCs/>
                <w:szCs w:val="18"/>
              </w:rPr>
            </w:pPr>
          </w:p>
        </w:tc>
        <w:tc>
          <w:tcPr>
            <w:tcW w:w="3311" w:type="dxa"/>
            <w:vMerge/>
            <w:shd w:val="clear" w:color="auto" w:fill="CCCCFF"/>
            <w:vAlign w:val="center"/>
          </w:tcPr>
          <w:p w14:paraId="69A6D5D1"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4065995A" w14:textId="6CA704EE" w:rsidR="004810B8" w:rsidRPr="006B00D7" w:rsidRDefault="004810B8" w:rsidP="006B00D7">
            <w:pPr>
              <w:jc w:val="center"/>
              <w:rPr>
                <w:b/>
                <w:sz w:val="22"/>
                <w:szCs w:val="22"/>
                <w:lang w:val="en-US"/>
              </w:rPr>
            </w:pPr>
            <w:r w:rsidRPr="006B00D7">
              <w:rPr>
                <w:b/>
                <w:sz w:val="22"/>
                <w:szCs w:val="22"/>
                <w:lang w:val="en-US"/>
              </w:rPr>
              <w:t>1.000€</w:t>
            </w:r>
          </w:p>
        </w:tc>
        <w:tc>
          <w:tcPr>
            <w:tcW w:w="1480" w:type="dxa"/>
            <w:shd w:val="clear" w:color="auto" w:fill="FFFFFF"/>
            <w:tcMar>
              <w:top w:w="15" w:type="dxa"/>
              <w:left w:w="15" w:type="dxa"/>
              <w:bottom w:w="0" w:type="dxa"/>
              <w:right w:w="15" w:type="dxa"/>
            </w:tcMar>
            <w:vAlign w:val="center"/>
          </w:tcPr>
          <w:p w14:paraId="14B8F727" w14:textId="2EC0F979" w:rsidR="004810B8" w:rsidRPr="006B00D7" w:rsidRDefault="004810B8"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16EE4466" w14:textId="2AE33A8D" w:rsidR="004810B8" w:rsidRPr="006B00D7" w:rsidRDefault="004810B8" w:rsidP="006B00D7">
            <w:pPr>
              <w:jc w:val="center"/>
              <w:rPr>
                <w:b/>
                <w:sz w:val="22"/>
                <w:szCs w:val="22"/>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4DC2BD7E" w14:textId="20CDC388" w:rsidR="004810B8" w:rsidRPr="006B00D7" w:rsidRDefault="004810B8" w:rsidP="006B00D7">
            <w:pPr>
              <w:jc w:val="center"/>
              <w:rPr>
                <w:b/>
                <w:sz w:val="22"/>
                <w:szCs w:val="22"/>
                <w:lang w:val="en-US"/>
              </w:rPr>
            </w:pPr>
            <w:r>
              <w:rPr>
                <w:b/>
                <w:sz w:val="22"/>
                <w:szCs w:val="22"/>
                <w:lang w:val="en-US"/>
              </w:rPr>
              <w:t>-</w:t>
            </w:r>
          </w:p>
        </w:tc>
        <w:tc>
          <w:tcPr>
            <w:tcW w:w="1316" w:type="dxa"/>
            <w:shd w:val="clear" w:color="auto" w:fill="FFFFFF"/>
            <w:vAlign w:val="center"/>
          </w:tcPr>
          <w:p w14:paraId="7248485B" w14:textId="7E92877F" w:rsidR="004810B8" w:rsidRPr="006B00D7" w:rsidRDefault="004810B8" w:rsidP="006B00D7">
            <w:pPr>
              <w:jc w:val="center"/>
              <w:rPr>
                <w:b/>
                <w:sz w:val="22"/>
                <w:szCs w:val="22"/>
                <w:highlight w:val="blue"/>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42EC6CB4" w14:textId="3FE01BEA" w:rsidR="004810B8" w:rsidRPr="006B00D7" w:rsidRDefault="004810B8" w:rsidP="006B00D7">
            <w:pPr>
              <w:jc w:val="center"/>
              <w:rPr>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03131EBE" w14:textId="7BDDA9C2" w:rsidR="004810B8" w:rsidRPr="006B00D7" w:rsidRDefault="004810B8" w:rsidP="00026209">
            <w:pPr>
              <w:jc w:val="center"/>
              <w:rPr>
                <w:rFonts w:eastAsia="Arial Unicode MS"/>
                <w:b/>
                <w:sz w:val="22"/>
                <w:szCs w:val="22"/>
                <w:lang w:val="en-US"/>
              </w:rPr>
            </w:pPr>
            <w:r>
              <w:rPr>
                <w:rFonts w:eastAsia="Arial Unicode MS"/>
                <w:b/>
                <w:sz w:val="22"/>
                <w:szCs w:val="22"/>
                <w:lang w:val="en-US"/>
              </w:rPr>
              <w:t>1.000€</w:t>
            </w:r>
          </w:p>
        </w:tc>
      </w:tr>
      <w:tr w:rsidR="004810B8" w14:paraId="67E7A754"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7BBFFCE8"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0F56507D" w14:textId="77777777" w:rsidR="004810B8" w:rsidRDefault="004810B8" w:rsidP="006B00D7">
            <w:pPr>
              <w:rPr>
                <w:b/>
                <w:bCs/>
                <w:szCs w:val="18"/>
              </w:rPr>
            </w:pPr>
          </w:p>
        </w:tc>
        <w:tc>
          <w:tcPr>
            <w:tcW w:w="3311" w:type="dxa"/>
            <w:vMerge/>
            <w:shd w:val="clear" w:color="auto" w:fill="CCCCFF"/>
            <w:vAlign w:val="center"/>
          </w:tcPr>
          <w:p w14:paraId="7D5A76CA"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128C2A1B" w14:textId="631726E9" w:rsidR="004810B8" w:rsidRPr="006B00D7" w:rsidRDefault="001C333D" w:rsidP="006B00D7">
            <w:pPr>
              <w:jc w:val="center"/>
              <w:rPr>
                <w:b/>
                <w:sz w:val="22"/>
                <w:szCs w:val="22"/>
                <w:lang w:val="en-US"/>
              </w:rPr>
            </w:pPr>
            <w:r>
              <w:rPr>
                <w:b/>
                <w:sz w:val="22"/>
                <w:szCs w:val="22"/>
                <w:lang w:val="en-US"/>
              </w:rPr>
              <w:t>-</w:t>
            </w:r>
          </w:p>
        </w:tc>
        <w:tc>
          <w:tcPr>
            <w:tcW w:w="1480" w:type="dxa"/>
            <w:shd w:val="clear" w:color="auto" w:fill="FFFFFF"/>
            <w:tcMar>
              <w:top w:w="15" w:type="dxa"/>
              <w:left w:w="15" w:type="dxa"/>
              <w:bottom w:w="0" w:type="dxa"/>
              <w:right w:w="15" w:type="dxa"/>
            </w:tcMar>
            <w:vAlign w:val="center"/>
          </w:tcPr>
          <w:p w14:paraId="26381810" w14:textId="0A3CB135" w:rsidR="004810B8" w:rsidRDefault="001C333D"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50FFF7E0" w14:textId="5566FBB2" w:rsidR="004810B8" w:rsidRDefault="001C333D" w:rsidP="006B00D7">
            <w:pPr>
              <w:jc w:val="center"/>
              <w:rPr>
                <w:b/>
                <w:sz w:val="22"/>
                <w:szCs w:val="22"/>
                <w:lang w:val="en-US"/>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06D532F5" w14:textId="6AD2B367" w:rsidR="004810B8" w:rsidRDefault="001C333D" w:rsidP="006B00D7">
            <w:pPr>
              <w:jc w:val="center"/>
              <w:rPr>
                <w:b/>
                <w:sz w:val="22"/>
                <w:szCs w:val="22"/>
                <w:lang w:val="en-US"/>
              </w:rPr>
            </w:pPr>
            <w:r>
              <w:rPr>
                <w:b/>
                <w:sz w:val="22"/>
                <w:szCs w:val="22"/>
                <w:lang w:val="en-US"/>
              </w:rPr>
              <w:t>-</w:t>
            </w:r>
          </w:p>
        </w:tc>
        <w:tc>
          <w:tcPr>
            <w:tcW w:w="1316" w:type="dxa"/>
            <w:shd w:val="clear" w:color="auto" w:fill="FFFFFF"/>
            <w:vAlign w:val="center"/>
          </w:tcPr>
          <w:p w14:paraId="3C1087AB" w14:textId="30396B28" w:rsidR="004810B8" w:rsidRDefault="001C333D" w:rsidP="006B00D7">
            <w:pPr>
              <w:jc w:val="center"/>
              <w:rPr>
                <w:b/>
                <w:sz w:val="22"/>
                <w:szCs w:val="22"/>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61317A78" w14:textId="432B4291" w:rsidR="004810B8" w:rsidRDefault="001C333D" w:rsidP="006B00D7">
            <w:pPr>
              <w:jc w:val="center"/>
              <w:rPr>
                <w:b/>
                <w:sz w:val="22"/>
                <w:szCs w:val="22"/>
                <w:lang w:val="en-US"/>
              </w:rPr>
            </w:pPr>
            <w:r>
              <w:rPr>
                <w:b/>
                <w:sz w:val="22"/>
                <w:szCs w:val="22"/>
                <w:lang w:val="en-US"/>
              </w:rPr>
              <w:t>4.000€</w:t>
            </w:r>
          </w:p>
        </w:tc>
        <w:tc>
          <w:tcPr>
            <w:tcW w:w="1241" w:type="dxa"/>
            <w:shd w:val="clear" w:color="auto" w:fill="DDDDDD"/>
            <w:noWrap/>
            <w:tcMar>
              <w:top w:w="15" w:type="dxa"/>
              <w:left w:w="15" w:type="dxa"/>
              <w:bottom w:w="0" w:type="dxa"/>
              <w:right w:w="15" w:type="dxa"/>
            </w:tcMar>
            <w:vAlign w:val="center"/>
          </w:tcPr>
          <w:p w14:paraId="42343525" w14:textId="5059894A" w:rsidR="004810B8" w:rsidRDefault="001C333D" w:rsidP="00026209">
            <w:pPr>
              <w:jc w:val="center"/>
              <w:rPr>
                <w:rFonts w:eastAsia="Arial Unicode MS"/>
                <w:b/>
                <w:sz w:val="22"/>
                <w:szCs w:val="22"/>
                <w:lang w:val="en-US"/>
              </w:rPr>
            </w:pPr>
            <w:r>
              <w:rPr>
                <w:rFonts w:eastAsia="Arial Unicode MS"/>
                <w:b/>
                <w:sz w:val="22"/>
                <w:szCs w:val="22"/>
                <w:lang w:val="en-US"/>
              </w:rPr>
              <w:t>4.000€</w:t>
            </w:r>
          </w:p>
        </w:tc>
      </w:tr>
      <w:tr w:rsidR="006B00D7" w14:paraId="5597F65D"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6D60B8BC" w14:textId="77777777" w:rsidR="006B00D7" w:rsidRDefault="006B00D7" w:rsidP="006B00D7">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6B00D7" w:rsidRDefault="006B00D7" w:rsidP="006B00D7">
            <w:pPr>
              <w:rPr>
                <w:b/>
                <w:bCs/>
                <w:szCs w:val="18"/>
              </w:rPr>
            </w:pPr>
            <w:r>
              <w:rPr>
                <w:b/>
                <w:bCs/>
                <w:szCs w:val="18"/>
              </w:rPr>
              <w:t>ΕΞΟΠΛΙΣΜΟΣ</w:t>
            </w:r>
          </w:p>
        </w:tc>
        <w:tc>
          <w:tcPr>
            <w:tcW w:w="1480" w:type="dxa"/>
            <w:noWrap/>
            <w:tcMar>
              <w:top w:w="15" w:type="dxa"/>
              <w:left w:w="15" w:type="dxa"/>
              <w:bottom w:w="0" w:type="dxa"/>
              <w:right w:w="15" w:type="dxa"/>
            </w:tcMar>
            <w:vAlign w:val="center"/>
          </w:tcPr>
          <w:p w14:paraId="2503E415" w14:textId="7419CF14" w:rsidR="006B00D7" w:rsidRPr="006B00D7" w:rsidRDefault="006B00D7" w:rsidP="006B00D7">
            <w:pPr>
              <w:jc w:val="center"/>
              <w:rPr>
                <w:b/>
                <w:sz w:val="22"/>
                <w:szCs w:val="22"/>
                <w:lang w:val="en-US"/>
              </w:rPr>
            </w:pPr>
            <w:r w:rsidRPr="006B00D7">
              <w:rPr>
                <w:b/>
                <w:bCs/>
                <w:sz w:val="22"/>
                <w:szCs w:val="22"/>
              </w:rPr>
              <w:t>11.360€</w:t>
            </w:r>
          </w:p>
        </w:tc>
        <w:tc>
          <w:tcPr>
            <w:tcW w:w="1480" w:type="dxa"/>
            <w:noWrap/>
            <w:tcMar>
              <w:top w:w="15" w:type="dxa"/>
              <w:left w:w="15" w:type="dxa"/>
              <w:bottom w:w="0" w:type="dxa"/>
              <w:right w:w="15" w:type="dxa"/>
            </w:tcMar>
            <w:vAlign w:val="center"/>
          </w:tcPr>
          <w:p w14:paraId="2151B4D3" w14:textId="4C2C7DE4" w:rsidR="006B00D7" w:rsidRPr="006B00D7" w:rsidRDefault="006B00D7" w:rsidP="006B00D7">
            <w:pPr>
              <w:jc w:val="center"/>
              <w:rPr>
                <w:b/>
                <w:sz w:val="22"/>
                <w:szCs w:val="22"/>
                <w:lang w:val="en-US"/>
              </w:rPr>
            </w:pPr>
            <w:r>
              <w:rPr>
                <w:b/>
                <w:sz w:val="22"/>
                <w:szCs w:val="22"/>
                <w:lang w:val="en-US"/>
              </w:rPr>
              <w:t>-</w:t>
            </w:r>
          </w:p>
        </w:tc>
        <w:tc>
          <w:tcPr>
            <w:tcW w:w="1251" w:type="dxa"/>
            <w:noWrap/>
            <w:tcMar>
              <w:top w:w="15" w:type="dxa"/>
              <w:left w:w="15" w:type="dxa"/>
              <w:bottom w:w="0" w:type="dxa"/>
              <w:right w:w="15" w:type="dxa"/>
            </w:tcMar>
            <w:vAlign w:val="center"/>
          </w:tcPr>
          <w:p w14:paraId="5692C929" w14:textId="008E5E65" w:rsidR="006B00D7" w:rsidRPr="006B00D7" w:rsidRDefault="006B00D7" w:rsidP="006B00D7">
            <w:pPr>
              <w:jc w:val="center"/>
              <w:rPr>
                <w:b/>
                <w:sz w:val="22"/>
                <w:szCs w:val="22"/>
              </w:rPr>
            </w:pPr>
            <w:r>
              <w:rPr>
                <w:b/>
                <w:sz w:val="22"/>
                <w:szCs w:val="22"/>
                <w:lang w:val="en-US"/>
              </w:rPr>
              <w:t>-</w:t>
            </w:r>
          </w:p>
        </w:tc>
        <w:tc>
          <w:tcPr>
            <w:tcW w:w="1440" w:type="dxa"/>
            <w:noWrap/>
            <w:tcMar>
              <w:top w:w="15" w:type="dxa"/>
              <w:left w:w="15" w:type="dxa"/>
              <w:bottom w:w="0" w:type="dxa"/>
              <w:right w:w="15" w:type="dxa"/>
            </w:tcMar>
            <w:vAlign w:val="center"/>
          </w:tcPr>
          <w:p w14:paraId="583C00CF" w14:textId="6A49FB4D" w:rsidR="006B00D7" w:rsidRPr="006B00D7" w:rsidRDefault="006B00D7" w:rsidP="006B00D7">
            <w:pPr>
              <w:jc w:val="center"/>
              <w:rPr>
                <w:b/>
                <w:sz w:val="22"/>
                <w:szCs w:val="22"/>
              </w:rPr>
            </w:pPr>
            <w:r>
              <w:rPr>
                <w:b/>
                <w:sz w:val="22"/>
                <w:szCs w:val="22"/>
                <w:lang w:val="en-US"/>
              </w:rPr>
              <w:t>-</w:t>
            </w:r>
          </w:p>
        </w:tc>
        <w:tc>
          <w:tcPr>
            <w:tcW w:w="1316" w:type="dxa"/>
            <w:vAlign w:val="center"/>
          </w:tcPr>
          <w:p w14:paraId="198E1676" w14:textId="58C1923F" w:rsidR="006B00D7" w:rsidRPr="006B00D7" w:rsidRDefault="006B00D7" w:rsidP="006B00D7">
            <w:pPr>
              <w:jc w:val="center"/>
              <w:rPr>
                <w:rFonts w:eastAsia="Arial Unicode MS"/>
                <w:b/>
                <w:sz w:val="22"/>
                <w:szCs w:val="22"/>
                <w:highlight w:val="blue"/>
                <w:lang w:val="en-US"/>
              </w:rPr>
            </w:pPr>
            <w:r>
              <w:rPr>
                <w:b/>
                <w:sz w:val="22"/>
                <w:szCs w:val="22"/>
                <w:lang w:val="en-US"/>
              </w:rPr>
              <w:t>-</w:t>
            </w:r>
          </w:p>
        </w:tc>
        <w:tc>
          <w:tcPr>
            <w:tcW w:w="1316" w:type="dxa"/>
            <w:noWrap/>
            <w:tcMar>
              <w:top w:w="15" w:type="dxa"/>
              <w:left w:w="15" w:type="dxa"/>
              <w:bottom w:w="0" w:type="dxa"/>
              <w:right w:w="15" w:type="dxa"/>
            </w:tcMar>
            <w:vAlign w:val="center"/>
          </w:tcPr>
          <w:p w14:paraId="10F7FA04" w14:textId="566503E7" w:rsidR="006B00D7" w:rsidRPr="006B00D7" w:rsidRDefault="006B00D7" w:rsidP="006B00D7">
            <w:pPr>
              <w:jc w:val="center"/>
              <w:rPr>
                <w:rFonts w:eastAsia="Arial Unicode MS"/>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143F25C0" w14:textId="1734174C" w:rsidR="006B00D7" w:rsidRPr="00026209" w:rsidRDefault="00026209" w:rsidP="00026209">
            <w:pPr>
              <w:jc w:val="center"/>
              <w:rPr>
                <w:rFonts w:eastAsia="Arial Unicode MS"/>
                <w:lang w:val="en-US"/>
              </w:rPr>
            </w:pPr>
            <w:r>
              <w:rPr>
                <w:rFonts w:eastAsia="Arial Unicode MS"/>
                <w:b/>
                <w:sz w:val="22"/>
                <w:szCs w:val="22"/>
                <w:lang w:val="en-US"/>
              </w:rPr>
              <w:t>11.360</w:t>
            </w:r>
            <w:r>
              <w:rPr>
                <w:rFonts w:eastAsia="Arial Unicode MS"/>
                <w:lang w:val="en-US"/>
              </w:rPr>
              <w:t>€</w:t>
            </w:r>
          </w:p>
        </w:tc>
      </w:tr>
      <w:tr w:rsidR="006B00D7" w14:paraId="03738804"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41D32FCB" w14:textId="77777777" w:rsidR="006B00D7" w:rsidRDefault="006B00D7" w:rsidP="006B00D7">
            <w:pPr>
              <w:jc w:val="center"/>
              <w:rPr>
                <w:rFonts w:eastAsia="Arial Unicode MS"/>
                <w:b/>
                <w:bCs/>
                <w:szCs w:val="18"/>
              </w:rPr>
            </w:pPr>
            <w:r>
              <w:rPr>
                <w:b/>
                <w:bCs/>
                <w:szCs w:val="18"/>
              </w:rPr>
              <w:t>3.</w:t>
            </w:r>
          </w:p>
        </w:tc>
        <w:tc>
          <w:tcPr>
            <w:tcW w:w="5114" w:type="dxa"/>
            <w:gridSpan w:val="2"/>
            <w:shd w:val="clear" w:color="auto" w:fill="CCCCFF"/>
            <w:tcMar>
              <w:top w:w="15" w:type="dxa"/>
              <w:left w:w="15" w:type="dxa"/>
              <w:bottom w:w="0" w:type="dxa"/>
              <w:right w:w="15" w:type="dxa"/>
            </w:tcMar>
            <w:vAlign w:val="center"/>
          </w:tcPr>
          <w:p w14:paraId="5DDD48B3" w14:textId="77777777" w:rsidR="006B00D7" w:rsidRDefault="006B00D7" w:rsidP="006B00D7">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center"/>
          </w:tcPr>
          <w:p w14:paraId="0D3ADF96" w14:textId="48294010"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26A027D4" w14:textId="3C2F5A3E"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6924BB8B" w14:textId="70C80AA0"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413BA0EF" w14:textId="333AAF23"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5A48CCF2" w14:textId="15146F7A"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799B7B5" w14:textId="7C539CFD"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41" w:type="dxa"/>
            <w:shd w:val="clear" w:color="auto" w:fill="DDDDDD"/>
            <w:noWrap/>
            <w:tcMar>
              <w:top w:w="15" w:type="dxa"/>
              <w:left w:w="15" w:type="dxa"/>
              <w:bottom w:w="0" w:type="dxa"/>
              <w:right w:w="15" w:type="dxa"/>
            </w:tcMar>
            <w:vAlign w:val="center"/>
          </w:tcPr>
          <w:p w14:paraId="4F296E26" w14:textId="446E7755" w:rsidR="006B00D7" w:rsidRPr="00026209" w:rsidRDefault="00026209" w:rsidP="00026209">
            <w:pPr>
              <w:jc w:val="center"/>
              <w:rPr>
                <w:rFonts w:eastAsia="Arial Unicode MS"/>
                <w:bCs/>
                <w:sz w:val="22"/>
                <w:szCs w:val="22"/>
                <w:lang w:val="en-US"/>
              </w:rPr>
            </w:pPr>
            <w:r w:rsidRPr="00026209">
              <w:rPr>
                <w:rFonts w:eastAsia="Arial Unicode MS"/>
                <w:bCs/>
                <w:sz w:val="22"/>
                <w:szCs w:val="22"/>
                <w:lang w:val="en-US"/>
              </w:rPr>
              <w:t>-</w:t>
            </w:r>
          </w:p>
        </w:tc>
      </w:tr>
      <w:tr w:rsidR="006B00D7" w14:paraId="794663A7" w14:textId="77777777" w:rsidTr="006B00D7">
        <w:trPr>
          <w:trHeight w:val="269"/>
          <w:jc w:val="center"/>
        </w:trPr>
        <w:tc>
          <w:tcPr>
            <w:tcW w:w="395" w:type="dxa"/>
            <w:shd w:val="clear" w:color="auto" w:fill="CCCCFF"/>
            <w:tcMar>
              <w:top w:w="15" w:type="dxa"/>
              <w:left w:w="15" w:type="dxa"/>
              <w:bottom w:w="0" w:type="dxa"/>
              <w:right w:w="15" w:type="dxa"/>
            </w:tcMar>
            <w:vAlign w:val="center"/>
          </w:tcPr>
          <w:p w14:paraId="0235BDA0" w14:textId="77777777" w:rsidR="006B00D7" w:rsidRDefault="006B00D7" w:rsidP="006B00D7">
            <w:pPr>
              <w:jc w:val="center"/>
              <w:rPr>
                <w:rFonts w:eastAsia="Arial Unicode MS"/>
                <w:b/>
                <w:bCs/>
                <w:szCs w:val="18"/>
              </w:rPr>
            </w:pPr>
            <w:r>
              <w:rPr>
                <w:b/>
                <w:bCs/>
                <w:szCs w:val="18"/>
              </w:rPr>
              <w:t>5.</w:t>
            </w:r>
          </w:p>
        </w:tc>
        <w:tc>
          <w:tcPr>
            <w:tcW w:w="5114" w:type="dxa"/>
            <w:gridSpan w:val="2"/>
            <w:shd w:val="clear" w:color="auto" w:fill="CCCCFF"/>
            <w:tcMar>
              <w:top w:w="15" w:type="dxa"/>
              <w:left w:w="15" w:type="dxa"/>
              <w:bottom w:w="0" w:type="dxa"/>
              <w:right w:w="15" w:type="dxa"/>
            </w:tcMar>
            <w:vAlign w:val="center"/>
          </w:tcPr>
          <w:p w14:paraId="62B85121" w14:textId="77777777" w:rsidR="006B00D7" w:rsidRDefault="006B00D7" w:rsidP="006B00D7">
            <w:pPr>
              <w:rPr>
                <w:b/>
                <w:bCs/>
                <w:szCs w:val="18"/>
              </w:rPr>
            </w:pPr>
            <w:r>
              <w:rPr>
                <w:b/>
                <w:bCs/>
                <w:szCs w:val="18"/>
              </w:rPr>
              <w:t>ΔΑΠΑΝΕΣ ΔΗΜΟΣΙΟΤΗΤΑΣ</w:t>
            </w:r>
          </w:p>
          <w:p w14:paraId="540D4D0F" w14:textId="77777777" w:rsidR="006B00D7" w:rsidRDefault="006B00D7" w:rsidP="006B00D7">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center"/>
          </w:tcPr>
          <w:p w14:paraId="1D5222C6" w14:textId="718B7C34"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730CD61A" w14:textId="7FA5DAB4"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4E7E8AEC" w14:textId="454C965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67A453BA" w14:textId="6D5D9659"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20B3BD81" w14:textId="4C056713"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62CF82A" w14:textId="1EC14960" w:rsidR="006B00D7" w:rsidRPr="006B00D7" w:rsidRDefault="00026209" w:rsidP="006B00D7">
            <w:pPr>
              <w:jc w:val="center"/>
              <w:rPr>
                <w:rFonts w:eastAsia="Arial Unicode MS"/>
                <w:b/>
                <w:sz w:val="22"/>
                <w:szCs w:val="22"/>
                <w:lang w:val="en-US"/>
              </w:rPr>
            </w:pPr>
            <w:r>
              <w:rPr>
                <w:rFonts w:eastAsia="Arial Unicode MS"/>
                <w:b/>
                <w:sz w:val="22"/>
                <w:szCs w:val="22"/>
                <w:lang w:val="en-US"/>
              </w:rPr>
              <w:t>15.000€</w:t>
            </w:r>
          </w:p>
        </w:tc>
        <w:tc>
          <w:tcPr>
            <w:tcW w:w="1241" w:type="dxa"/>
            <w:shd w:val="clear" w:color="auto" w:fill="DDDDDD"/>
            <w:noWrap/>
            <w:tcMar>
              <w:top w:w="15" w:type="dxa"/>
              <w:left w:w="15" w:type="dxa"/>
              <w:bottom w:w="0" w:type="dxa"/>
              <w:right w:w="15" w:type="dxa"/>
            </w:tcMar>
            <w:vAlign w:val="center"/>
          </w:tcPr>
          <w:p w14:paraId="263924D2" w14:textId="42C59052" w:rsidR="006B00D7" w:rsidRPr="006B00D7" w:rsidRDefault="00026209" w:rsidP="00026209">
            <w:pPr>
              <w:jc w:val="center"/>
              <w:rPr>
                <w:rFonts w:eastAsia="Arial Unicode MS"/>
                <w:b/>
                <w:sz w:val="22"/>
                <w:szCs w:val="22"/>
                <w:lang w:val="en-US"/>
              </w:rPr>
            </w:pPr>
            <w:r>
              <w:rPr>
                <w:rFonts w:eastAsia="Arial Unicode MS"/>
                <w:b/>
                <w:sz w:val="22"/>
                <w:szCs w:val="22"/>
                <w:lang w:val="en-US"/>
              </w:rPr>
              <w:t>15.000€</w:t>
            </w:r>
          </w:p>
        </w:tc>
      </w:tr>
      <w:tr w:rsidR="006B00D7" w14:paraId="2F8F5CAA" w14:textId="77777777" w:rsidTr="006B00D7">
        <w:trPr>
          <w:trHeight w:val="434"/>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6B00D7" w:rsidRDefault="006B00D7" w:rsidP="006B00D7">
            <w:pPr>
              <w:jc w:val="center"/>
              <w:rPr>
                <w:rFonts w:eastAsia="Arial Unicode MS"/>
                <w:b/>
                <w:bCs/>
                <w:szCs w:val="18"/>
              </w:rPr>
            </w:pPr>
            <w:r>
              <w:rPr>
                <w:b/>
                <w:bCs/>
                <w:szCs w:val="18"/>
              </w:rPr>
              <w:t>6.</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6B00D7" w:rsidRDefault="006B00D7" w:rsidP="006B00D7">
            <w:pPr>
              <w:rPr>
                <w:b/>
                <w:bCs/>
                <w:szCs w:val="18"/>
              </w:rPr>
            </w:pPr>
            <w:r>
              <w:rPr>
                <w:b/>
                <w:bCs/>
                <w:szCs w:val="18"/>
              </w:rPr>
              <w:t xml:space="preserve">ΣΥΜΠΛΗΡΩΜΑΤΙΚΕΣ </w:t>
            </w:r>
          </w:p>
          <w:p w14:paraId="00B68B6E" w14:textId="77777777" w:rsidR="006B00D7" w:rsidRDefault="006B00D7" w:rsidP="006B00D7">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center"/>
          </w:tcPr>
          <w:p w14:paraId="760F9D5A" w14:textId="0F28C14B"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tcBorders>
              <w:bottom w:val="single" w:sz="8" w:space="0" w:color="auto"/>
            </w:tcBorders>
            <w:noWrap/>
            <w:tcMar>
              <w:top w:w="15" w:type="dxa"/>
              <w:left w:w="15" w:type="dxa"/>
              <w:bottom w:w="0" w:type="dxa"/>
              <w:right w:w="15" w:type="dxa"/>
            </w:tcMar>
            <w:vAlign w:val="center"/>
          </w:tcPr>
          <w:p w14:paraId="50146DD9" w14:textId="18C437F5"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tcBorders>
              <w:bottom w:val="single" w:sz="8" w:space="0" w:color="auto"/>
            </w:tcBorders>
            <w:noWrap/>
            <w:tcMar>
              <w:top w:w="15" w:type="dxa"/>
              <w:left w:w="15" w:type="dxa"/>
              <w:bottom w:w="0" w:type="dxa"/>
              <w:right w:w="15" w:type="dxa"/>
            </w:tcMar>
            <w:vAlign w:val="center"/>
          </w:tcPr>
          <w:p w14:paraId="3AC6EF48" w14:textId="26302A2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tcBorders>
              <w:bottom w:val="single" w:sz="8" w:space="0" w:color="auto"/>
            </w:tcBorders>
            <w:noWrap/>
            <w:tcMar>
              <w:top w:w="15" w:type="dxa"/>
              <w:left w:w="15" w:type="dxa"/>
              <w:bottom w:w="0" w:type="dxa"/>
              <w:right w:w="15" w:type="dxa"/>
            </w:tcMar>
            <w:vAlign w:val="center"/>
          </w:tcPr>
          <w:p w14:paraId="7CD661A3" w14:textId="3A5DBCDC"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tcBorders>
              <w:bottom w:val="single" w:sz="8" w:space="0" w:color="auto"/>
            </w:tcBorders>
            <w:vAlign w:val="center"/>
          </w:tcPr>
          <w:p w14:paraId="1DC837E9" w14:textId="06500FE2"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tcBorders>
              <w:bottom w:val="single" w:sz="8" w:space="0" w:color="auto"/>
            </w:tcBorders>
            <w:noWrap/>
            <w:tcMar>
              <w:top w:w="15" w:type="dxa"/>
              <w:left w:w="15" w:type="dxa"/>
              <w:bottom w:w="0" w:type="dxa"/>
              <w:right w:w="15" w:type="dxa"/>
            </w:tcMar>
            <w:vAlign w:val="center"/>
          </w:tcPr>
          <w:p w14:paraId="476CAB2B" w14:textId="66590646" w:rsidR="006B00D7" w:rsidRPr="006B00D7" w:rsidRDefault="00026209" w:rsidP="006B00D7">
            <w:pPr>
              <w:jc w:val="center"/>
              <w:rPr>
                <w:rFonts w:eastAsia="Arial Unicode MS"/>
                <w:b/>
                <w:sz w:val="22"/>
                <w:szCs w:val="22"/>
              </w:rPr>
            </w:pPr>
            <w:r>
              <w:rPr>
                <w:rFonts w:eastAsia="Arial Unicode MS"/>
                <w:b/>
                <w:sz w:val="22"/>
                <w:szCs w:val="22"/>
                <w:lang w:val="en-US"/>
              </w:rPr>
              <w:t>25€</w:t>
            </w:r>
          </w:p>
        </w:tc>
        <w:tc>
          <w:tcPr>
            <w:tcW w:w="1241" w:type="dxa"/>
            <w:tcBorders>
              <w:bottom w:val="single" w:sz="8" w:space="0" w:color="auto"/>
            </w:tcBorders>
            <w:shd w:val="clear" w:color="auto" w:fill="DDDDDD"/>
            <w:noWrap/>
            <w:tcMar>
              <w:top w:w="15" w:type="dxa"/>
              <w:left w:w="15" w:type="dxa"/>
              <w:bottom w:w="0" w:type="dxa"/>
              <w:right w:w="15" w:type="dxa"/>
            </w:tcMar>
            <w:vAlign w:val="center"/>
          </w:tcPr>
          <w:p w14:paraId="2EEF5B53" w14:textId="6C769439" w:rsidR="006B00D7" w:rsidRPr="00026209" w:rsidRDefault="00026209" w:rsidP="00026209">
            <w:pPr>
              <w:jc w:val="center"/>
              <w:rPr>
                <w:rFonts w:eastAsia="Arial Unicode MS"/>
                <w:b/>
                <w:sz w:val="22"/>
                <w:szCs w:val="22"/>
                <w:lang w:val="en-US"/>
              </w:rPr>
            </w:pPr>
            <w:r>
              <w:rPr>
                <w:rFonts w:eastAsia="Arial Unicode MS"/>
                <w:b/>
                <w:sz w:val="22"/>
                <w:szCs w:val="22"/>
                <w:lang w:val="en-US"/>
              </w:rPr>
              <w:t>25€</w:t>
            </w:r>
          </w:p>
        </w:tc>
      </w:tr>
      <w:tr w:rsidR="00026209" w14:paraId="2CFEEB18" w14:textId="77777777" w:rsidTr="006B00D7">
        <w:trPr>
          <w:trHeight w:val="434"/>
          <w:jc w:val="center"/>
        </w:trPr>
        <w:tc>
          <w:tcPr>
            <w:tcW w:w="5509" w:type="dxa"/>
            <w:gridSpan w:val="3"/>
            <w:shd w:val="clear" w:color="auto" w:fill="CCCCFF"/>
            <w:noWrap/>
            <w:tcMar>
              <w:top w:w="15" w:type="dxa"/>
              <w:left w:w="15" w:type="dxa"/>
              <w:bottom w:w="0" w:type="dxa"/>
              <w:right w:w="15" w:type="dxa"/>
            </w:tcMar>
            <w:vAlign w:val="center"/>
          </w:tcPr>
          <w:p w14:paraId="29E2B39C" w14:textId="77777777" w:rsidR="00026209" w:rsidRDefault="00026209" w:rsidP="00026209">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3BBB9132" w:rsidR="00026209" w:rsidRPr="006B00D7" w:rsidRDefault="00026209" w:rsidP="00026209">
            <w:pPr>
              <w:jc w:val="center"/>
              <w:rPr>
                <w:rFonts w:eastAsia="Arial Unicode MS"/>
                <w:b/>
                <w:sz w:val="22"/>
                <w:szCs w:val="22"/>
                <w:lang w:val="en-US"/>
              </w:rPr>
            </w:pPr>
            <w:r>
              <w:rPr>
                <w:rFonts w:eastAsia="Arial Unicode MS"/>
                <w:b/>
                <w:sz w:val="22"/>
                <w:szCs w:val="22"/>
                <w:lang w:val="en-US"/>
              </w:rPr>
              <w:t>27.360€</w:t>
            </w:r>
          </w:p>
        </w:tc>
        <w:tc>
          <w:tcPr>
            <w:tcW w:w="1480" w:type="dxa"/>
            <w:shd w:val="clear" w:color="auto" w:fill="DDDDDD"/>
            <w:tcMar>
              <w:top w:w="15" w:type="dxa"/>
              <w:left w:w="15" w:type="dxa"/>
              <w:bottom w:w="0" w:type="dxa"/>
              <w:right w:w="15" w:type="dxa"/>
            </w:tcMar>
            <w:vAlign w:val="center"/>
          </w:tcPr>
          <w:p w14:paraId="2475C280" w14:textId="5EC5D13A" w:rsidR="00026209" w:rsidRPr="006B00D7" w:rsidRDefault="00026209" w:rsidP="00026209">
            <w:pPr>
              <w:jc w:val="center"/>
              <w:rPr>
                <w:rFonts w:eastAsia="Arial Unicode MS"/>
                <w:b/>
                <w:sz w:val="22"/>
                <w:szCs w:val="22"/>
                <w:lang w:val="en-US"/>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DDDDDD"/>
            <w:tcMar>
              <w:top w:w="15" w:type="dxa"/>
              <w:left w:w="15" w:type="dxa"/>
              <w:bottom w:w="0" w:type="dxa"/>
              <w:right w:w="15" w:type="dxa"/>
            </w:tcMar>
            <w:vAlign w:val="center"/>
          </w:tcPr>
          <w:p w14:paraId="54B36138" w14:textId="5FEDC929" w:rsidR="00026209" w:rsidRPr="006B00D7" w:rsidRDefault="00026209" w:rsidP="00026209">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DDDDDD"/>
            <w:tcMar>
              <w:top w:w="15" w:type="dxa"/>
              <w:left w:w="15" w:type="dxa"/>
              <w:bottom w:w="0" w:type="dxa"/>
              <w:right w:w="15" w:type="dxa"/>
            </w:tcMar>
            <w:vAlign w:val="center"/>
          </w:tcPr>
          <w:p w14:paraId="00A58E72" w14:textId="53EE38FC" w:rsidR="00026209" w:rsidRPr="006B00D7" w:rsidRDefault="00026209" w:rsidP="00026209">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DDDDDD"/>
            <w:vAlign w:val="center"/>
          </w:tcPr>
          <w:p w14:paraId="4D4BD622" w14:textId="750CF8C1" w:rsidR="00026209" w:rsidRPr="006B00D7" w:rsidRDefault="00026209" w:rsidP="00026209">
            <w:pPr>
              <w:jc w:val="center"/>
              <w:rPr>
                <w:rFonts w:eastAsia="Arial Unicode MS"/>
                <w:b/>
                <w:sz w:val="22"/>
                <w:szCs w:val="22"/>
                <w:highlight w:val="blue"/>
                <w:lang w:val="en-US"/>
              </w:rPr>
            </w:pPr>
            <w:r>
              <w:rPr>
                <w:rFonts w:eastAsia="Arial Unicode MS"/>
                <w:b/>
                <w:sz w:val="22"/>
                <w:szCs w:val="22"/>
                <w:lang w:val="en-US"/>
              </w:rPr>
              <w:t>6.000€</w:t>
            </w:r>
          </w:p>
        </w:tc>
        <w:tc>
          <w:tcPr>
            <w:tcW w:w="1316" w:type="dxa"/>
            <w:shd w:val="clear" w:color="auto" w:fill="DDDDDD"/>
            <w:tcMar>
              <w:top w:w="15" w:type="dxa"/>
              <w:left w:w="15" w:type="dxa"/>
              <w:bottom w:w="0" w:type="dxa"/>
              <w:right w:w="15" w:type="dxa"/>
            </w:tcMar>
            <w:vAlign w:val="center"/>
          </w:tcPr>
          <w:p w14:paraId="6A564A82" w14:textId="69FD3415" w:rsidR="00026209" w:rsidRPr="006B00D7" w:rsidRDefault="00026209" w:rsidP="00026209">
            <w:pPr>
              <w:jc w:val="center"/>
              <w:rPr>
                <w:rFonts w:eastAsia="Arial Unicode MS"/>
                <w:b/>
                <w:sz w:val="22"/>
                <w:szCs w:val="22"/>
                <w:lang w:val="en-US"/>
              </w:rPr>
            </w:pPr>
            <w:r>
              <w:rPr>
                <w:rFonts w:eastAsia="Arial Unicode MS"/>
                <w:b/>
                <w:sz w:val="22"/>
                <w:szCs w:val="22"/>
                <w:lang w:val="en-US"/>
              </w:rPr>
              <w:t>2</w:t>
            </w:r>
            <w:r w:rsidR="001C333D">
              <w:rPr>
                <w:rFonts w:eastAsia="Arial Unicode MS"/>
                <w:b/>
                <w:sz w:val="22"/>
                <w:szCs w:val="22"/>
                <w:lang w:val="en-US"/>
              </w:rPr>
              <w:t>5</w:t>
            </w:r>
            <w:r>
              <w:rPr>
                <w:rFonts w:eastAsia="Arial Unicode MS"/>
                <w:b/>
                <w:sz w:val="22"/>
                <w:szCs w:val="22"/>
                <w:lang w:val="en-US"/>
              </w:rPr>
              <w:t>.025€</w:t>
            </w:r>
          </w:p>
        </w:tc>
        <w:tc>
          <w:tcPr>
            <w:tcW w:w="1241" w:type="dxa"/>
            <w:shd w:val="clear" w:color="auto" w:fill="DDDDDD"/>
            <w:tcMar>
              <w:top w:w="15" w:type="dxa"/>
              <w:left w:w="15" w:type="dxa"/>
              <w:bottom w:w="0" w:type="dxa"/>
              <w:right w:w="15" w:type="dxa"/>
            </w:tcMar>
            <w:vAlign w:val="center"/>
          </w:tcPr>
          <w:p w14:paraId="0B7545AE" w14:textId="706633BB" w:rsidR="00026209" w:rsidRPr="006B00D7" w:rsidRDefault="001C333D" w:rsidP="00026209">
            <w:pPr>
              <w:jc w:val="center"/>
              <w:rPr>
                <w:rFonts w:eastAsia="Arial Unicode MS"/>
                <w:b/>
                <w:sz w:val="22"/>
                <w:szCs w:val="22"/>
                <w:lang w:val="en-US"/>
              </w:rPr>
            </w:pPr>
            <w:r>
              <w:rPr>
                <w:rFonts w:eastAsia="Arial Unicode MS"/>
                <w:b/>
                <w:sz w:val="22"/>
                <w:szCs w:val="22"/>
                <w:lang w:val="en-US"/>
              </w:rPr>
              <w:t>103</w:t>
            </w:r>
            <w:r w:rsidR="00026209">
              <w:rPr>
                <w:rFonts w:eastAsia="Arial Unicode MS"/>
                <w:b/>
                <w:sz w:val="22"/>
                <w:szCs w:val="22"/>
                <w:lang w:val="en-US"/>
              </w:rPr>
              <w:t>.385€</w:t>
            </w: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200F5464" w:rsidR="005220E5" w:rsidRPr="00026209" w:rsidRDefault="005220E5">
      <w:pPr>
        <w:pStyle w:val="Footer"/>
        <w:tabs>
          <w:tab w:val="clear" w:pos="4153"/>
          <w:tab w:val="clear" w:pos="8306"/>
        </w:tabs>
        <w:spacing w:line="320" w:lineRule="exact"/>
        <w:rPr>
          <w:rFonts w:ascii="Times New Roman" w:hAnsi="Times New Roman"/>
          <w:b/>
          <w:bCs/>
          <w:color w:val="FF0000"/>
          <w:sz w:val="22"/>
          <w:szCs w:val="24"/>
          <w:lang w:val="en-US"/>
        </w:rPr>
        <w:sectPr w:rsidR="005220E5" w:rsidRPr="00026209" w:rsidSect="004B24E8">
          <w:type w:val="oddPage"/>
          <w:pgSz w:w="16834" w:h="11909" w:orient="landscape" w:code="9"/>
          <w:pgMar w:top="1138" w:right="1080" w:bottom="1138" w:left="922" w:header="562" w:footer="446" w:gutter="0"/>
          <w:cols w:space="720"/>
        </w:sectPr>
      </w:pP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rsidRPr="00E82A30" w14:paraId="52E5D372" w14:textId="77777777">
        <w:tc>
          <w:tcPr>
            <w:tcW w:w="10080" w:type="dxa"/>
          </w:tcPr>
          <w:p w14:paraId="7311AFF8" w14:textId="342710BF" w:rsidR="005220E5" w:rsidRPr="006F7A84"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1α) Αμοιβές προσωπικού τύπου </w:t>
            </w:r>
            <w:r w:rsidR="006F7A84">
              <w:rPr>
                <w:rFonts w:ascii="Times New Roman" w:hAnsi="Times New Roman"/>
                <w:bCs/>
                <w:color w:val="000000"/>
                <w:sz w:val="20"/>
                <w:lang w:val="en-US"/>
              </w:rPr>
              <w:t>Developers</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1A6D480D" w:rsidR="005220E5" w:rsidRPr="001F5C24" w:rsidRDefault="001F5C24" w:rsidP="007A2F02">
                  <w:pPr>
                    <w:jc w:val="right"/>
                  </w:pPr>
                  <w:r>
                    <w:t xml:space="preserve">Μάριος </w:t>
                  </w:r>
                  <w:proofErr w:type="spellStart"/>
                  <w:r>
                    <w:t>Γεωργοπετρέας</w:t>
                  </w:r>
                  <w:proofErr w:type="spellEnd"/>
                </w:p>
              </w:tc>
              <w:tc>
                <w:tcPr>
                  <w:tcW w:w="1500" w:type="dxa"/>
                </w:tcPr>
                <w:p w14:paraId="34DA3F31" w14:textId="77194702" w:rsidR="005220E5" w:rsidRPr="007D2050" w:rsidRDefault="001F5C24"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p>
              </w:tc>
              <w:tc>
                <w:tcPr>
                  <w:tcW w:w="1940" w:type="dxa"/>
                </w:tcPr>
                <w:p w14:paraId="33B7165D" w14:textId="0E756FFA" w:rsidR="005220E5" w:rsidRPr="007D2050" w:rsidRDefault="00A04542"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r w:rsidRPr="007D2050">
                    <w:rPr>
                      <w:rFonts w:ascii="Times New Roman" w:hAnsi="Times New Roman"/>
                      <w:b w:val="0"/>
                      <w:color w:val="000000"/>
                      <w:sz w:val="20"/>
                    </w:rPr>
                    <w:t>/</w:t>
                  </w:r>
                  <w:r w:rsidRPr="00A04542">
                    <w:rPr>
                      <w:rFonts w:ascii="Times New Roman" w:hAnsi="Times New Roman"/>
                      <w:b w:val="0"/>
                      <w:color w:val="000000"/>
                      <w:sz w:val="20"/>
                      <w:lang w:val="en-US"/>
                    </w:rPr>
                    <w:t>Senior</w:t>
                  </w:r>
                  <w:r w:rsidRPr="007D2050">
                    <w:rPr>
                      <w:rFonts w:ascii="Times New Roman" w:hAnsi="Times New Roman"/>
                      <w:b w:val="0"/>
                      <w:color w:val="000000"/>
                      <w:sz w:val="20"/>
                    </w:rPr>
                    <w:t xml:space="preserve"> </w:t>
                  </w:r>
                  <w:r w:rsidRPr="00A04542">
                    <w:rPr>
                      <w:rFonts w:ascii="Times New Roman" w:hAnsi="Times New Roman"/>
                      <w:b w:val="0"/>
                      <w:color w:val="000000"/>
                      <w:sz w:val="20"/>
                      <w:lang w:val="en-US"/>
                    </w:rPr>
                    <w:t>Dev</w:t>
                  </w:r>
                  <w:r w:rsidRPr="007D2050">
                    <w:rPr>
                      <w:rFonts w:ascii="Times New Roman" w:hAnsi="Times New Roman"/>
                      <w:b w:val="0"/>
                      <w:color w:val="000000"/>
                      <w:sz w:val="20"/>
                    </w:rPr>
                    <w:t>.</w:t>
                  </w:r>
                </w:p>
              </w:tc>
              <w:tc>
                <w:tcPr>
                  <w:tcW w:w="1059" w:type="dxa"/>
                </w:tcPr>
                <w:p w14:paraId="11E1C647" w14:textId="690BD68A" w:rsidR="00453E18" w:rsidRPr="007D2050" w:rsidRDefault="00A04542"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1-6</w:t>
                  </w:r>
                </w:p>
              </w:tc>
              <w:tc>
                <w:tcPr>
                  <w:tcW w:w="1229" w:type="dxa"/>
                </w:tcPr>
                <w:p w14:paraId="1D805921" w14:textId="6A90E1C5" w:rsidR="005220E5"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24</w:t>
                  </w:r>
                </w:p>
              </w:tc>
              <w:tc>
                <w:tcPr>
                  <w:tcW w:w="1307" w:type="dxa"/>
                </w:tcPr>
                <w:p w14:paraId="5FE7F777" w14:textId="59E51299" w:rsidR="005220E5"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36.000€</w:t>
                  </w:r>
                </w:p>
              </w:tc>
            </w:tr>
            <w:tr w:rsidR="001F5C24" w14:paraId="4A0C7D56" w14:textId="77777777">
              <w:tc>
                <w:tcPr>
                  <w:tcW w:w="560" w:type="dxa"/>
                </w:tcPr>
                <w:p w14:paraId="5DAA83AE" w14:textId="77777777" w:rsidR="001F5C24" w:rsidRPr="00453E18" w:rsidRDefault="001F5C24" w:rsidP="001F5C24">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67092DC6" w:rsidR="001F5C24" w:rsidRPr="001F5C24" w:rsidRDefault="001F5C24" w:rsidP="001F5C24">
                  <w:pPr>
                    <w:pStyle w:val="Head"/>
                    <w:spacing w:line="320" w:lineRule="exact"/>
                    <w:jc w:val="center"/>
                    <w:rPr>
                      <w:rFonts w:ascii="Times New Roman" w:hAnsi="Times New Roman"/>
                      <w:b w:val="0"/>
                      <w:color w:val="000000"/>
                      <w:sz w:val="20"/>
                    </w:rPr>
                  </w:pPr>
                  <w:r>
                    <w:rPr>
                      <w:rFonts w:ascii="Times New Roman" w:hAnsi="Times New Roman"/>
                      <w:b w:val="0"/>
                      <w:color w:val="000000"/>
                      <w:sz w:val="20"/>
                    </w:rPr>
                    <w:t>Μιχαήλ Πρωτονοτάριος</w:t>
                  </w:r>
                </w:p>
              </w:tc>
              <w:tc>
                <w:tcPr>
                  <w:tcW w:w="1500" w:type="dxa"/>
                </w:tcPr>
                <w:p w14:paraId="6BBC0417" w14:textId="64FA3917" w:rsidR="001F5C24" w:rsidRPr="007D2050" w:rsidRDefault="001F5C24"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p>
              </w:tc>
              <w:tc>
                <w:tcPr>
                  <w:tcW w:w="1940" w:type="dxa"/>
                </w:tcPr>
                <w:p w14:paraId="26F5C4FE" w14:textId="4DEF57BF" w:rsidR="001F5C24" w:rsidRPr="007D2050" w:rsidRDefault="00A04542"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r w:rsidRPr="007D2050">
                    <w:rPr>
                      <w:rFonts w:ascii="Times New Roman" w:hAnsi="Times New Roman"/>
                      <w:b w:val="0"/>
                      <w:color w:val="000000"/>
                      <w:sz w:val="20"/>
                    </w:rPr>
                    <w:t>/</w:t>
                  </w:r>
                  <w:r w:rsidRPr="00A04542">
                    <w:rPr>
                      <w:rFonts w:ascii="Times New Roman" w:hAnsi="Times New Roman"/>
                      <w:b w:val="0"/>
                      <w:color w:val="000000"/>
                      <w:sz w:val="20"/>
                      <w:lang w:val="en-US"/>
                    </w:rPr>
                    <w:t>Senior</w:t>
                  </w:r>
                  <w:r w:rsidRPr="007D2050">
                    <w:rPr>
                      <w:rFonts w:ascii="Times New Roman" w:hAnsi="Times New Roman"/>
                      <w:b w:val="0"/>
                      <w:color w:val="000000"/>
                      <w:sz w:val="20"/>
                    </w:rPr>
                    <w:t xml:space="preserve"> </w:t>
                  </w:r>
                  <w:r w:rsidRPr="00A04542">
                    <w:rPr>
                      <w:rFonts w:ascii="Times New Roman" w:hAnsi="Times New Roman"/>
                      <w:b w:val="0"/>
                      <w:color w:val="000000"/>
                      <w:sz w:val="20"/>
                      <w:lang w:val="en-US"/>
                    </w:rPr>
                    <w:t>Dev</w:t>
                  </w:r>
                  <w:r w:rsidRPr="007D2050">
                    <w:rPr>
                      <w:rFonts w:ascii="Times New Roman" w:hAnsi="Times New Roman"/>
                      <w:b w:val="0"/>
                      <w:color w:val="000000"/>
                      <w:sz w:val="20"/>
                    </w:rPr>
                    <w:t>.</w:t>
                  </w:r>
                </w:p>
              </w:tc>
              <w:tc>
                <w:tcPr>
                  <w:tcW w:w="1059" w:type="dxa"/>
                </w:tcPr>
                <w:p w14:paraId="3D9307A2" w14:textId="3E513D4E" w:rsidR="001F5C24" w:rsidRPr="007D2050" w:rsidRDefault="00A04542"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1-6</w:t>
                  </w:r>
                </w:p>
              </w:tc>
              <w:tc>
                <w:tcPr>
                  <w:tcW w:w="1229" w:type="dxa"/>
                </w:tcPr>
                <w:p w14:paraId="4C98B701" w14:textId="45BA84F8" w:rsidR="001F5C24"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24</w:t>
                  </w:r>
                </w:p>
              </w:tc>
              <w:tc>
                <w:tcPr>
                  <w:tcW w:w="1307" w:type="dxa"/>
                </w:tcPr>
                <w:p w14:paraId="19B18372" w14:textId="6BD59561" w:rsidR="001F5C24" w:rsidRPr="00A04542"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36.000€</w:t>
                  </w:r>
                </w:p>
              </w:tc>
            </w:tr>
            <w:tr w:rsidR="001F5C24" w14:paraId="0A6DF3DB" w14:textId="77777777">
              <w:trPr>
                <w:cantSplit/>
              </w:trPr>
              <w:tc>
                <w:tcPr>
                  <w:tcW w:w="7318" w:type="dxa"/>
                  <w:gridSpan w:val="5"/>
                  <w:shd w:val="clear" w:color="auto" w:fill="E0E0E0"/>
                </w:tcPr>
                <w:p w14:paraId="5C312CAC" w14:textId="77777777" w:rsidR="001F5C24" w:rsidRDefault="001F5C24" w:rsidP="001F5C24">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011DC49A" w:rsidR="001F5C24" w:rsidRPr="007D2050" w:rsidRDefault="00A04542" w:rsidP="001F5C24">
                  <w:pPr>
                    <w:pStyle w:val="Head"/>
                    <w:spacing w:line="320" w:lineRule="exact"/>
                    <w:jc w:val="center"/>
                    <w:rPr>
                      <w:rFonts w:ascii="Times New Roman" w:hAnsi="Times New Roman"/>
                      <w:bCs/>
                      <w:color w:val="000000"/>
                      <w:sz w:val="20"/>
                    </w:rPr>
                  </w:pPr>
                  <w:r w:rsidRPr="007D2050">
                    <w:rPr>
                      <w:rFonts w:ascii="Times New Roman" w:hAnsi="Times New Roman"/>
                      <w:bCs/>
                      <w:color w:val="000000"/>
                      <w:sz w:val="20"/>
                    </w:rPr>
                    <w:t>48</w:t>
                  </w:r>
                </w:p>
              </w:tc>
              <w:tc>
                <w:tcPr>
                  <w:tcW w:w="1307" w:type="dxa"/>
                </w:tcPr>
                <w:p w14:paraId="3C685ABE" w14:textId="7F77C316" w:rsidR="001F5C24" w:rsidRPr="007D2050" w:rsidRDefault="00A04542" w:rsidP="001F5C24">
                  <w:pPr>
                    <w:pStyle w:val="Head"/>
                    <w:spacing w:line="320" w:lineRule="exact"/>
                    <w:jc w:val="center"/>
                    <w:rPr>
                      <w:rFonts w:ascii="Times New Roman" w:hAnsi="Times New Roman"/>
                      <w:bCs/>
                      <w:color w:val="000000"/>
                      <w:sz w:val="20"/>
                    </w:rPr>
                  </w:pPr>
                  <w:r w:rsidRPr="007D2050">
                    <w:rPr>
                      <w:rFonts w:ascii="Times New Roman" w:hAnsi="Times New Roman"/>
                      <w:bCs/>
                      <w:color w:val="000000"/>
                      <w:sz w:val="20"/>
                    </w:rPr>
                    <w:t>72.000€</w:t>
                  </w:r>
                </w:p>
              </w:tc>
            </w:tr>
          </w:tbl>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BB08E51" w:rsidR="007A2F02" w:rsidRPr="005458B7"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1β) Αμοιβές προσωπικού τύπου </w:t>
            </w:r>
            <w:r w:rsidR="006F7A84">
              <w:rPr>
                <w:rFonts w:ascii="Times New Roman" w:hAnsi="Times New Roman"/>
                <w:bCs/>
                <w:color w:val="000000"/>
                <w:sz w:val="20"/>
                <w:lang w:val="en-US"/>
              </w:rPr>
              <w:t>S</w:t>
            </w:r>
            <w:r w:rsidR="005458B7">
              <w:rPr>
                <w:rFonts w:ascii="Times New Roman" w:hAnsi="Times New Roman"/>
                <w:bCs/>
                <w:color w:val="000000"/>
                <w:sz w:val="20"/>
                <w:lang w:val="en-US"/>
              </w:rPr>
              <w:t>ports</w:t>
            </w:r>
            <w:r w:rsidR="005458B7" w:rsidRPr="005458B7">
              <w:rPr>
                <w:rFonts w:ascii="Times New Roman" w:hAnsi="Times New Roman"/>
                <w:bCs/>
                <w:color w:val="000000"/>
                <w:sz w:val="20"/>
              </w:rPr>
              <w:t xml:space="preserve"> </w:t>
            </w:r>
            <w:r w:rsidR="004E1D4E">
              <w:rPr>
                <w:rFonts w:ascii="Times New Roman" w:hAnsi="Times New Roman"/>
                <w:bCs/>
                <w:color w:val="000000"/>
                <w:sz w:val="20"/>
                <w:lang w:val="en-US"/>
              </w:rPr>
              <w:t>S</w:t>
            </w:r>
            <w:r w:rsidR="005458B7">
              <w:rPr>
                <w:rFonts w:ascii="Times New Roman" w:hAnsi="Times New Roman"/>
                <w:bCs/>
                <w:color w:val="000000"/>
                <w:sz w:val="20"/>
                <w:lang w:val="en-US"/>
              </w:rPr>
              <w:t>pecialists</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29C1D08F" w:rsidR="007A2F02" w:rsidRPr="007D2050" w:rsidRDefault="007116E3" w:rsidP="007116E3">
                  <w:pPr>
                    <w:jc w:val="center"/>
                    <w:rPr>
                      <w:sz w:val="22"/>
                      <w:szCs w:val="22"/>
                    </w:rPr>
                  </w:pPr>
                  <w:r w:rsidRPr="0001573A">
                    <w:rPr>
                      <w:sz w:val="22"/>
                      <w:szCs w:val="22"/>
                    </w:rPr>
                    <w:t>Προπονητές (x5)</w:t>
                  </w:r>
                </w:p>
              </w:tc>
              <w:tc>
                <w:tcPr>
                  <w:tcW w:w="1500" w:type="dxa"/>
                </w:tcPr>
                <w:p w14:paraId="7A4EC330" w14:textId="5C2F93C9"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w:t>
                  </w:r>
                </w:p>
              </w:tc>
              <w:tc>
                <w:tcPr>
                  <w:tcW w:w="1940" w:type="dxa"/>
                </w:tcPr>
                <w:p w14:paraId="3AA2F60F" w14:textId="4C36A838"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18C66D67" w14:textId="67E04F66"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0F5FB4A1" w14:textId="28AE8C06" w:rsidR="007A2F02" w:rsidRPr="007D2050"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10</w:t>
                  </w:r>
                  <w:r w:rsidR="005C6A53" w:rsidRPr="007D2050">
                    <w:rPr>
                      <w:rFonts w:ascii="Times New Roman" w:hAnsi="Times New Roman"/>
                      <w:b w:val="0"/>
                      <w:color w:val="000000"/>
                      <w:szCs w:val="22"/>
                    </w:rPr>
                    <w:t xml:space="preserve">% </w:t>
                  </w:r>
                  <w:r w:rsidRPr="0001573A">
                    <w:rPr>
                      <w:rFonts w:ascii="Times New Roman" w:hAnsi="Times New Roman"/>
                      <w:b w:val="0"/>
                      <w:color w:val="000000"/>
                      <w:szCs w:val="22"/>
                      <w:lang w:val="en-US"/>
                    </w:rPr>
                    <w:t>x</w:t>
                  </w:r>
                  <w:r w:rsidRPr="007D2050">
                    <w:rPr>
                      <w:rFonts w:ascii="Times New Roman" w:hAnsi="Times New Roman"/>
                      <w:b w:val="0"/>
                      <w:color w:val="000000"/>
                      <w:szCs w:val="22"/>
                    </w:rPr>
                    <w:t>5</w:t>
                  </w:r>
                </w:p>
              </w:tc>
              <w:tc>
                <w:tcPr>
                  <w:tcW w:w="1307" w:type="dxa"/>
                </w:tcPr>
                <w:p w14:paraId="65A13E68" w14:textId="5A1F2389"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500</w:t>
                  </w: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42B0A791" w:rsidR="007A2F02" w:rsidRPr="0001573A" w:rsidRDefault="007116E3"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Αθλητές(</w:t>
                  </w:r>
                  <w:r w:rsidRPr="0001573A">
                    <w:rPr>
                      <w:rFonts w:ascii="Times New Roman" w:hAnsi="Times New Roman"/>
                      <w:b w:val="0"/>
                      <w:color w:val="000000"/>
                      <w:szCs w:val="22"/>
                      <w:lang w:val="en-US"/>
                    </w:rPr>
                    <w:t>x</w:t>
                  </w:r>
                  <w:r w:rsidRPr="007D2050">
                    <w:rPr>
                      <w:rFonts w:ascii="Times New Roman" w:hAnsi="Times New Roman"/>
                      <w:b w:val="0"/>
                      <w:color w:val="000000"/>
                      <w:szCs w:val="22"/>
                    </w:rPr>
                    <w:t>2</w:t>
                  </w:r>
                  <w:r w:rsidRPr="0001573A">
                    <w:rPr>
                      <w:rFonts w:ascii="Times New Roman" w:hAnsi="Times New Roman"/>
                      <w:b w:val="0"/>
                      <w:color w:val="000000"/>
                      <w:szCs w:val="22"/>
                    </w:rPr>
                    <w:t>)</w:t>
                  </w:r>
                </w:p>
              </w:tc>
              <w:tc>
                <w:tcPr>
                  <w:tcW w:w="1500" w:type="dxa"/>
                </w:tcPr>
                <w:p w14:paraId="52E299F4" w14:textId="532F6481"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w:t>
                  </w:r>
                </w:p>
              </w:tc>
              <w:tc>
                <w:tcPr>
                  <w:tcW w:w="1940" w:type="dxa"/>
                </w:tcPr>
                <w:p w14:paraId="5A390C84" w14:textId="0070FFAF"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59A20CDA" w14:textId="0A40E1B2"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38D3EC6D" w14:textId="0CAF6FFC" w:rsidR="007A2F02" w:rsidRPr="007D2050"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r w:rsidR="005C6A53" w:rsidRPr="007D2050">
                    <w:rPr>
                      <w:rFonts w:ascii="Times New Roman" w:hAnsi="Times New Roman"/>
                      <w:b w:val="0"/>
                      <w:color w:val="000000"/>
                      <w:szCs w:val="22"/>
                    </w:rPr>
                    <w:t xml:space="preserve">% </w:t>
                  </w:r>
                  <w:r w:rsidRPr="0001573A">
                    <w:rPr>
                      <w:rFonts w:ascii="Times New Roman" w:hAnsi="Times New Roman"/>
                      <w:b w:val="0"/>
                      <w:color w:val="000000"/>
                      <w:szCs w:val="22"/>
                      <w:lang w:val="en-US"/>
                    </w:rPr>
                    <w:t>x</w:t>
                  </w:r>
                  <w:r w:rsidRPr="007D2050">
                    <w:rPr>
                      <w:rFonts w:ascii="Times New Roman" w:hAnsi="Times New Roman"/>
                      <w:b w:val="0"/>
                      <w:color w:val="000000"/>
                      <w:szCs w:val="22"/>
                    </w:rPr>
                    <w:t>2</w:t>
                  </w:r>
                </w:p>
              </w:tc>
              <w:tc>
                <w:tcPr>
                  <w:tcW w:w="1307" w:type="dxa"/>
                </w:tcPr>
                <w:p w14:paraId="3521D449" w14:textId="18DC7C8C"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500</w:t>
                  </w:r>
                </w:p>
              </w:tc>
            </w:tr>
            <w:tr w:rsidR="007A2F02" w14:paraId="095A699B" w14:textId="77777777" w:rsidTr="00705AE3">
              <w:trPr>
                <w:cantSplit/>
              </w:trPr>
              <w:tc>
                <w:tcPr>
                  <w:tcW w:w="7318" w:type="dxa"/>
                  <w:gridSpan w:val="5"/>
                  <w:shd w:val="clear" w:color="auto" w:fill="E0E0E0"/>
                </w:tcPr>
                <w:p w14:paraId="55DA4798" w14:textId="77777777" w:rsidR="007A2F02" w:rsidRPr="0001573A" w:rsidRDefault="007A2F02" w:rsidP="00705AE3">
                  <w:pPr>
                    <w:pStyle w:val="Head"/>
                    <w:spacing w:line="320" w:lineRule="exact"/>
                    <w:jc w:val="right"/>
                    <w:rPr>
                      <w:rFonts w:ascii="Times New Roman" w:hAnsi="Times New Roman"/>
                      <w:bCs/>
                      <w:color w:val="000000"/>
                      <w:szCs w:val="22"/>
                    </w:rPr>
                  </w:pPr>
                  <w:r w:rsidRPr="0001573A">
                    <w:rPr>
                      <w:rFonts w:ascii="Times New Roman" w:hAnsi="Times New Roman"/>
                      <w:bCs/>
                      <w:color w:val="000000"/>
                      <w:szCs w:val="22"/>
                    </w:rPr>
                    <w:t>ΣΥΝΟΛΑ</w:t>
                  </w:r>
                </w:p>
              </w:tc>
              <w:tc>
                <w:tcPr>
                  <w:tcW w:w="1229" w:type="dxa"/>
                </w:tcPr>
                <w:p w14:paraId="31F98622" w14:textId="1CB5147A" w:rsidR="007A2F02" w:rsidRPr="007D2050" w:rsidRDefault="00191399" w:rsidP="00191399">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11%</w:t>
                  </w:r>
                </w:p>
              </w:tc>
              <w:tc>
                <w:tcPr>
                  <w:tcW w:w="1307" w:type="dxa"/>
                </w:tcPr>
                <w:p w14:paraId="4C9BA01D" w14:textId="3C7E3B6C" w:rsidR="007A2F02" w:rsidRPr="0001573A" w:rsidRDefault="00191399" w:rsidP="00191399">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1000</w:t>
                  </w:r>
                  <w:r w:rsidRPr="0001573A">
                    <w:rPr>
                      <w:rFonts w:ascii="Times New Roman" w:hAnsi="Times New Roman"/>
                      <w:bCs/>
                      <w:color w:val="000000"/>
                      <w:szCs w:val="22"/>
                    </w:rPr>
                    <w:t>€</w:t>
                  </w:r>
                </w:p>
              </w:tc>
            </w:tr>
          </w:tbl>
          <w:p w14:paraId="78603265" w14:textId="77777777" w:rsidR="005220E5" w:rsidRDefault="005220E5" w:rsidP="00A1587D">
            <w:pPr>
              <w:rPr>
                <w:bCs/>
                <w:color w:val="000000"/>
              </w:rPr>
            </w:pPr>
          </w:p>
          <w:p w14:paraId="7D80F98F" w14:textId="48D8F78A" w:rsidR="00BA6D5F" w:rsidRPr="005458B7" w:rsidRDefault="00BA6D5F" w:rsidP="00BA6D5F">
            <w:pPr>
              <w:pStyle w:val="Head"/>
              <w:spacing w:line="320" w:lineRule="exact"/>
              <w:rPr>
                <w:rFonts w:ascii="Times New Roman" w:hAnsi="Times New Roman"/>
                <w:bCs/>
                <w:color w:val="000000"/>
                <w:sz w:val="20"/>
              </w:rPr>
            </w:pPr>
            <w:r>
              <w:rPr>
                <w:rFonts w:ascii="Times New Roman" w:hAnsi="Times New Roman"/>
                <w:bCs/>
                <w:color w:val="000000"/>
                <w:sz w:val="20"/>
              </w:rPr>
              <w:t xml:space="preserve">1γ) Αμοιβές προσωπικού τύπου </w:t>
            </w:r>
            <w:r>
              <w:rPr>
                <w:rFonts w:ascii="Times New Roman" w:hAnsi="Times New Roman"/>
                <w:bCs/>
                <w:color w:val="000000"/>
                <w:sz w:val="20"/>
                <w:lang w:val="en-US"/>
              </w:rPr>
              <w:t>Marketing</w:t>
            </w:r>
            <w:r w:rsidRPr="005458B7">
              <w:rPr>
                <w:rFonts w:ascii="Times New Roman" w:hAnsi="Times New Roman"/>
                <w:bCs/>
                <w:color w:val="000000"/>
                <w:sz w:val="20"/>
              </w:rPr>
              <w:t xml:space="preserve"> </w:t>
            </w:r>
            <w:r w:rsidR="004810B8">
              <w:rPr>
                <w:rFonts w:ascii="Times New Roman" w:hAnsi="Times New Roman"/>
                <w:bCs/>
                <w:color w:val="000000"/>
                <w:sz w:val="20"/>
                <w:lang w:val="en-US"/>
              </w:rPr>
              <w:t>Consultant</w:t>
            </w:r>
          </w:p>
          <w:p w14:paraId="57F2CC39" w14:textId="77777777" w:rsidR="00BA6D5F" w:rsidRDefault="00BA6D5F" w:rsidP="00BA6D5F">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BA6D5F" w14:paraId="0B0886BE" w14:textId="77777777" w:rsidTr="00CD75F2">
              <w:tc>
                <w:tcPr>
                  <w:tcW w:w="560" w:type="dxa"/>
                  <w:shd w:val="clear" w:color="auto" w:fill="D9D9D9"/>
                  <w:vAlign w:val="center"/>
                </w:tcPr>
                <w:p w14:paraId="1891887E"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222DFED3"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995AF34"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5E6F53D4"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6FEFC21B" w14:textId="77777777" w:rsidR="00BA6D5F" w:rsidRDefault="00BA6D5F" w:rsidP="00BA6D5F">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BF67AB2"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19CDE64B"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BA6D5F" w:rsidRPr="00E82A30" w14:paraId="2D739B24" w14:textId="77777777" w:rsidTr="00CD75F2">
              <w:tc>
                <w:tcPr>
                  <w:tcW w:w="560" w:type="dxa"/>
                  <w:vAlign w:val="center"/>
                </w:tcPr>
                <w:p w14:paraId="6125E30A" w14:textId="77777777" w:rsidR="00BA6D5F" w:rsidRPr="007A2F02" w:rsidRDefault="00BA6D5F" w:rsidP="00BA6D5F">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vAlign w:val="center"/>
                </w:tcPr>
                <w:p w14:paraId="0583E36F" w14:textId="2AE707A1" w:rsidR="00BA6D5F" w:rsidRPr="007D2050" w:rsidRDefault="008B326B" w:rsidP="00BA6D5F">
                  <w:pPr>
                    <w:jc w:val="center"/>
                    <w:rPr>
                      <w:sz w:val="22"/>
                      <w:szCs w:val="22"/>
                    </w:rPr>
                  </w:pPr>
                  <w:r w:rsidRPr="007D2050">
                    <w:rPr>
                      <w:sz w:val="22"/>
                      <w:szCs w:val="22"/>
                    </w:rPr>
                    <w:t xml:space="preserve"> </w:t>
                  </w:r>
                  <w:r w:rsidRPr="00975799">
                    <w:rPr>
                      <w:sz w:val="22"/>
                      <w:szCs w:val="22"/>
                      <w:lang w:val="en-US"/>
                    </w:rPr>
                    <w:t>Marketing</w:t>
                  </w:r>
                  <w:r w:rsidR="00CD75F2" w:rsidRPr="007D2050">
                    <w:rPr>
                      <w:sz w:val="22"/>
                      <w:szCs w:val="22"/>
                    </w:rPr>
                    <w:t xml:space="preserve"> </w:t>
                  </w:r>
                  <w:r w:rsidR="00CD75F2" w:rsidRPr="00975799">
                    <w:rPr>
                      <w:sz w:val="22"/>
                      <w:szCs w:val="22"/>
                      <w:lang w:val="en-US"/>
                    </w:rPr>
                    <w:t>Consultant</w:t>
                  </w:r>
                </w:p>
              </w:tc>
              <w:tc>
                <w:tcPr>
                  <w:tcW w:w="1500" w:type="dxa"/>
                  <w:vAlign w:val="center"/>
                </w:tcPr>
                <w:p w14:paraId="2FB8C2E9" w14:textId="5FDBF2AC" w:rsidR="00BA6D5F" w:rsidRPr="007D2050" w:rsidRDefault="00F14D5B" w:rsidP="00BA6D5F">
                  <w:pPr>
                    <w:pStyle w:val="Head"/>
                    <w:spacing w:line="320" w:lineRule="exact"/>
                    <w:jc w:val="center"/>
                    <w:rPr>
                      <w:rFonts w:ascii="Times New Roman" w:hAnsi="Times New Roman"/>
                      <w:b w:val="0"/>
                      <w:color w:val="000000"/>
                      <w:szCs w:val="22"/>
                    </w:rPr>
                  </w:pPr>
                  <w:r w:rsidRPr="00975799">
                    <w:rPr>
                      <w:rFonts w:ascii="Times New Roman" w:hAnsi="Times New Roman"/>
                      <w:b w:val="0"/>
                      <w:color w:val="000000"/>
                      <w:szCs w:val="22"/>
                      <w:lang w:val="en-US"/>
                    </w:rPr>
                    <w:t>Director</w:t>
                  </w:r>
                  <w:r w:rsidRPr="007D2050">
                    <w:rPr>
                      <w:rFonts w:ascii="Times New Roman" w:hAnsi="Times New Roman"/>
                      <w:b w:val="0"/>
                      <w:color w:val="000000"/>
                      <w:szCs w:val="22"/>
                    </w:rPr>
                    <w:t xml:space="preserve"> </w:t>
                  </w:r>
                  <w:r w:rsidRPr="00975799">
                    <w:rPr>
                      <w:rFonts w:ascii="Times New Roman" w:hAnsi="Times New Roman"/>
                      <w:b w:val="0"/>
                      <w:color w:val="000000"/>
                      <w:szCs w:val="22"/>
                      <w:lang w:val="en-US"/>
                    </w:rPr>
                    <w:t>of</w:t>
                  </w:r>
                  <w:r w:rsidRPr="007D2050">
                    <w:rPr>
                      <w:rFonts w:ascii="Times New Roman" w:hAnsi="Times New Roman"/>
                      <w:b w:val="0"/>
                      <w:color w:val="000000"/>
                      <w:szCs w:val="22"/>
                    </w:rPr>
                    <w:t xml:space="preserve"> </w:t>
                  </w:r>
                  <w:r w:rsidRPr="00975799">
                    <w:rPr>
                      <w:rFonts w:ascii="Times New Roman" w:hAnsi="Times New Roman"/>
                      <w:b w:val="0"/>
                      <w:color w:val="000000"/>
                      <w:szCs w:val="22"/>
                      <w:lang w:val="en-US"/>
                    </w:rPr>
                    <w:t>Marketing</w:t>
                  </w:r>
                </w:p>
              </w:tc>
              <w:tc>
                <w:tcPr>
                  <w:tcW w:w="1940" w:type="dxa"/>
                  <w:vAlign w:val="center"/>
                </w:tcPr>
                <w:p w14:paraId="5E1A3737" w14:textId="710F7138" w:rsidR="00BA6D5F" w:rsidRPr="007D2050" w:rsidRDefault="00CD75F2" w:rsidP="00BA6D5F">
                  <w:pPr>
                    <w:pStyle w:val="Head"/>
                    <w:spacing w:line="320" w:lineRule="exact"/>
                    <w:jc w:val="center"/>
                    <w:rPr>
                      <w:rFonts w:ascii="Times New Roman" w:hAnsi="Times New Roman"/>
                      <w:b w:val="0"/>
                      <w:color w:val="000000"/>
                      <w:szCs w:val="22"/>
                    </w:rPr>
                  </w:pPr>
                  <w:r w:rsidRPr="00975799">
                    <w:rPr>
                      <w:rFonts w:ascii="Times New Roman" w:hAnsi="Times New Roman"/>
                      <w:b w:val="0"/>
                      <w:color w:val="000000"/>
                      <w:szCs w:val="22"/>
                    </w:rPr>
                    <w:t>Προώθηση</w:t>
                  </w:r>
                  <w:r w:rsidRPr="007D2050">
                    <w:rPr>
                      <w:rFonts w:ascii="Times New Roman" w:hAnsi="Times New Roman"/>
                      <w:b w:val="0"/>
                      <w:color w:val="000000"/>
                      <w:szCs w:val="22"/>
                    </w:rPr>
                    <w:t xml:space="preserve"> </w:t>
                  </w:r>
                  <w:r w:rsidRPr="00975799">
                    <w:rPr>
                      <w:rFonts w:ascii="Times New Roman" w:hAnsi="Times New Roman"/>
                      <w:b w:val="0"/>
                      <w:color w:val="000000"/>
                      <w:szCs w:val="22"/>
                    </w:rPr>
                    <w:t>εφαρμογής</w:t>
                  </w:r>
                </w:p>
              </w:tc>
              <w:tc>
                <w:tcPr>
                  <w:tcW w:w="1059" w:type="dxa"/>
                  <w:vAlign w:val="center"/>
                </w:tcPr>
                <w:p w14:paraId="2EC51944" w14:textId="1629DD9E" w:rsidR="00BA6D5F" w:rsidRPr="007D2050" w:rsidRDefault="00CD75F2" w:rsidP="00BA6D5F">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6</w:t>
                  </w:r>
                </w:p>
              </w:tc>
              <w:tc>
                <w:tcPr>
                  <w:tcW w:w="1229" w:type="dxa"/>
                  <w:vAlign w:val="center"/>
                </w:tcPr>
                <w:p w14:paraId="5A6708D6" w14:textId="63E0BB0A" w:rsidR="00BA6D5F" w:rsidRPr="007D2050" w:rsidRDefault="00DA1047" w:rsidP="00DA1047">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2</w:t>
                  </w:r>
                </w:p>
              </w:tc>
              <w:tc>
                <w:tcPr>
                  <w:tcW w:w="1307" w:type="dxa"/>
                  <w:vAlign w:val="center"/>
                </w:tcPr>
                <w:p w14:paraId="3DCAF05B" w14:textId="4EAEF06B" w:rsidR="00BA6D5F" w:rsidRPr="007D2050" w:rsidRDefault="00DA1047" w:rsidP="00BA6D5F">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4000</w:t>
                  </w:r>
                </w:p>
              </w:tc>
            </w:tr>
            <w:tr w:rsidR="00BA6D5F" w:rsidRPr="00E82A30" w14:paraId="336406CD" w14:textId="77777777" w:rsidTr="00CD75F2">
              <w:tc>
                <w:tcPr>
                  <w:tcW w:w="7318" w:type="dxa"/>
                  <w:gridSpan w:val="5"/>
                  <w:shd w:val="clear" w:color="auto" w:fill="E0E0E0"/>
                  <w:vAlign w:val="center"/>
                </w:tcPr>
                <w:p w14:paraId="2C28044F" w14:textId="77777777" w:rsidR="00BA6D5F" w:rsidRPr="007D2050" w:rsidRDefault="00BA6D5F" w:rsidP="00BA6D5F">
                  <w:pPr>
                    <w:pStyle w:val="Head"/>
                    <w:spacing w:line="320" w:lineRule="exact"/>
                    <w:jc w:val="right"/>
                    <w:rPr>
                      <w:rFonts w:ascii="Times New Roman" w:hAnsi="Times New Roman"/>
                      <w:bCs/>
                      <w:color w:val="000000"/>
                      <w:szCs w:val="22"/>
                    </w:rPr>
                  </w:pPr>
                  <w:r w:rsidRPr="00975799">
                    <w:rPr>
                      <w:rFonts w:ascii="Times New Roman" w:hAnsi="Times New Roman"/>
                      <w:bCs/>
                      <w:color w:val="000000"/>
                      <w:szCs w:val="22"/>
                    </w:rPr>
                    <w:t>ΣΥΝΟΛΑ</w:t>
                  </w:r>
                </w:p>
              </w:tc>
              <w:tc>
                <w:tcPr>
                  <w:tcW w:w="1229" w:type="dxa"/>
                  <w:vAlign w:val="center"/>
                </w:tcPr>
                <w:p w14:paraId="163A20B8" w14:textId="5DD3B564" w:rsidR="00BA6D5F" w:rsidRPr="007D2050" w:rsidRDefault="00B74FA2" w:rsidP="00BA6D5F">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2</w:t>
                  </w:r>
                </w:p>
              </w:tc>
              <w:tc>
                <w:tcPr>
                  <w:tcW w:w="1307" w:type="dxa"/>
                  <w:vAlign w:val="center"/>
                </w:tcPr>
                <w:p w14:paraId="4F05FA66" w14:textId="3E774DE0" w:rsidR="00BA6D5F" w:rsidRPr="007D2050" w:rsidRDefault="00DA1047" w:rsidP="00BA6D5F">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4</w:t>
                  </w:r>
                  <w:r w:rsidR="00BA6D5F" w:rsidRPr="007D2050">
                    <w:rPr>
                      <w:rFonts w:ascii="Times New Roman" w:hAnsi="Times New Roman"/>
                      <w:bCs/>
                      <w:color w:val="000000"/>
                      <w:szCs w:val="22"/>
                    </w:rPr>
                    <w:t>000€</w:t>
                  </w:r>
                </w:p>
              </w:tc>
            </w:tr>
          </w:tbl>
          <w:p w14:paraId="49DD7D5C" w14:textId="77777777" w:rsidR="00BA6D5F" w:rsidRDefault="00BA6D5F" w:rsidP="00A1587D">
            <w:pPr>
              <w:rPr>
                <w:bCs/>
                <w:color w:val="000000"/>
              </w:rPr>
            </w:pPr>
          </w:p>
          <w:p w14:paraId="51D426EB" w14:textId="382DA7FA" w:rsidR="00E82A30" w:rsidRPr="00E82A30" w:rsidRDefault="00E82A30" w:rsidP="00A1587D">
            <w:pPr>
              <w:rPr>
                <w:b/>
                <w:color w:val="000000"/>
                <w:u w:val="single"/>
              </w:rPr>
            </w:pPr>
            <w:r w:rsidRPr="00E82A30">
              <w:rPr>
                <w:b/>
                <w:color w:val="000000"/>
                <w:sz w:val="22"/>
                <w:szCs w:val="22"/>
                <w:u w:val="single"/>
              </w:rPr>
              <w:t>Συνολικά: 77.000€</w:t>
            </w: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rsidRPr="00F638DB" w14:paraId="4BEA2EDA" w14:textId="77777777" w:rsidTr="006646CD">
        <w:tc>
          <w:tcPr>
            <w:tcW w:w="10080" w:type="dxa"/>
            <w:shd w:val="clear" w:color="auto" w:fill="auto"/>
          </w:tcPr>
          <w:p w14:paraId="56C956EE" w14:textId="203BBBE6" w:rsidR="00387882" w:rsidRPr="00387882" w:rsidRDefault="005E601D" w:rsidP="005E601D">
            <w:pPr>
              <w:pStyle w:val="Head"/>
              <w:numPr>
                <w:ilvl w:val="0"/>
                <w:numId w:val="16"/>
              </w:numPr>
              <w:tabs>
                <w:tab w:val="left" w:pos="953"/>
              </w:tabs>
              <w:spacing w:line="320" w:lineRule="exact"/>
              <w:rPr>
                <w:rFonts w:ascii="Times New Roman" w:hAnsi="Times New Roman"/>
                <w:bCs/>
                <w:szCs w:val="22"/>
                <w:u w:val="single"/>
              </w:rPr>
            </w:pPr>
            <w:proofErr w:type="spellStart"/>
            <w:r w:rsidRPr="00A36369">
              <w:rPr>
                <w:rFonts w:ascii="Times New Roman" w:hAnsi="Times New Roman"/>
                <w:bCs/>
                <w:szCs w:val="22"/>
                <w:u w:val="single"/>
              </w:rPr>
              <w:t>Mi</w:t>
            </w:r>
            <w:r w:rsidRPr="00A36369">
              <w:rPr>
                <w:rFonts w:ascii="Times New Roman" w:hAnsi="Times New Roman"/>
                <w:bCs/>
                <w:szCs w:val="22"/>
                <w:u w:val="single"/>
                <w:lang w:val="en-US"/>
              </w:rPr>
              <w:t>crosoft</w:t>
            </w:r>
            <w:proofErr w:type="spellEnd"/>
            <w:r w:rsidRPr="00CE1381">
              <w:rPr>
                <w:rFonts w:ascii="Times New Roman" w:hAnsi="Times New Roman"/>
                <w:bCs/>
                <w:szCs w:val="22"/>
                <w:u w:val="single"/>
              </w:rPr>
              <w:t xml:space="preserve"> </w:t>
            </w:r>
            <w:r w:rsidRPr="00A36369">
              <w:rPr>
                <w:rFonts w:ascii="Times New Roman" w:hAnsi="Times New Roman"/>
                <w:bCs/>
                <w:szCs w:val="22"/>
                <w:u w:val="single"/>
                <w:lang w:val="en-US"/>
              </w:rPr>
              <w:t>Azure</w:t>
            </w:r>
            <w:r w:rsidRPr="00CE1381">
              <w:rPr>
                <w:rFonts w:ascii="Times New Roman" w:hAnsi="Times New Roman"/>
                <w:bCs/>
                <w:szCs w:val="22"/>
                <w:u w:val="single"/>
              </w:rPr>
              <w:t xml:space="preserve"> </w:t>
            </w:r>
            <w:r w:rsidR="00A36369" w:rsidRPr="00A36369">
              <w:rPr>
                <w:rFonts w:ascii="Times New Roman" w:hAnsi="Times New Roman"/>
                <w:bCs/>
                <w:szCs w:val="22"/>
                <w:u w:val="single"/>
              </w:rPr>
              <w:t>5</w:t>
            </w:r>
            <w:r w:rsidR="00F638DB">
              <w:rPr>
                <w:rFonts w:ascii="Times New Roman" w:hAnsi="Times New Roman"/>
                <w:bCs/>
                <w:szCs w:val="22"/>
                <w:u w:val="single"/>
              </w:rPr>
              <w:t>.</w:t>
            </w:r>
            <w:r w:rsidR="00A36369" w:rsidRPr="00A36369">
              <w:rPr>
                <w:rFonts w:ascii="Times New Roman" w:hAnsi="Times New Roman"/>
                <w:bCs/>
                <w:szCs w:val="22"/>
                <w:u w:val="single"/>
              </w:rPr>
              <w:t>960€</w:t>
            </w:r>
            <w:r w:rsidR="00A36369">
              <w:rPr>
                <w:rFonts w:ascii="Times New Roman" w:hAnsi="Times New Roman"/>
                <w:bCs/>
                <w:szCs w:val="22"/>
                <w:u w:val="single"/>
              </w:rPr>
              <w:t xml:space="preserve"> :</w:t>
            </w:r>
            <w:r w:rsidR="00387882" w:rsidRPr="00387882">
              <w:rPr>
                <w:rFonts w:ascii="Times New Roman" w:hAnsi="Times New Roman"/>
                <w:b w:val="0"/>
                <w:szCs w:val="22"/>
              </w:rPr>
              <w:t xml:space="preserve"> </w:t>
            </w:r>
            <w:r w:rsidR="00CE1381">
              <w:rPr>
                <w:rFonts w:ascii="Times New Roman" w:hAnsi="Times New Roman"/>
                <w:b w:val="0"/>
                <w:szCs w:val="22"/>
              </w:rPr>
              <w:t>Θα χρειαστούμε συνδρομή στην υπηρεσία M</w:t>
            </w:r>
            <w:proofErr w:type="spellStart"/>
            <w:r w:rsidR="00CE1381">
              <w:rPr>
                <w:rFonts w:ascii="Times New Roman" w:hAnsi="Times New Roman"/>
                <w:b w:val="0"/>
                <w:szCs w:val="22"/>
                <w:lang w:val="en-US"/>
              </w:rPr>
              <w:t>icrosoft</w:t>
            </w:r>
            <w:proofErr w:type="spellEnd"/>
            <w:r w:rsidR="00CE1381" w:rsidRPr="00CE1381">
              <w:rPr>
                <w:rFonts w:ascii="Times New Roman" w:hAnsi="Times New Roman"/>
                <w:b w:val="0"/>
                <w:szCs w:val="22"/>
              </w:rPr>
              <w:t xml:space="preserve"> </w:t>
            </w:r>
            <w:r w:rsidR="00CE1381">
              <w:rPr>
                <w:rFonts w:ascii="Times New Roman" w:hAnsi="Times New Roman"/>
                <w:b w:val="0"/>
                <w:szCs w:val="22"/>
                <w:lang w:val="en-US"/>
              </w:rPr>
              <w:t>Azure</w:t>
            </w:r>
            <w:r w:rsidR="00CE1381" w:rsidRPr="00CE1381">
              <w:rPr>
                <w:rFonts w:ascii="Times New Roman" w:hAnsi="Times New Roman"/>
                <w:b w:val="0"/>
                <w:szCs w:val="22"/>
              </w:rPr>
              <w:t xml:space="preserve"> </w:t>
            </w:r>
            <w:r w:rsidR="00CE1381">
              <w:rPr>
                <w:rFonts w:ascii="Times New Roman" w:hAnsi="Times New Roman"/>
                <w:b w:val="0"/>
                <w:szCs w:val="22"/>
              </w:rPr>
              <w:t xml:space="preserve">για να κάνουμε </w:t>
            </w:r>
            <w:r w:rsidR="00CE1381">
              <w:rPr>
                <w:rFonts w:ascii="Times New Roman" w:hAnsi="Times New Roman"/>
                <w:b w:val="0"/>
                <w:szCs w:val="22"/>
                <w:lang w:val="en-US"/>
              </w:rPr>
              <w:t>host</w:t>
            </w:r>
            <w:r w:rsidR="00CE1381" w:rsidRPr="00CE1381">
              <w:rPr>
                <w:rFonts w:ascii="Times New Roman" w:hAnsi="Times New Roman"/>
                <w:b w:val="0"/>
                <w:szCs w:val="22"/>
              </w:rPr>
              <w:t xml:space="preserve"> </w:t>
            </w:r>
            <w:r w:rsidR="00CE1381">
              <w:rPr>
                <w:rFonts w:ascii="Times New Roman" w:hAnsi="Times New Roman"/>
                <w:b w:val="0"/>
                <w:szCs w:val="22"/>
              </w:rPr>
              <w:t xml:space="preserve">τον </w:t>
            </w:r>
            <w:r w:rsidR="00CE1381">
              <w:rPr>
                <w:rFonts w:ascii="Times New Roman" w:hAnsi="Times New Roman"/>
                <w:b w:val="0"/>
                <w:szCs w:val="22"/>
                <w:lang w:val="en-US"/>
              </w:rPr>
              <w:t>server</w:t>
            </w:r>
            <w:r w:rsidR="00CE1381" w:rsidRPr="00CE1381">
              <w:rPr>
                <w:rFonts w:ascii="Times New Roman" w:hAnsi="Times New Roman"/>
                <w:b w:val="0"/>
                <w:szCs w:val="22"/>
              </w:rPr>
              <w:t xml:space="preserve"> </w:t>
            </w:r>
            <w:r w:rsidR="00CE1381">
              <w:rPr>
                <w:rFonts w:ascii="Times New Roman" w:hAnsi="Times New Roman"/>
                <w:b w:val="0"/>
                <w:szCs w:val="22"/>
              </w:rPr>
              <w:t xml:space="preserve">μας για 3 χρόνια. </w:t>
            </w:r>
            <w:r w:rsidR="00387882">
              <w:rPr>
                <w:rFonts w:ascii="Times New Roman" w:hAnsi="Times New Roman"/>
                <w:b w:val="0"/>
                <w:szCs w:val="22"/>
              </w:rPr>
              <w:t xml:space="preserve">Είναι αναγκαίο γιατί ο </w:t>
            </w:r>
            <w:r w:rsidR="00387882">
              <w:rPr>
                <w:rFonts w:ascii="Times New Roman" w:hAnsi="Times New Roman"/>
                <w:b w:val="0"/>
                <w:szCs w:val="22"/>
                <w:lang w:val="en-US"/>
              </w:rPr>
              <w:t>server</w:t>
            </w:r>
            <w:r w:rsidR="00387882">
              <w:rPr>
                <w:rFonts w:ascii="Times New Roman" w:hAnsi="Times New Roman"/>
                <w:b w:val="0"/>
                <w:szCs w:val="22"/>
              </w:rPr>
              <w:t xml:space="preserve"> θα διατηρεί τις αναγκαίες πληροφορίες και για τις ασκήσεις και για τους χρήστες. Για το λόγο αυτόν χρειαζόμαστε 3 χρόνια, 2 για την διάρκεια της ανάπτυξης της εφαρμογής και τον πρώτο χρόνο κυκλοφορίας.</w:t>
            </w:r>
          </w:p>
          <w:p w14:paraId="69D85409" w14:textId="2EA43767" w:rsidR="006646CD" w:rsidRPr="00387882" w:rsidRDefault="00387882" w:rsidP="00387882">
            <w:pPr>
              <w:pStyle w:val="Head"/>
              <w:numPr>
                <w:ilvl w:val="0"/>
                <w:numId w:val="16"/>
              </w:numPr>
              <w:tabs>
                <w:tab w:val="left" w:pos="953"/>
              </w:tabs>
              <w:spacing w:line="320" w:lineRule="exact"/>
              <w:rPr>
                <w:rFonts w:ascii="Times New Roman" w:hAnsi="Times New Roman"/>
                <w:bCs/>
                <w:szCs w:val="22"/>
                <w:u w:val="single"/>
              </w:rPr>
            </w:pPr>
            <w:r w:rsidRPr="00387882">
              <w:rPr>
                <w:rFonts w:ascii="Times New Roman" w:hAnsi="Times New Roman"/>
                <w:bCs/>
                <w:szCs w:val="22"/>
                <w:u w:val="single"/>
              </w:rPr>
              <w:t xml:space="preserve">2 </w:t>
            </w:r>
            <w:r>
              <w:rPr>
                <w:rFonts w:ascii="Times New Roman" w:hAnsi="Times New Roman"/>
                <w:bCs/>
                <w:szCs w:val="22"/>
                <w:u w:val="single"/>
                <w:lang w:val="en-US"/>
              </w:rPr>
              <w:t>x</w:t>
            </w:r>
            <w:r w:rsidRPr="00387882">
              <w:rPr>
                <w:rFonts w:ascii="Times New Roman" w:hAnsi="Times New Roman"/>
                <w:bCs/>
                <w:szCs w:val="22"/>
                <w:u w:val="single"/>
              </w:rPr>
              <w:t xml:space="preserve"> </w:t>
            </w:r>
            <w:r>
              <w:rPr>
                <w:rFonts w:ascii="Times New Roman" w:hAnsi="Times New Roman"/>
                <w:bCs/>
                <w:szCs w:val="22"/>
                <w:u w:val="single"/>
                <w:lang w:val="en-US"/>
              </w:rPr>
              <w:t>Laptop</w:t>
            </w:r>
            <w:r w:rsidRPr="00387882">
              <w:rPr>
                <w:rFonts w:ascii="Times New Roman" w:hAnsi="Times New Roman"/>
                <w:bCs/>
                <w:szCs w:val="22"/>
                <w:u w:val="single"/>
              </w:rPr>
              <w:t xml:space="preserve"> </w:t>
            </w:r>
            <w:r>
              <w:rPr>
                <w:rFonts w:ascii="Times New Roman" w:hAnsi="Times New Roman"/>
                <w:bCs/>
                <w:szCs w:val="22"/>
                <w:u w:val="single"/>
                <w:lang w:val="en-US"/>
              </w:rPr>
              <w:t>Alienware</w:t>
            </w:r>
            <w:r w:rsidRPr="00387882">
              <w:rPr>
                <w:rFonts w:ascii="Times New Roman" w:hAnsi="Times New Roman"/>
                <w:bCs/>
                <w:szCs w:val="22"/>
                <w:u w:val="single"/>
              </w:rPr>
              <w:t xml:space="preserve"> </w:t>
            </w:r>
            <w:r>
              <w:rPr>
                <w:rFonts w:ascii="Times New Roman" w:hAnsi="Times New Roman"/>
                <w:bCs/>
                <w:szCs w:val="22"/>
                <w:u w:val="single"/>
                <w:lang w:val="en-US"/>
              </w:rPr>
              <w:t>m</w:t>
            </w:r>
            <w:r w:rsidRPr="00387882">
              <w:rPr>
                <w:rFonts w:ascii="Times New Roman" w:hAnsi="Times New Roman"/>
                <w:bCs/>
                <w:szCs w:val="22"/>
                <w:u w:val="single"/>
              </w:rPr>
              <w:t>16 3</w:t>
            </w:r>
            <w:r w:rsidR="00F638DB">
              <w:rPr>
                <w:rFonts w:ascii="Times New Roman" w:hAnsi="Times New Roman"/>
                <w:bCs/>
                <w:szCs w:val="22"/>
                <w:u w:val="single"/>
              </w:rPr>
              <w:t>.</w:t>
            </w:r>
            <w:r w:rsidRPr="00387882">
              <w:rPr>
                <w:rFonts w:ascii="Times New Roman" w:hAnsi="Times New Roman"/>
                <w:bCs/>
                <w:szCs w:val="22"/>
                <w:u w:val="single"/>
              </w:rPr>
              <w:t>200€ (1</w:t>
            </w:r>
            <w:r w:rsidR="00F638DB">
              <w:rPr>
                <w:rFonts w:ascii="Times New Roman" w:hAnsi="Times New Roman"/>
                <w:bCs/>
                <w:szCs w:val="22"/>
                <w:u w:val="single"/>
              </w:rPr>
              <w:t>.</w:t>
            </w:r>
            <w:r w:rsidRPr="00387882">
              <w:rPr>
                <w:rFonts w:ascii="Times New Roman" w:hAnsi="Times New Roman"/>
                <w:bCs/>
                <w:szCs w:val="22"/>
                <w:u w:val="single"/>
              </w:rPr>
              <w:t>600/</w:t>
            </w:r>
            <w:r>
              <w:rPr>
                <w:rFonts w:ascii="Times New Roman" w:hAnsi="Times New Roman"/>
                <w:bCs/>
                <w:szCs w:val="22"/>
                <w:u w:val="single"/>
                <w:lang w:val="en-US"/>
              </w:rPr>
              <w:t>laptop</w:t>
            </w:r>
            <w:r w:rsidRPr="00387882">
              <w:rPr>
                <w:rFonts w:ascii="Times New Roman" w:hAnsi="Times New Roman"/>
                <w:bCs/>
                <w:szCs w:val="22"/>
                <w:u w:val="single"/>
              </w:rPr>
              <w:t>):</w:t>
            </w:r>
            <w:r w:rsidRPr="00387882">
              <w:rPr>
                <w:rFonts w:ascii="Times New Roman" w:hAnsi="Times New Roman"/>
                <w:b w:val="0"/>
                <w:szCs w:val="22"/>
              </w:rPr>
              <w:t xml:space="preserve"> </w:t>
            </w:r>
            <w:r>
              <w:rPr>
                <w:rFonts w:ascii="Times New Roman" w:hAnsi="Times New Roman"/>
                <w:b w:val="0"/>
                <w:szCs w:val="22"/>
              </w:rPr>
              <w:t>Τα</w:t>
            </w:r>
            <w:r w:rsidRPr="00387882">
              <w:rPr>
                <w:rFonts w:ascii="Times New Roman" w:hAnsi="Times New Roman"/>
                <w:b w:val="0"/>
                <w:szCs w:val="22"/>
              </w:rPr>
              <w:t xml:space="preserve"> </w:t>
            </w:r>
            <w:r>
              <w:rPr>
                <w:rFonts w:ascii="Times New Roman" w:hAnsi="Times New Roman"/>
                <w:b w:val="0"/>
                <w:szCs w:val="22"/>
                <w:lang w:val="en-US"/>
              </w:rPr>
              <w:t>laptop</w:t>
            </w:r>
            <w:r w:rsidRPr="00387882">
              <w:rPr>
                <w:rFonts w:ascii="Times New Roman" w:hAnsi="Times New Roman"/>
                <w:b w:val="0"/>
                <w:szCs w:val="22"/>
              </w:rPr>
              <w:t xml:space="preserve"> </w:t>
            </w:r>
            <w:r>
              <w:rPr>
                <w:rFonts w:ascii="Times New Roman" w:hAnsi="Times New Roman"/>
                <w:b w:val="0"/>
                <w:szCs w:val="22"/>
              </w:rPr>
              <w:t>είναι αναγκαία για την ανάπτυξη όλου του κώδικα της εφαρμογής (F</w:t>
            </w:r>
            <w:proofErr w:type="spellStart"/>
            <w:r>
              <w:rPr>
                <w:rFonts w:ascii="Times New Roman" w:hAnsi="Times New Roman"/>
                <w:b w:val="0"/>
                <w:szCs w:val="22"/>
                <w:lang w:val="en-US"/>
              </w:rPr>
              <w:t>rontend</w:t>
            </w:r>
            <w:proofErr w:type="spellEnd"/>
            <w:r w:rsidRPr="00387882">
              <w:rPr>
                <w:rFonts w:ascii="Times New Roman" w:hAnsi="Times New Roman"/>
                <w:b w:val="0"/>
                <w:szCs w:val="22"/>
              </w:rPr>
              <w:t xml:space="preserve">, </w:t>
            </w:r>
            <w:r>
              <w:rPr>
                <w:rFonts w:ascii="Times New Roman" w:hAnsi="Times New Roman"/>
                <w:b w:val="0"/>
                <w:szCs w:val="22"/>
                <w:lang w:val="en-US"/>
              </w:rPr>
              <w:t>Backend</w:t>
            </w:r>
            <w:r w:rsidRPr="00387882">
              <w:rPr>
                <w:rFonts w:ascii="Times New Roman" w:hAnsi="Times New Roman"/>
                <w:b w:val="0"/>
                <w:szCs w:val="22"/>
              </w:rPr>
              <w:t>).</w:t>
            </w:r>
          </w:p>
          <w:p w14:paraId="4AF517B7" w14:textId="3CB66379" w:rsidR="00387882"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Pr>
                <w:rFonts w:ascii="Times New Roman" w:hAnsi="Times New Roman"/>
                <w:bCs/>
                <w:szCs w:val="22"/>
                <w:u w:val="single"/>
                <w:lang w:val="en-US"/>
              </w:rPr>
              <w:t>Camera</w:t>
            </w:r>
            <w:r w:rsidRPr="00F638DB">
              <w:rPr>
                <w:rFonts w:ascii="Times New Roman" w:hAnsi="Times New Roman"/>
                <w:bCs/>
                <w:szCs w:val="22"/>
                <w:u w:val="single"/>
              </w:rPr>
              <w:t xml:space="preserve"> </w:t>
            </w:r>
            <w:r>
              <w:rPr>
                <w:rFonts w:ascii="Times New Roman" w:hAnsi="Times New Roman"/>
                <w:bCs/>
                <w:szCs w:val="22"/>
                <w:u w:val="single"/>
                <w:lang w:val="en-US"/>
              </w:rPr>
              <w:t>Sony</w:t>
            </w:r>
            <w:r w:rsidRPr="00F638DB">
              <w:rPr>
                <w:rFonts w:ascii="Times New Roman" w:hAnsi="Times New Roman"/>
                <w:bCs/>
                <w:szCs w:val="22"/>
                <w:u w:val="single"/>
              </w:rPr>
              <w:t xml:space="preserve"> </w:t>
            </w:r>
            <w:r>
              <w:rPr>
                <w:rFonts w:ascii="Times New Roman" w:hAnsi="Times New Roman"/>
                <w:bCs/>
                <w:szCs w:val="22"/>
                <w:u w:val="single"/>
                <w:lang w:val="en-US"/>
              </w:rPr>
              <w:t>a</w:t>
            </w:r>
            <w:r w:rsidRPr="00F638DB">
              <w:rPr>
                <w:rFonts w:ascii="Times New Roman" w:hAnsi="Times New Roman"/>
                <w:bCs/>
                <w:szCs w:val="22"/>
                <w:u w:val="single"/>
              </w:rPr>
              <w:t xml:space="preserve">7 </w:t>
            </w:r>
            <w:r>
              <w:rPr>
                <w:rFonts w:ascii="Times New Roman" w:hAnsi="Times New Roman"/>
                <w:bCs/>
                <w:szCs w:val="22"/>
                <w:u w:val="single"/>
                <w:lang w:val="en-US"/>
              </w:rPr>
              <w:t>Mark</w:t>
            </w:r>
            <w:r w:rsidRPr="00F638DB">
              <w:rPr>
                <w:rFonts w:ascii="Times New Roman" w:hAnsi="Times New Roman"/>
                <w:bCs/>
                <w:szCs w:val="22"/>
                <w:u w:val="single"/>
              </w:rPr>
              <w:t xml:space="preserve"> </w:t>
            </w:r>
            <w:r>
              <w:rPr>
                <w:rFonts w:ascii="Times New Roman" w:hAnsi="Times New Roman"/>
                <w:bCs/>
                <w:szCs w:val="22"/>
                <w:u w:val="single"/>
                <w:lang w:val="en-US"/>
              </w:rPr>
              <w:t>II</w:t>
            </w:r>
            <w:r w:rsidRPr="00F638DB">
              <w:rPr>
                <w:rFonts w:ascii="Times New Roman" w:hAnsi="Times New Roman"/>
                <w:bCs/>
                <w:szCs w:val="22"/>
                <w:u w:val="single"/>
              </w:rPr>
              <w:t xml:space="preserve"> </w:t>
            </w:r>
            <w:r>
              <w:rPr>
                <w:rFonts w:ascii="Times New Roman" w:hAnsi="Times New Roman"/>
                <w:bCs/>
                <w:szCs w:val="22"/>
                <w:u w:val="single"/>
                <w:lang w:val="en-US"/>
              </w:rPr>
              <w:t>Full</w:t>
            </w:r>
            <w:r w:rsidRPr="00F638DB">
              <w:rPr>
                <w:rFonts w:ascii="Times New Roman" w:hAnsi="Times New Roman"/>
                <w:bCs/>
                <w:szCs w:val="22"/>
                <w:u w:val="single"/>
              </w:rPr>
              <w:t xml:space="preserve"> </w:t>
            </w:r>
            <w:r>
              <w:rPr>
                <w:rFonts w:ascii="Times New Roman" w:hAnsi="Times New Roman"/>
                <w:bCs/>
                <w:szCs w:val="22"/>
                <w:u w:val="single"/>
                <w:lang w:val="en-US"/>
              </w:rPr>
              <w:t>Frame</w:t>
            </w:r>
            <w:r w:rsidRPr="00F638DB">
              <w:rPr>
                <w:rFonts w:ascii="Times New Roman" w:hAnsi="Times New Roman"/>
                <w:bCs/>
                <w:szCs w:val="22"/>
                <w:u w:val="single"/>
              </w:rPr>
              <w:t xml:space="preserve"> </w:t>
            </w:r>
            <w:r>
              <w:rPr>
                <w:rFonts w:ascii="Times New Roman" w:hAnsi="Times New Roman"/>
                <w:bCs/>
                <w:szCs w:val="22"/>
                <w:u w:val="single"/>
                <w:lang w:val="en-US"/>
              </w:rPr>
              <w:t>Kit</w:t>
            </w:r>
            <w:r w:rsidRPr="00F638DB">
              <w:rPr>
                <w:rFonts w:ascii="Times New Roman" w:hAnsi="Times New Roman"/>
                <w:bCs/>
                <w:szCs w:val="22"/>
                <w:u w:val="single"/>
              </w:rPr>
              <w:t xml:space="preserve"> 1</w:t>
            </w:r>
            <w:r>
              <w:rPr>
                <w:rFonts w:ascii="Times New Roman" w:hAnsi="Times New Roman"/>
                <w:bCs/>
                <w:szCs w:val="22"/>
                <w:u w:val="single"/>
              </w:rPr>
              <w:t>.</w:t>
            </w:r>
            <w:r w:rsidRPr="00F638DB">
              <w:rPr>
                <w:rFonts w:ascii="Times New Roman" w:hAnsi="Times New Roman"/>
                <w:bCs/>
                <w:szCs w:val="22"/>
                <w:u w:val="single"/>
              </w:rPr>
              <w:t>000€:</w:t>
            </w:r>
            <w:r w:rsidRPr="00F638DB">
              <w:rPr>
                <w:rFonts w:ascii="Times New Roman" w:hAnsi="Times New Roman"/>
                <w:b w:val="0"/>
                <w:szCs w:val="22"/>
              </w:rPr>
              <w:t xml:space="preserve"> </w:t>
            </w:r>
            <w:r>
              <w:rPr>
                <w:rFonts w:ascii="Times New Roman" w:hAnsi="Times New Roman"/>
                <w:b w:val="0"/>
                <w:szCs w:val="22"/>
              </w:rPr>
              <w:t>Η</w:t>
            </w:r>
            <w:r w:rsidRPr="00F638DB">
              <w:rPr>
                <w:rFonts w:ascii="Times New Roman" w:hAnsi="Times New Roman"/>
                <w:b w:val="0"/>
                <w:szCs w:val="22"/>
              </w:rPr>
              <w:t xml:space="preserve"> </w:t>
            </w:r>
            <w:r>
              <w:rPr>
                <w:rFonts w:ascii="Times New Roman" w:hAnsi="Times New Roman"/>
                <w:b w:val="0"/>
                <w:szCs w:val="22"/>
              </w:rPr>
              <w:t>κάμερα</w:t>
            </w:r>
            <w:r w:rsidRPr="00F638DB">
              <w:rPr>
                <w:rFonts w:ascii="Times New Roman" w:hAnsi="Times New Roman"/>
                <w:b w:val="0"/>
                <w:szCs w:val="22"/>
              </w:rPr>
              <w:t xml:space="preserve"> </w:t>
            </w:r>
            <w:r>
              <w:rPr>
                <w:rFonts w:ascii="Times New Roman" w:hAnsi="Times New Roman"/>
                <w:b w:val="0"/>
                <w:szCs w:val="22"/>
              </w:rPr>
              <w:t>είναι</w:t>
            </w:r>
            <w:r w:rsidRPr="00F638DB">
              <w:rPr>
                <w:rFonts w:ascii="Times New Roman" w:hAnsi="Times New Roman"/>
                <w:b w:val="0"/>
                <w:szCs w:val="22"/>
              </w:rPr>
              <w:t xml:space="preserve"> </w:t>
            </w:r>
            <w:r>
              <w:rPr>
                <w:rFonts w:ascii="Times New Roman" w:hAnsi="Times New Roman"/>
                <w:b w:val="0"/>
                <w:szCs w:val="22"/>
              </w:rPr>
              <w:t>απαραίτητα</w:t>
            </w:r>
            <w:r w:rsidRPr="00F638DB">
              <w:rPr>
                <w:rFonts w:ascii="Times New Roman" w:hAnsi="Times New Roman"/>
                <w:b w:val="0"/>
                <w:szCs w:val="22"/>
              </w:rPr>
              <w:t xml:space="preserve"> </w:t>
            </w:r>
            <w:r>
              <w:rPr>
                <w:rFonts w:ascii="Times New Roman" w:hAnsi="Times New Roman"/>
                <w:b w:val="0"/>
                <w:szCs w:val="22"/>
              </w:rPr>
              <w:t>για την βιντεοσκόπηση των ασκήσεων που θα χρησιμοποιηθούν στις προπονήσεις.</w:t>
            </w:r>
          </w:p>
          <w:p w14:paraId="537D382C" w14:textId="7866F115" w:rsidR="00F638DB"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sidRPr="00F638DB">
              <w:rPr>
                <w:rFonts w:ascii="Times New Roman" w:hAnsi="Times New Roman"/>
                <w:bCs/>
                <w:szCs w:val="22"/>
                <w:u w:val="single"/>
              </w:rPr>
              <w:t xml:space="preserve">2 </w:t>
            </w:r>
            <w:r>
              <w:rPr>
                <w:rFonts w:ascii="Times New Roman" w:hAnsi="Times New Roman"/>
                <w:bCs/>
                <w:szCs w:val="22"/>
                <w:u w:val="single"/>
                <w:lang w:val="en-US"/>
              </w:rPr>
              <w:t>x</w:t>
            </w:r>
            <w:r w:rsidRPr="00F638DB">
              <w:rPr>
                <w:rFonts w:ascii="Times New Roman" w:hAnsi="Times New Roman"/>
                <w:bCs/>
                <w:szCs w:val="22"/>
                <w:u w:val="single"/>
              </w:rPr>
              <w:t xml:space="preserve"> </w:t>
            </w:r>
            <w:r>
              <w:rPr>
                <w:rFonts w:ascii="Times New Roman" w:hAnsi="Times New Roman"/>
                <w:bCs/>
                <w:szCs w:val="22"/>
                <w:u w:val="single"/>
                <w:lang w:val="en-US"/>
              </w:rPr>
              <w:t>Smartphones</w:t>
            </w:r>
            <w:r w:rsidRPr="00F638DB">
              <w:rPr>
                <w:rFonts w:ascii="Times New Roman" w:hAnsi="Times New Roman"/>
                <w:bCs/>
                <w:szCs w:val="22"/>
                <w:u w:val="single"/>
              </w:rPr>
              <w:t xml:space="preserve"> </w:t>
            </w:r>
            <w:r>
              <w:rPr>
                <w:rFonts w:ascii="Times New Roman" w:hAnsi="Times New Roman"/>
                <w:bCs/>
                <w:szCs w:val="22"/>
                <w:u w:val="single"/>
                <w:lang w:val="en-US"/>
              </w:rPr>
              <w:t>Google</w:t>
            </w:r>
            <w:r w:rsidRPr="00F638DB">
              <w:rPr>
                <w:rFonts w:ascii="Times New Roman" w:hAnsi="Times New Roman"/>
                <w:bCs/>
                <w:szCs w:val="22"/>
                <w:u w:val="single"/>
              </w:rPr>
              <w:t xml:space="preserve"> </w:t>
            </w:r>
            <w:r>
              <w:rPr>
                <w:rFonts w:ascii="Times New Roman" w:hAnsi="Times New Roman"/>
                <w:bCs/>
                <w:szCs w:val="22"/>
                <w:u w:val="single"/>
                <w:lang w:val="en-US"/>
              </w:rPr>
              <w:t>Pixel</w:t>
            </w:r>
            <w:r w:rsidRPr="00F638DB">
              <w:rPr>
                <w:rFonts w:ascii="Times New Roman" w:hAnsi="Times New Roman"/>
                <w:bCs/>
                <w:szCs w:val="22"/>
                <w:u w:val="single"/>
              </w:rPr>
              <w:t xml:space="preserve"> 8 1</w:t>
            </w:r>
            <w:r>
              <w:rPr>
                <w:rFonts w:ascii="Times New Roman" w:hAnsi="Times New Roman"/>
                <w:bCs/>
                <w:szCs w:val="22"/>
                <w:u w:val="single"/>
              </w:rPr>
              <w:t>.</w:t>
            </w:r>
            <w:r w:rsidRPr="00F638DB">
              <w:rPr>
                <w:rFonts w:ascii="Times New Roman" w:hAnsi="Times New Roman"/>
                <w:bCs/>
                <w:szCs w:val="22"/>
                <w:u w:val="single"/>
              </w:rPr>
              <w:t>200€ (600/</w:t>
            </w:r>
            <w:r>
              <w:rPr>
                <w:rFonts w:ascii="Times New Roman" w:hAnsi="Times New Roman"/>
                <w:bCs/>
                <w:szCs w:val="22"/>
                <w:u w:val="single"/>
                <w:lang w:val="en-US"/>
              </w:rPr>
              <w:t>Device</w:t>
            </w:r>
            <w:r w:rsidRPr="00F638DB">
              <w:rPr>
                <w:rFonts w:ascii="Times New Roman" w:hAnsi="Times New Roman"/>
                <w:bCs/>
                <w:szCs w:val="22"/>
                <w:u w:val="single"/>
              </w:rPr>
              <w:t>):</w:t>
            </w:r>
            <w:r w:rsidRPr="00F638DB">
              <w:rPr>
                <w:rFonts w:ascii="Times New Roman" w:hAnsi="Times New Roman"/>
                <w:b w:val="0"/>
                <w:szCs w:val="22"/>
              </w:rPr>
              <w:t xml:space="preserve"> </w:t>
            </w:r>
            <w:r>
              <w:rPr>
                <w:rFonts w:ascii="Times New Roman" w:hAnsi="Times New Roman"/>
                <w:b w:val="0"/>
                <w:szCs w:val="22"/>
              </w:rPr>
              <w:t>Τα</w:t>
            </w:r>
            <w:r w:rsidRPr="00F638DB">
              <w:rPr>
                <w:rFonts w:ascii="Times New Roman" w:hAnsi="Times New Roman"/>
                <w:b w:val="0"/>
                <w:szCs w:val="22"/>
              </w:rPr>
              <w:t xml:space="preserve"> </w:t>
            </w:r>
            <w:r>
              <w:rPr>
                <w:rFonts w:ascii="Times New Roman" w:hAnsi="Times New Roman"/>
                <w:b w:val="0"/>
                <w:szCs w:val="22"/>
              </w:rPr>
              <w:t>τηλέφωνα</w:t>
            </w:r>
            <w:r w:rsidRPr="00F638DB">
              <w:rPr>
                <w:rFonts w:ascii="Times New Roman" w:hAnsi="Times New Roman"/>
                <w:b w:val="0"/>
                <w:szCs w:val="22"/>
              </w:rPr>
              <w:t xml:space="preserve"> </w:t>
            </w:r>
            <w:r>
              <w:rPr>
                <w:rFonts w:ascii="Times New Roman" w:hAnsi="Times New Roman"/>
                <w:b w:val="0"/>
                <w:szCs w:val="22"/>
              </w:rPr>
              <w:t>είναι απαραίτητα για τον έλεγχο της σωστής λειτουργίας της εφαρμογής σε ρεαλιστικό περιβάλλον (όπως θα είναι στου χρήστες).</w:t>
            </w:r>
          </w:p>
          <w:p w14:paraId="06C197D3" w14:textId="3504C1C0" w:rsidR="00F638DB" w:rsidRPr="00F638DB" w:rsidRDefault="00F638DB" w:rsidP="00F638DB">
            <w:pPr>
              <w:pStyle w:val="Head"/>
              <w:tabs>
                <w:tab w:val="left" w:pos="953"/>
              </w:tabs>
              <w:spacing w:line="320" w:lineRule="exact"/>
              <w:ind w:left="414"/>
              <w:rPr>
                <w:rFonts w:ascii="Times New Roman" w:hAnsi="Times New Roman"/>
                <w:bCs/>
                <w:szCs w:val="22"/>
                <w:u w:val="single"/>
              </w:rPr>
            </w:pPr>
            <w:r>
              <w:rPr>
                <w:rFonts w:ascii="Times New Roman" w:hAnsi="Times New Roman"/>
                <w:bCs/>
                <w:szCs w:val="22"/>
                <w:u w:val="single"/>
              </w:rPr>
              <w:t>Συνολικά: 11</w:t>
            </w:r>
            <w:r w:rsidR="003166CB">
              <w:rPr>
                <w:rFonts w:ascii="Times New Roman" w:hAnsi="Times New Roman"/>
                <w:bCs/>
                <w:szCs w:val="22"/>
                <w:u w:val="single"/>
              </w:rPr>
              <w:t>.</w:t>
            </w:r>
            <w:r>
              <w:rPr>
                <w:rFonts w:ascii="Times New Roman" w:hAnsi="Times New Roman"/>
                <w:bCs/>
                <w:szCs w:val="22"/>
                <w:u w:val="single"/>
              </w:rPr>
              <w:t>360€</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6FFB9957" w14:textId="2347A431" w:rsidR="006646CD" w:rsidRPr="003166CB" w:rsidRDefault="003166CB" w:rsidP="00DB25C5">
            <w:pPr>
              <w:rPr>
                <w:sz w:val="22"/>
              </w:rPr>
            </w:pPr>
            <w:r>
              <w:rPr>
                <w:sz w:val="22"/>
              </w:rPr>
              <w:t>Δεν θα υπάρξουν τέτοιου είδους δαπάνες.</w:t>
            </w:r>
          </w:p>
        </w:tc>
      </w:tr>
      <w:tr w:rsidR="006646CD" w14:paraId="30C0DF41" w14:textId="77777777">
        <w:tc>
          <w:tcPr>
            <w:tcW w:w="10080" w:type="dxa"/>
            <w:shd w:val="clear" w:color="auto" w:fill="CCCCFF"/>
          </w:tcPr>
          <w:p w14:paraId="252C54E0" w14:textId="77777777" w:rsidR="006646CD" w:rsidRDefault="006A02EC" w:rsidP="00631124">
            <w:pPr>
              <w:pStyle w:val="Head"/>
              <w:keepNext/>
              <w:spacing w:line="320" w:lineRule="exact"/>
              <w:rPr>
                <w:rFonts w:ascii="Times New Roman" w:hAnsi="Times New Roman"/>
                <w:bCs/>
                <w:color w:val="000000"/>
                <w:szCs w:val="22"/>
              </w:rPr>
            </w:pPr>
            <w:r>
              <w:rPr>
                <w:rFonts w:ascii="Times New Roman" w:hAnsi="Times New Roman"/>
                <w:szCs w:val="22"/>
              </w:rPr>
              <w:lastRenderedPageBreak/>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5A5EDF58" w14:textId="3BEA8A00" w:rsidR="006646CD" w:rsidRPr="003166CB" w:rsidRDefault="003166CB" w:rsidP="003166CB">
            <w:pPr>
              <w:rPr>
                <w:rFonts w:cs="Arial"/>
                <w:sz w:val="22"/>
                <w:szCs w:val="22"/>
              </w:rPr>
            </w:pPr>
            <w:r>
              <w:rPr>
                <w:rFonts w:cs="Arial"/>
                <w:sz w:val="22"/>
                <w:szCs w:val="22"/>
              </w:rPr>
              <w:t>Διαφημιστικό κόστος 5.000€/μήνα για τους 3 πρώτους μήνες κυκλοφορίας της εφαρμογής.</w:t>
            </w:r>
            <w:r>
              <w:rPr>
                <w:rFonts w:cs="Arial"/>
                <w:sz w:val="22"/>
                <w:szCs w:val="22"/>
              </w:rPr>
              <w:br/>
            </w:r>
            <w:r>
              <w:rPr>
                <w:rFonts w:cs="Arial"/>
                <w:b/>
                <w:bCs/>
                <w:sz w:val="22"/>
                <w:szCs w:val="22"/>
                <w:u w:val="single"/>
              </w:rPr>
              <w:t>Συνολικά: 15.000€</w:t>
            </w: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4B067DB" w:rsidR="006646CD" w:rsidRPr="00D66B3A" w:rsidRDefault="00D66B3A">
            <w:pPr>
              <w:pStyle w:val="Head"/>
              <w:spacing w:line="320" w:lineRule="exact"/>
              <w:rPr>
                <w:rFonts w:ascii="Times New Roman" w:hAnsi="Times New Roman"/>
                <w:u w:val="single"/>
                <w:lang w:val="en-US"/>
              </w:rPr>
            </w:pPr>
            <w:r w:rsidRPr="00D66B3A">
              <w:rPr>
                <w:rFonts w:ascii="Times New Roman" w:hAnsi="Times New Roman"/>
                <w:u w:val="single"/>
                <w:lang w:val="en-US"/>
              </w:rPr>
              <w:t>Google play Developer account: 25€</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6F273BB7" w:rsidR="00DB25C5" w:rsidRPr="00A24715" w:rsidRDefault="00D66B3A" w:rsidP="00D66B3A">
            <w:pPr>
              <w:pStyle w:val="Footer"/>
              <w:tabs>
                <w:tab w:val="clear" w:pos="4153"/>
                <w:tab w:val="clear" w:pos="8306"/>
              </w:tabs>
              <w:spacing w:line="320" w:lineRule="exact"/>
              <w:jc w:val="center"/>
              <w:rPr>
                <w:rFonts w:ascii="Times New Roman" w:hAnsi="Times New Roman"/>
                <w:b/>
                <w:bCs/>
                <w:szCs w:val="24"/>
                <w:lang w:val="en-US"/>
              </w:rPr>
            </w:pPr>
            <w:r w:rsidRPr="00A24715">
              <w:rPr>
                <w:rFonts w:ascii="Times New Roman" w:hAnsi="Times New Roman"/>
                <w:b/>
                <w:bCs/>
                <w:szCs w:val="24"/>
                <w:lang w:val="en-US"/>
              </w:rPr>
              <w:t>48.360€</w:t>
            </w:r>
          </w:p>
        </w:tc>
        <w:tc>
          <w:tcPr>
            <w:tcW w:w="1493" w:type="dxa"/>
          </w:tcPr>
          <w:p w14:paraId="79C1B538" w14:textId="13E20499" w:rsidR="00DB25C5" w:rsidRPr="00A24715" w:rsidRDefault="006A5881" w:rsidP="00D66B3A">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55</w:t>
            </w:r>
            <w:r w:rsidR="00A24715" w:rsidRPr="00A24715">
              <w:rPr>
                <w:rFonts w:ascii="Times New Roman" w:hAnsi="Times New Roman"/>
                <w:b/>
                <w:bCs/>
                <w:szCs w:val="24"/>
                <w:lang w:val="en-US"/>
              </w:rPr>
              <w:t>.025€</w:t>
            </w:r>
          </w:p>
        </w:tc>
        <w:tc>
          <w:tcPr>
            <w:tcW w:w="1961" w:type="dxa"/>
            <w:shd w:val="clear" w:color="auto" w:fill="DDDDDD"/>
          </w:tcPr>
          <w:p w14:paraId="17522806" w14:textId="6B0826FC" w:rsidR="00DB25C5" w:rsidRPr="00A24715" w:rsidRDefault="006A5881" w:rsidP="00A24715">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103</w:t>
            </w:r>
            <w:r w:rsidR="00A24715" w:rsidRPr="00A24715">
              <w:rPr>
                <w:rFonts w:ascii="Times New Roman" w:hAnsi="Times New Roman"/>
                <w:b/>
                <w:bCs/>
                <w:szCs w:val="24"/>
                <w:lang w:val="en-US"/>
              </w:rPr>
              <w:t>.385€</w:t>
            </w:r>
          </w:p>
        </w:tc>
      </w:tr>
    </w:tbl>
    <w:p w14:paraId="17690F38" w14:textId="77777777" w:rsidR="00CA031E" w:rsidRDefault="00CA031E" w:rsidP="00DE5689">
      <w:pPr>
        <w:rPr>
          <w:sz w:val="24"/>
        </w:rPr>
        <w:sectPr w:rsidR="00CA031E" w:rsidSect="004B24E8">
          <w:pgSz w:w="11909" w:h="16834" w:code="9"/>
          <w:pgMar w:top="1138" w:right="922" w:bottom="1138" w:left="1080" w:header="562" w:footer="446" w:gutter="0"/>
          <w:cols w:space="720"/>
        </w:sectPr>
      </w:pPr>
    </w:p>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FAC50" w14:textId="77777777" w:rsidR="004B24E8" w:rsidRDefault="004B24E8">
      <w:r>
        <w:separator/>
      </w:r>
    </w:p>
  </w:endnote>
  <w:endnote w:type="continuationSeparator" w:id="0">
    <w:p w14:paraId="17B8D3FA" w14:textId="77777777" w:rsidR="004B24E8" w:rsidRDefault="004B2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E023FF">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25pt;height:58.35pt;mso-width-percent:0;mso-height-percent:0;mso-width-percent:0;mso-height-percent:0">
          <v:imagedata r:id="rId1" r:href="rId2"/>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8.75pt;height:56.2pt;mso-width-percent:0;mso-height-percent:0;mso-width-percent:0;mso-height-percent:0">
          <v:imagedata r:id="rId1" o:title=""/>
        </v:shape>
        <o:OLEObject Type="Embed" ProgID="MSPhotoEd.3" ShapeID="_x0000_i1027" DrawAspect="Content" ObjectID="_1772648699"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8F88A" w14:textId="77777777" w:rsidR="004B24E8" w:rsidRDefault="004B24E8">
      <w:r>
        <w:separator/>
      </w:r>
    </w:p>
  </w:footnote>
  <w:footnote w:type="continuationSeparator" w:id="0">
    <w:p w14:paraId="35FF084E" w14:textId="77777777" w:rsidR="004B24E8" w:rsidRDefault="004B24E8">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FDDA1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1B970EA"/>
    <w:multiLevelType w:val="hybridMultilevel"/>
    <w:tmpl w:val="EE42F3E2"/>
    <w:lvl w:ilvl="0" w:tplc="04090019">
      <w:start w:val="1"/>
      <w:numFmt w:val="low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9"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1"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4"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5"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8"/>
  </w:num>
  <w:num w:numId="2" w16cid:durableId="1232816620">
    <w:abstractNumId w:val="14"/>
  </w:num>
  <w:num w:numId="3" w16cid:durableId="1418287539">
    <w:abstractNumId w:val="2"/>
  </w:num>
  <w:num w:numId="4" w16cid:durableId="518549378">
    <w:abstractNumId w:val="3"/>
  </w:num>
  <w:num w:numId="5" w16cid:durableId="47457666">
    <w:abstractNumId w:val="12"/>
  </w:num>
  <w:num w:numId="6" w16cid:durableId="743450750">
    <w:abstractNumId w:val="6"/>
  </w:num>
  <w:num w:numId="7" w16cid:durableId="813718721">
    <w:abstractNumId w:val="1"/>
  </w:num>
  <w:num w:numId="8" w16cid:durableId="175923472">
    <w:abstractNumId w:val="13"/>
  </w:num>
  <w:num w:numId="9" w16cid:durableId="779494298">
    <w:abstractNumId w:val="10"/>
  </w:num>
  <w:num w:numId="10" w16cid:durableId="1382628172">
    <w:abstractNumId w:val="9"/>
  </w:num>
  <w:num w:numId="11" w16cid:durableId="1642151840">
    <w:abstractNumId w:val="11"/>
  </w:num>
  <w:num w:numId="12" w16cid:durableId="971179389">
    <w:abstractNumId w:val="4"/>
  </w:num>
  <w:num w:numId="13" w16cid:durableId="675570846">
    <w:abstractNumId w:val="5"/>
  </w:num>
  <w:num w:numId="14" w16cid:durableId="49574022">
    <w:abstractNumId w:val="15"/>
  </w:num>
  <w:num w:numId="15" w16cid:durableId="1964386359">
    <w:abstractNumId w:val="0"/>
  </w:num>
  <w:num w:numId="16" w16cid:durableId="1930117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removePersonalInformation/>
  <w:removeDateAndTime/>
  <w:proofState w:spelling="clean" w:grammar="clean"/>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3196"/>
    <w:rsid w:val="0001573A"/>
    <w:rsid w:val="00017A17"/>
    <w:rsid w:val="0002035E"/>
    <w:rsid w:val="000239B5"/>
    <w:rsid w:val="00026209"/>
    <w:rsid w:val="000375FC"/>
    <w:rsid w:val="00037F4E"/>
    <w:rsid w:val="0004665E"/>
    <w:rsid w:val="000469EC"/>
    <w:rsid w:val="00047D49"/>
    <w:rsid w:val="00061B92"/>
    <w:rsid w:val="00067AE5"/>
    <w:rsid w:val="00071CE3"/>
    <w:rsid w:val="00073F7D"/>
    <w:rsid w:val="00076687"/>
    <w:rsid w:val="0008360B"/>
    <w:rsid w:val="0008482E"/>
    <w:rsid w:val="000867A7"/>
    <w:rsid w:val="0009405E"/>
    <w:rsid w:val="000942BB"/>
    <w:rsid w:val="00096637"/>
    <w:rsid w:val="000A426E"/>
    <w:rsid w:val="000B59D8"/>
    <w:rsid w:val="000C4AD4"/>
    <w:rsid w:val="000C6093"/>
    <w:rsid w:val="000D3015"/>
    <w:rsid w:val="000D44FC"/>
    <w:rsid w:val="000D4639"/>
    <w:rsid w:val="000D5164"/>
    <w:rsid w:val="000D5460"/>
    <w:rsid w:val="000D6DCB"/>
    <w:rsid w:val="000E283F"/>
    <w:rsid w:val="000E445E"/>
    <w:rsid w:val="000E71FC"/>
    <w:rsid w:val="000F28D6"/>
    <w:rsid w:val="000F77A9"/>
    <w:rsid w:val="001004FC"/>
    <w:rsid w:val="001019C4"/>
    <w:rsid w:val="001031A7"/>
    <w:rsid w:val="00104328"/>
    <w:rsid w:val="00104A9B"/>
    <w:rsid w:val="001061F6"/>
    <w:rsid w:val="00111636"/>
    <w:rsid w:val="00120CC9"/>
    <w:rsid w:val="00125916"/>
    <w:rsid w:val="00133384"/>
    <w:rsid w:val="0014554A"/>
    <w:rsid w:val="001517E9"/>
    <w:rsid w:val="00153A2D"/>
    <w:rsid w:val="0016023E"/>
    <w:rsid w:val="00177617"/>
    <w:rsid w:val="00181C6B"/>
    <w:rsid w:val="00182096"/>
    <w:rsid w:val="001824A0"/>
    <w:rsid w:val="00191399"/>
    <w:rsid w:val="00197265"/>
    <w:rsid w:val="001A2C5B"/>
    <w:rsid w:val="001A360F"/>
    <w:rsid w:val="001B1337"/>
    <w:rsid w:val="001C333D"/>
    <w:rsid w:val="001C487B"/>
    <w:rsid w:val="001C79A4"/>
    <w:rsid w:val="001D11EC"/>
    <w:rsid w:val="001D58BA"/>
    <w:rsid w:val="001E7A95"/>
    <w:rsid w:val="001F359F"/>
    <w:rsid w:val="001F5C24"/>
    <w:rsid w:val="0020069F"/>
    <w:rsid w:val="002043E0"/>
    <w:rsid w:val="002054D0"/>
    <w:rsid w:val="0021067B"/>
    <w:rsid w:val="0021394C"/>
    <w:rsid w:val="00220549"/>
    <w:rsid w:val="002217A3"/>
    <w:rsid w:val="00223A7C"/>
    <w:rsid w:val="0023160F"/>
    <w:rsid w:val="002473EE"/>
    <w:rsid w:val="002531BE"/>
    <w:rsid w:val="002544E7"/>
    <w:rsid w:val="00262403"/>
    <w:rsid w:val="00263ACA"/>
    <w:rsid w:val="002737F3"/>
    <w:rsid w:val="00283C0B"/>
    <w:rsid w:val="00290F9F"/>
    <w:rsid w:val="00294106"/>
    <w:rsid w:val="00294D24"/>
    <w:rsid w:val="00295538"/>
    <w:rsid w:val="002957E7"/>
    <w:rsid w:val="002A05F4"/>
    <w:rsid w:val="002A137C"/>
    <w:rsid w:val="002A3645"/>
    <w:rsid w:val="002B17D3"/>
    <w:rsid w:val="002D02A6"/>
    <w:rsid w:val="002D33D4"/>
    <w:rsid w:val="002E2980"/>
    <w:rsid w:val="002F5DE6"/>
    <w:rsid w:val="002F6835"/>
    <w:rsid w:val="002F73EC"/>
    <w:rsid w:val="00300C3C"/>
    <w:rsid w:val="00303E25"/>
    <w:rsid w:val="003066F0"/>
    <w:rsid w:val="003166CB"/>
    <w:rsid w:val="00316FC2"/>
    <w:rsid w:val="00322687"/>
    <w:rsid w:val="00332010"/>
    <w:rsid w:val="003351C6"/>
    <w:rsid w:val="003418B7"/>
    <w:rsid w:val="00345462"/>
    <w:rsid w:val="003460EC"/>
    <w:rsid w:val="00350167"/>
    <w:rsid w:val="0035501F"/>
    <w:rsid w:val="00357D55"/>
    <w:rsid w:val="00373C1B"/>
    <w:rsid w:val="00375DBA"/>
    <w:rsid w:val="00385630"/>
    <w:rsid w:val="00387882"/>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65E4D"/>
    <w:rsid w:val="00474984"/>
    <w:rsid w:val="0047621A"/>
    <w:rsid w:val="00480743"/>
    <w:rsid w:val="004810B8"/>
    <w:rsid w:val="004A1BCF"/>
    <w:rsid w:val="004A4290"/>
    <w:rsid w:val="004A4969"/>
    <w:rsid w:val="004B24E8"/>
    <w:rsid w:val="004B3177"/>
    <w:rsid w:val="004B3328"/>
    <w:rsid w:val="004B696D"/>
    <w:rsid w:val="004C4685"/>
    <w:rsid w:val="004C4F5F"/>
    <w:rsid w:val="004D0353"/>
    <w:rsid w:val="004D39DF"/>
    <w:rsid w:val="004D5E8F"/>
    <w:rsid w:val="004E1D4E"/>
    <w:rsid w:val="004E66CD"/>
    <w:rsid w:val="004F20D6"/>
    <w:rsid w:val="004F2DDF"/>
    <w:rsid w:val="004F6EAB"/>
    <w:rsid w:val="00501AC2"/>
    <w:rsid w:val="0050352F"/>
    <w:rsid w:val="005220E5"/>
    <w:rsid w:val="005337F1"/>
    <w:rsid w:val="00534023"/>
    <w:rsid w:val="005458B7"/>
    <w:rsid w:val="00545EF3"/>
    <w:rsid w:val="0054778E"/>
    <w:rsid w:val="00556A11"/>
    <w:rsid w:val="0056621A"/>
    <w:rsid w:val="00571373"/>
    <w:rsid w:val="00573760"/>
    <w:rsid w:val="00573A2C"/>
    <w:rsid w:val="00574CA8"/>
    <w:rsid w:val="00574D9F"/>
    <w:rsid w:val="00575367"/>
    <w:rsid w:val="00576B45"/>
    <w:rsid w:val="00582F60"/>
    <w:rsid w:val="005965AC"/>
    <w:rsid w:val="005A2960"/>
    <w:rsid w:val="005A619B"/>
    <w:rsid w:val="005B06B4"/>
    <w:rsid w:val="005C1E9B"/>
    <w:rsid w:val="005C2612"/>
    <w:rsid w:val="005C6A53"/>
    <w:rsid w:val="005E2739"/>
    <w:rsid w:val="005E479D"/>
    <w:rsid w:val="005E601D"/>
    <w:rsid w:val="005E631C"/>
    <w:rsid w:val="005F0F89"/>
    <w:rsid w:val="005F1DB2"/>
    <w:rsid w:val="005F25A0"/>
    <w:rsid w:val="0060468E"/>
    <w:rsid w:val="0060471F"/>
    <w:rsid w:val="00606CA3"/>
    <w:rsid w:val="006079E9"/>
    <w:rsid w:val="006122F8"/>
    <w:rsid w:val="006166CD"/>
    <w:rsid w:val="00616C7D"/>
    <w:rsid w:val="006263CB"/>
    <w:rsid w:val="00630AEB"/>
    <w:rsid w:val="00631124"/>
    <w:rsid w:val="006464A4"/>
    <w:rsid w:val="006631B1"/>
    <w:rsid w:val="006646CD"/>
    <w:rsid w:val="0067557C"/>
    <w:rsid w:val="006758D1"/>
    <w:rsid w:val="006826F0"/>
    <w:rsid w:val="00694702"/>
    <w:rsid w:val="00694C34"/>
    <w:rsid w:val="006A02EC"/>
    <w:rsid w:val="006A396F"/>
    <w:rsid w:val="006A5881"/>
    <w:rsid w:val="006A753C"/>
    <w:rsid w:val="006B00D7"/>
    <w:rsid w:val="006B0ACA"/>
    <w:rsid w:val="006B39D2"/>
    <w:rsid w:val="006C0DD3"/>
    <w:rsid w:val="006C29E5"/>
    <w:rsid w:val="006C4DEC"/>
    <w:rsid w:val="006C7A21"/>
    <w:rsid w:val="006C7CE4"/>
    <w:rsid w:val="006D6B47"/>
    <w:rsid w:val="006E0CB3"/>
    <w:rsid w:val="006E29DE"/>
    <w:rsid w:val="006E6D4D"/>
    <w:rsid w:val="006F4874"/>
    <w:rsid w:val="006F7A84"/>
    <w:rsid w:val="007046D6"/>
    <w:rsid w:val="00705AE3"/>
    <w:rsid w:val="007069F8"/>
    <w:rsid w:val="007116E3"/>
    <w:rsid w:val="007215FB"/>
    <w:rsid w:val="00721AE6"/>
    <w:rsid w:val="00724BDA"/>
    <w:rsid w:val="00741330"/>
    <w:rsid w:val="007435D8"/>
    <w:rsid w:val="007552E4"/>
    <w:rsid w:val="00755776"/>
    <w:rsid w:val="00756FE1"/>
    <w:rsid w:val="00771730"/>
    <w:rsid w:val="00783346"/>
    <w:rsid w:val="00784006"/>
    <w:rsid w:val="00792EBA"/>
    <w:rsid w:val="00794E2F"/>
    <w:rsid w:val="007A0BE1"/>
    <w:rsid w:val="007A2F02"/>
    <w:rsid w:val="007B0B8B"/>
    <w:rsid w:val="007D01FB"/>
    <w:rsid w:val="007D166A"/>
    <w:rsid w:val="007D2050"/>
    <w:rsid w:val="007D5831"/>
    <w:rsid w:val="007D64C0"/>
    <w:rsid w:val="007E68FE"/>
    <w:rsid w:val="007F1DA5"/>
    <w:rsid w:val="007F3AF7"/>
    <w:rsid w:val="0080026B"/>
    <w:rsid w:val="00800714"/>
    <w:rsid w:val="00803196"/>
    <w:rsid w:val="00805E8B"/>
    <w:rsid w:val="00807D88"/>
    <w:rsid w:val="00820669"/>
    <w:rsid w:val="00823082"/>
    <w:rsid w:val="00841FA0"/>
    <w:rsid w:val="008473A6"/>
    <w:rsid w:val="008477FD"/>
    <w:rsid w:val="00851449"/>
    <w:rsid w:val="0086029F"/>
    <w:rsid w:val="00863B79"/>
    <w:rsid w:val="008729B4"/>
    <w:rsid w:val="00874855"/>
    <w:rsid w:val="008823FE"/>
    <w:rsid w:val="00887705"/>
    <w:rsid w:val="0089172A"/>
    <w:rsid w:val="008917E2"/>
    <w:rsid w:val="00895FB6"/>
    <w:rsid w:val="0089691D"/>
    <w:rsid w:val="008A4FC8"/>
    <w:rsid w:val="008B10C4"/>
    <w:rsid w:val="008B326B"/>
    <w:rsid w:val="008C32D1"/>
    <w:rsid w:val="008C3B38"/>
    <w:rsid w:val="008C41D6"/>
    <w:rsid w:val="008D05D4"/>
    <w:rsid w:val="008D7ACA"/>
    <w:rsid w:val="008E47BF"/>
    <w:rsid w:val="008F1CFC"/>
    <w:rsid w:val="008F31A9"/>
    <w:rsid w:val="008F619A"/>
    <w:rsid w:val="0090002A"/>
    <w:rsid w:val="009000E3"/>
    <w:rsid w:val="00901E3A"/>
    <w:rsid w:val="0090711A"/>
    <w:rsid w:val="0091493C"/>
    <w:rsid w:val="00920317"/>
    <w:rsid w:val="00925839"/>
    <w:rsid w:val="00926C5A"/>
    <w:rsid w:val="00933446"/>
    <w:rsid w:val="009422FD"/>
    <w:rsid w:val="009522A5"/>
    <w:rsid w:val="0096356A"/>
    <w:rsid w:val="0096667F"/>
    <w:rsid w:val="00966E07"/>
    <w:rsid w:val="0096711A"/>
    <w:rsid w:val="00971417"/>
    <w:rsid w:val="0097488C"/>
    <w:rsid w:val="009754AB"/>
    <w:rsid w:val="00975799"/>
    <w:rsid w:val="0097594B"/>
    <w:rsid w:val="00997895"/>
    <w:rsid w:val="009A0159"/>
    <w:rsid w:val="009A07EF"/>
    <w:rsid w:val="009A2C46"/>
    <w:rsid w:val="009A49E0"/>
    <w:rsid w:val="009B1D91"/>
    <w:rsid w:val="009B20BE"/>
    <w:rsid w:val="009B526A"/>
    <w:rsid w:val="009C1747"/>
    <w:rsid w:val="009C1B2F"/>
    <w:rsid w:val="009C2010"/>
    <w:rsid w:val="009D235F"/>
    <w:rsid w:val="009D23AA"/>
    <w:rsid w:val="009D2C17"/>
    <w:rsid w:val="009E1B5A"/>
    <w:rsid w:val="009E347B"/>
    <w:rsid w:val="009F3902"/>
    <w:rsid w:val="00A01C16"/>
    <w:rsid w:val="00A04542"/>
    <w:rsid w:val="00A11FBE"/>
    <w:rsid w:val="00A12D07"/>
    <w:rsid w:val="00A13E5B"/>
    <w:rsid w:val="00A1419C"/>
    <w:rsid w:val="00A154BC"/>
    <w:rsid w:val="00A1587D"/>
    <w:rsid w:val="00A1642A"/>
    <w:rsid w:val="00A2067F"/>
    <w:rsid w:val="00A24715"/>
    <w:rsid w:val="00A250B6"/>
    <w:rsid w:val="00A27677"/>
    <w:rsid w:val="00A3331B"/>
    <w:rsid w:val="00A36369"/>
    <w:rsid w:val="00A41304"/>
    <w:rsid w:val="00A440A1"/>
    <w:rsid w:val="00A46FD0"/>
    <w:rsid w:val="00A55567"/>
    <w:rsid w:val="00A6067B"/>
    <w:rsid w:val="00A62EBF"/>
    <w:rsid w:val="00A669B4"/>
    <w:rsid w:val="00A7395B"/>
    <w:rsid w:val="00A75456"/>
    <w:rsid w:val="00A75BFF"/>
    <w:rsid w:val="00A801FD"/>
    <w:rsid w:val="00A802C9"/>
    <w:rsid w:val="00A85EB5"/>
    <w:rsid w:val="00A87B8D"/>
    <w:rsid w:val="00A91FC3"/>
    <w:rsid w:val="00AC4D19"/>
    <w:rsid w:val="00AD142F"/>
    <w:rsid w:val="00AD4E16"/>
    <w:rsid w:val="00AD5455"/>
    <w:rsid w:val="00AD6F62"/>
    <w:rsid w:val="00AE04AB"/>
    <w:rsid w:val="00AE7B0D"/>
    <w:rsid w:val="00B03BEC"/>
    <w:rsid w:val="00B1697A"/>
    <w:rsid w:val="00B16A69"/>
    <w:rsid w:val="00B219F4"/>
    <w:rsid w:val="00B21ACE"/>
    <w:rsid w:val="00B26EC9"/>
    <w:rsid w:val="00B30CAA"/>
    <w:rsid w:val="00B35E02"/>
    <w:rsid w:val="00B40647"/>
    <w:rsid w:val="00B434BA"/>
    <w:rsid w:val="00B603A0"/>
    <w:rsid w:val="00B60E32"/>
    <w:rsid w:val="00B64054"/>
    <w:rsid w:val="00B65F51"/>
    <w:rsid w:val="00B70281"/>
    <w:rsid w:val="00B74493"/>
    <w:rsid w:val="00B747C4"/>
    <w:rsid w:val="00B74FA2"/>
    <w:rsid w:val="00B77A41"/>
    <w:rsid w:val="00B8233B"/>
    <w:rsid w:val="00B84806"/>
    <w:rsid w:val="00B86D8C"/>
    <w:rsid w:val="00B93B1D"/>
    <w:rsid w:val="00B97281"/>
    <w:rsid w:val="00BA4581"/>
    <w:rsid w:val="00BA6D5F"/>
    <w:rsid w:val="00BB197C"/>
    <w:rsid w:val="00BB268D"/>
    <w:rsid w:val="00BC66E5"/>
    <w:rsid w:val="00BD6344"/>
    <w:rsid w:val="00BD72EA"/>
    <w:rsid w:val="00BD763F"/>
    <w:rsid w:val="00BE5FA3"/>
    <w:rsid w:val="00BF2823"/>
    <w:rsid w:val="00C0092B"/>
    <w:rsid w:val="00C01075"/>
    <w:rsid w:val="00C05341"/>
    <w:rsid w:val="00C139E9"/>
    <w:rsid w:val="00C2208E"/>
    <w:rsid w:val="00C23053"/>
    <w:rsid w:val="00C23367"/>
    <w:rsid w:val="00C23479"/>
    <w:rsid w:val="00C242E7"/>
    <w:rsid w:val="00C27ADD"/>
    <w:rsid w:val="00C3019F"/>
    <w:rsid w:val="00C350EC"/>
    <w:rsid w:val="00C46745"/>
    <w:rsid w:val="00C51540"/>
    <w:rsid w:val="00C5208A"/>
    <w:rsid w:val="00C52329"/>
    <w:rsid w:val="00C744A0"/>
    <w:rsid w:val="00C80458"/>
    <w:rsid w:val="00C82EEE"/>
    <w:rsid w:val="00C8364F"/>
    <w:rsid w:val="00C8521C"/>
    <w:rsid w:val="00C905D0"/>
    <w:rsid w:val="00C91780"/>
    <w:rsid w:val="00C96207"/>
    <w:rsid w:val="00CA031E"/>
    <w:rsid w:val="00CA79BB"/>
    <w:rsid w:val="00CB3747"/>
    <w:rsid w:val="00CB5F3E"/>
    <w:rsid w:val="00CB71D2"/>
    <w:rsid w:val="00CC25D5"/>
    <w:rsid w:val="00CC601E"/>
    <w:rsid w:val="00CD2D1D"/>
    <w:rsid w:val="00CD75F2"/>
    <w:rsid w:val="00CD79CB"/>
    <w:rsid w:val="00CE1381"/>
    <w:rsid w:val="00CE229E"/>
    <w:rsid w:val="00CE7386"/>
    <w:rsid w:val="00CF3EFC"/>
    <w:rsid w:val="00D03F70"/>
    <w:rsid w:val="00D05036"/>
    <w:rsid w:val="00D07A21"/>
    <w:rsid w:val="00D12657"/>
    <w:rsid w:val="00D16546"/>
    <w:rsid w:val="00D177C8"/>
    <w:rsid w:val="00D20349"/>
    <w:rsid w:val="00D2225C"/>
    <w:rsid w:val="00D33BF8"/>
    <w:rsid w:val="00D426C8"/>
    <w:rsid w:val="00D44D42"/>
    <w:rsid w:val="00D500E2"/>
    <w:rsid w:val="00D53394"/>
    <w:rsid w:val="00D563B2"/>
    <w:rsid w:val="00D62B19"/>
    <w:rsid w:val="00D65C47"/>
    <w:rsid w:val="00D66B3A"/>
    <w:rsid w:val="00D66EDB"/>
    <w:rsid w:val="00D77A6A"/>
    <w:rsid w:val="00D80771"/>
    <w:rsid w:val="00D82397"/>
    <w:rsid w:val="00D843BD"/>
    <w:rsid w:val="00D924E4"/>
    <w:rsid w:val="00D94073"/>
    <w:rsid w:val="00D94A53"/>
    <w:rsid w:val="00D96610"/>
    <w:rsid w:val="00DA1047"/>
    <w:rsid w:val="00DA7790"/>
    <w:rsid w:val="00DB0AD2"/>
    <w:rsid w:val="00DB0B2C"/>
    <w:rsid w:val="00DB25C5"/>
    <w:rsid w:val="00DB344D"/>
    <w:rsid w:val="00DC357D"/>
    <w:rsid w:val="00DC423B"/>
    <w:rsid w:val="00DE3250"/>
    <w:rsid w:val="00DE5689"/>
    <w:rsid w:val="00DE5EEA"/>
    <w:rsid w:val="00DE5FF6"/>
    <w:rsid w:val="00DE7E07"/>
    <w:rsid w:val="00DF19CC"/>
    <w:rsid w:val="00E0121B"/>
    <w:rsid w:val="00E023FF"/>
    <w:rsid w:val="00E11C7C"/>
    <w:rsid w:val="00E12214"/>
    <w:rsid w:val="00E12EF9"/>
    <w:rsid w:val="00E20FA4"/>
    <w:rsid w:val="00E24A27"/>
    <w:rsid w:val="00E25AD5"/>
    <w:rsid w:val="00E260D4"/>
    <w:rsid w:val="00E337C4"/>
    <w:rsid w:val="00E34E5A"/>
    <w:rsid w:val="00E40D14"/>
    <w:rsid w:val="00E50662"/>
    <w:rsid w:val="00E52DAC"/>
    <w:rsid w:val="00E562B7"/>
    <w:rsid w:val="00E64AE2"/>
    <w:rsid w:val="00E672F3"/>
    <w:rsid w:val="00E6738D"/>
    <w:rsid w:val="00E7056F"/>
    <w:rsid w:val="00E71D76"/>
    <w:rsid w:val="00E74D26"/>
    <w:rsid w:val="00E776CB"/>
    <w:rsid w:val="00E82A30"/>
    <w:rsid w:val="00E91247"/>
    <w:rsid w:val="00E94E1E"/>
    <w:rsid w:val="00EA3506"/>
    <w:rsid w:val="00EA75D4"/>
    <w:rsid w:val="00EB014C"/>
    <w:rsid w:val="00EB4F1F"/>
    <w:rsid w:val="00EB6676"/>
    <w:rsid w:val="00EC122F"/>
    <w:rsid w:val="00EC2D61"/>
    <w:rsid w:val="00EC39F1"/>
    <w:rsid w:val="00ED09D1"/>
    <w:rsid w:val="00EE18C4"/>
    <w:rsid w:val="00EE3999"/>
    <w:rsid w:val="00EE5ED0"/>
    <w:rsid w:val="00EF6777"/>
    <w:rsid w:val="00F0208E"/>
    <w:rsid w:val="00F14D5B"/>
    <w:rsid w:val="00F214ED"/>
    <w:rsid w:val="00F2253E"/>
    <w:rsid w:val="00F32E92"/>
    <w:rsid w:val="00F3440A"/>
    <w:rsid w:val="00F346DB"/>
    <w:rsid w:val="00F356F2"/>
    <w:rsid w:val="00F360C4"/>
    <w:rsid w:val="00F361B9"/>
    <w:rsid w:val="00F372EA"/>
    <w:rsid w:val="00F447DB"/>
    <w:rsid w:val="00F51276"/>
    <w:rsid w:val="00F5728E"/>
    <w:rsid w:val="00F638DB"/>
    <w:rsid w:val="00F7748C"/>
    <w:rsid w:val="00F77B08"/>
    <w:rsid w:val="00F82248"/>
    <w:rsid w:val="00F83E6C"/>
    <w:rsid w:val="00F92EFE"/>
    <w:rsid w:val="00F94254"/>
    <w:rsid w:val="00F94F7D"/>
    <w:rsid w:val="00FA5D6C"/>
    <w:rsid w:val="00FA697C"/>
    <w:rsid w:val="00FA6CC6"/>
    <w:rsid w:val="00FA7BC1"/>
    <w:rsid w:val="00FB2D42"/>
    <w:rsid w:val="00FB6C32"/>
    <w:rsid w:val="00FB726A"/>
    <w:rsid w:val="00FC172C"/>
    <w:rsid w:val="00FC6F44"/>
    <w:rsid w:val="00FD1031"/>
    <w:rsid w:val="00FD4B94"/>
    <w:rsid w:val="00FF07AB"/>
    <w:rsid w:val="00FF32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D5F"/>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51526">
      <w:bodyDiv w:val="1"/>
      <w:marLeft w:val="0"/>
      <w:marRight w:val="0"/>
      <w:marTop w:val="0"/>
      <w:marBottom w:val="0"/>
      <w:divBdr>
        <w:top w:val="none" w:sz="0" w:space="0" w:color="auto"/>
        <w:left w:val="none" w:sz="0" w:space="0" w:color="auto"/>
        <w:bottom w:val="none" w:sz="0" w:space="0" w:color="auto"/>
        <w:right w:val="none" w:sz="0" w:space="0" w:color="auto"/>
      </w:divBdr>
    </w:div>
    <w:div w:id="154691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3637</Words>
  <Characters>20736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2024-03-22T19:39:00Z</dcterms:modified>
</cp:coreProperties>
</file>