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1989" w14:textId="21773FCC" w:rsidR="000E3EA8" w:rsidRDefault="007A4976" w:rsidP="009E32F4">
      <w:pPr>
        <w:spacing w:after="0"/>
        <w:jc w:val="center"/>
        <w:rPr>
          <w:b/>
          <w:bCs/>
          <w:sz w:val="24"/>
          <w:szCs w:val="24"/>
        </w:rPr>
      </w:pPr>
      <w:r w:rsidRPr="009E32F4">
        <w:rPr>
          <w:b/>
          <w:bCs/>
          <w:sz w:val="24"/>
          <w:szCs w:val="24"/>
        </w:rPr>
        <w:t>Контрольные в</w:t>
      </w:r>
      <w:r w:rsidR="009E2453" w:rsidRPr="009E32F4">
        <w:rPr>
          <w:b/>
          <w:bCs/>
          <w:sz w:val="24"/>
          <w:szCs w:val="24"/>
        </w:rPr>
        <w:t>опросы к контрольной работе по палеогеографии</w:t>
      </w:r>
    </w:p>
    <w:p w14:paraId="76D72BCE" w14:textId="34251A50" w:rsidR="009E32F4" w:rsidRPr="009E32F4" w:rsidRDefault="009E32F4" w:rsidP="009E32F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2021 г.</w:t>
      </w:r>
    </w:p>
    <w:p w14:paraId="23166620" w14:textId="77777777" w:rsidR="009E2453" w:rsidRDefault="009E2453" w:rsidP="00EF5929">
      <w:pPr>
        <w:spacing w:after="0"/>
        <w:rPr>
          <w:sz w:val="24"/>
          <w:szCs w:val="24"/>
        </w:rPr>
      </w:pPr>
    </w:p>
    <w:p w14:paraId="2D58ACCC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Цели и задачи исторической геологии. Её место среди геологических наук.</w:t>
      </w:r>
    </w:p>
    <w:p w14:paraId="3DE9D96A" w14:textId="77777777" w:rsidR="009C0721" w:rsidRPr="00733A01" w:rsidRDefault="009C072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Теоретическое значение исторической геологии.</w:t>
      </w:r>
    </w:p>
    <w:p w14:paraId="4F46800A" w14:textId="77777777" w:rsidR="00733A01" w:rsidRPr="00733A01" w:rsidRDefault="00733A0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Практическое значение исторической геологии.</w:t>
      </w:r>
    </w:p>
    <w:p w14:paraId="5EAAD2E0" w14:textId="77777777" w:rsidR="00613960" w:rsidRPr="009C072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9C0721">
        <w:rPr>
          <w:sz w:val="24"/>
          <w:szCs w:val="24"/>
        </w:rPr>
        <w:t xml:space="preserve">Основные принципы исторической геологии. Принцип </w:t>
      </w:r>
      <w:r w:rsidR="009C0721" w:rsidRPr="009C0721">
        <w:rPr>
          <w:sz w:val="24"/>
          <w:szCs w:val="24"/>
        </w:rPr>
        <w:t>необратимости биологической эволюци</w:t>
      </w:r>
      <w:r w:rsidR="009C0721">
        <w:rPr>
          <w:sz w:val="24"/>
          <w:szCs w:val="24"/>
        </w:rPr>
        <w:t>и</w:t>
      </w:r>
      <w:r w:rsidRPr="009C0721">
        <w:rPr>
          <w:sz w:val="24"/>
          <w:szCs w:val="24"/>
        </w:rPr>
        <w:t>.</w:t>
      </w:r>
    </w:p>
    <w:p w14:paraId="5A68D402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Основные принципы исторической геологии. Принцип неполноты </w:t>
      </w:r>
      <w:r w:rsidR="009C0721">
        <w:rPr>
          <w:sz w:val="24"/>
          <w:szCs w:val="24"/>
        </w:rPr>
        <w:t>геологической</w:t>
      </w:r>
      <w:r w:rsidRPr="00733A01">
        <w:rPr>
          <w:sz w:val="24"/>
          <w:szCs w:val="24"/>
        </w:rPr>
        <w:t xml:space="preserve"> летописи.</w:t>
      </w:r>
    </w:p>
    <w:p w14:paraId="029A3B81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Основные принципы исторической геологии. Принцип актуализма.</w:t>
      </w:r>
    </w:p>
    <w:p w14:paraId="71E9711E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Понятие </w:t>
      </w:r>
      <w:r w:rsidR="009C0721">
        <w:rPr>
          <w:sz w:val="24"/>
          <w:szCs w:val="24"/>
        </w:rPr>
        <w:t>«</w:t>
      </w:r>
      <w:r w:rsidRPr="00733A01">
        <w:rPr>
          <w:sz w:val="24"/>
          <w:szCs w:val="24"/>
        </w:rPr>
        <w:t>фация</w:t>
      </w:r>
      <w:r w:rsidR="009C0721">
        <w:rPr>
          <w:sz w:val="24"/>
          <w:szCs w:val="24"/>
        </w:rPr>
        <w:t>»</w:t>
      </w:r>
      <w:r w:rsidRPr="00733A01">
        <w:rPr>
          <w:sz w:val="24"/>
          <w:szCs w:val="24"/>
        </w:rPr>
        <w:t>. Различные его толкования.</w:t>
      </w:r>
    </w:p>
    <w:p w14:paraId="23A58104" w14:textId="77777777" w:rsidR="00733A01" w:rsidRPr="00733A01" w:rsidRDefault="009C072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Что тако</w:t>
      </w:r>
      <w:r w:rsidR="00733A01" w:rsidRPr="00733A01">
        <w:rPr>
          <w:sz w:val="24"/>
          <w:szCs w:val="24"/>
        </w:rPr>
        <w:t>е фациальный анализ?</w:t>
      </w:r>
    </w:p>
    <w:p w14:paraId="1F533D43" w14:textId="77777777" w:rsidR="00733A01" w:rsidRPr="00733A01" w:rsidRDefault="00733A0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Что такое </w:t>
      </w:r>
      <w:proofErr w:type="spellStart"/>
      <w:r w:rsidRPr="00733A01">
        <w:rPr>
          <w:sz w:val="24"/>
          <w:szCs w:val="24"/>
        </w:rPr>
        <w:t>литофациальный</w:t>
      </w:r>
      <w:proofErr w:type="spellEnd"/>
      <w:r w:rsidRPr="00733A01">
        <w:rPr>
          <w:sz w:val="24"/>
          <w:szCs w:val="24"/>
        </w:rPr>
        <w:t xml:space="preserve"> анализ?</w:t>
      </w:r>
    </w:p>
    <w:p w14:paraId="5761FFC4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Что такое </w:t>
      </w:r>
      <w:proofErr w:type="spellStart"/>
      <w:r w:rsidRPr="00733A01">
        <w:rPr>
          <w:sz w:val="24"/>
          <w:szCs w:val="24"/>
        </w:rPr>
        <w:t>биофациальный</w:t>
      </w:r>
      <w:proofErr w:type="spellEnd"/>
      <w:r w:rsidRPr="00733A01">
        <w:rPr>
          <w:sz w:val="24"/>
          <w:szCs w:val="24"/>
        </w:rPr>
        <w:t xml:space="preserve"> анализ?</w:t>
      </w:r>
    </w:p>
    <w:p w14:paraId="659DE688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Факторы, влияющие на распределение осадков на суше.</w:t>
      </w:r>
    </w:p>
    <w:p w14:paraId="75A1D18F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Факторы, влияющие на распределение осадков в морских бассейнах.</w:t>
      </w:r>
    </w:p>
    <w:p w14:paraId="5BF15934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опознаются области подводного размыва (фации твёрдого дна)?</w:t>
      </w:r>
    </w:p>
    <w:p w14:paraId="54F7FC47" w14:textId="77777777" w:rsidR="00F34E1E" w:rsidRPr="00733A01" w:rsidRDefault="00F34E1E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определить наличие и направление вертикальных тектонических движений, сравнивая палеогеографические карты на разные отрезки геологического времени?</w:t>
      </w:r>
    </w:p>
    <w:p w14:paraId="48960835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распределяются мощности в бассейне осадконакопления в условиях тектонического покоя?</w:t>
      </w:r>
      <w:r w:rsidR="00722815">
        <w:rPr>
          <w:sz w:val="24"/>
          <w:szCs w:val="24"/>
        </w:rPr>
        <w:t xml:space="preserve"> </w:t>
      </w:r>
    </w:p>
    <w:p w14:paraId="3EC5BFFB" w14:textId="77777777" w:rsidR="00733A01" w:rsidRDefault="00733A0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Что такое иловая линия и от чего зависит её положение?</w:t>
      </w:r>
    </w:p>
    <w:p w14:paraId="4362DB26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Что такое уровень карбонатной компенсации и от чего зависит его положение?</w:t>
      </w:r>
    </w:p>
    <w:p w14:paraId="427E07E9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Как </w:t>
      </w:r>
      <w:r w:rsidR="00221BF9">
        <w:rPr>
          <w:sz w:val="24"/>
          <w:szCs w:val="24"/>
        </w:rPr>
        <w:t>рас</w:t>
      </w:r>
      <w:r w:rsidRPr="00733A01">
        <w:rPr>
          <w:sz w:val="24"/>
          <w:szCs w:val="24"/>
        </w:rPr>
        <w:t>познаются области размываемой суши</w:t>
      </w:r>
      <w:r w:rsidR="00221BF9">
        <w:rPr>
          <w:sz w:val="24"/>
          <w:szCs w:val="24"/>
        </w:rPr>
        <w:t xml:space="preserve"> и ее особенности</w:t>
      </w:r>
      <w:r w:rsidRPr="00733A01">
        <w:rPr>
          <w:sz w:val="24"/>
          <w:szCs w:val="24"/>
        </w:rPr>
        <w:t>?</w:t>
      </w:r>
    </w:p>
    <w:p w14:paraId="66290606" w14:textId="77777777" w:rsidR="00EF5929" w:rsidRPr="00733A01" w:rsidRDefault="00EF5929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Фациальные особенности континентальных отложений</w:t>
      </w:r>
      <w:r w:rsidRPr="00733A01">
        <w:rPr>
          <w:sz w:val="24"/>
          <w:szCs w:val="24"/>
        </w:rPr>
        <w:t>.</w:t>
      </w:r>
    </w:p>
    <w:p w14:paraId="78025DF1" w14:textId="77777777" w:rsidR="00F72AF7" w:rsidRDefault="00F72AF7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</w:t>
      </w:r>
      <w:r w:rsidRPr="00733A01">
        <w:rPr>
          <w:sz w:val="24"/>
          <w:szCs w:val="24"/>
        </w:rPr>
        <w:t>став</w:t>
      </w:r>
      <w:r>
        <w:rPr>
          <w:sz w:val="24"/>
          <w:szCs w:val="24"/>
        </w:rPr>
        <w:t xml:space="preserve">, </w:t>
      </w:r>
      <w:r w:rsidRPr="00733A01">
        <w:rPr>
          <w:sz w:val="24"/>
          <w:szCs w:val="24"/>
        </w:rPr>
        <w:t>строение</w:t>
      </w:r>
      <w:r>
        <w:rPr>
          <w:sz w:val="24"/>
          <w:szCs w:val="24"/>
        </w:rPr>
        <w:t xml:space="preserve"> </w:t>
      </w:r>
      <w:r w:rsidRPr="00733A01">
        <w:rPr>
          <w:sz w:val="24"/>
          <w:szCs w:val="24"/>
        </w:rPr>
        <w:t xml:space="preserve">и палеонтологическая характеристика отложений </w:t>
      </w:r>
      <w:r>
        <w:rPr>
          <w:sz w:val="24"/>
          <w:szCs w:val="24"/>
        </w:rPr>
        <w:t>речных</w:t>
      </w:r>
      <w:r w:rsidRPr="00733A01">
        <w:rPr>
          <w:sz w:val="24"/>
          <w:szCs w:val="24"/>
        </w:rPr>
        <w:t xml:space="preserve"> </w:t>
      </w:r>
      <w:r>
        <w:rPr>
          <w:sz w:val="24"/>
          <w:szCs w:val="24"/>
        </w:rPr>
        <w:t>долин</w:t>
      </w:r>
      <w:r w:rsidRPr="00733A01">
        <w:rPr>
          <w:sz w:val="24"/>
          <w:szCs w:val="24"/>
        </w:rPr>
        <w:t>.</w:t>
      </w:r>
    </w:p>
    <w:p w14:paraId="20ED5635" w14:textId="77777777" w:rsidR="00F72AF7" w:rsidRDefault="00F72AF7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</w:t>
      </w:r>
      <w:r w:rsidRPr="00733A01">
        <w:rPr>
          <w:sz w:val="24"/>
          <w:szCs w:val="24"/>
        </w:rPr>
        <w:t>став</w:t>
      </w:r>
      <w:r>
        <w:rPr>
          <w:sz w:val="24"/>
          <w:szCs w:val="24"/>
        </w:rPr>
        <w:t xml:space="preserve">, </w:t>
      </w:r>
      <w:r w:rsidRPr="00733A01">
        <w:rPr>
          <w:sz w:val="24"/>
          <w:szCs w:val="24"/>
        </w:rPr>
        <w:t>строение</w:t>
      </w:r>
      <w:r>
        <w:rPr>
          <w:sz w:val="24"/>
          <w:szCs w:val="24"/>
        </w:rPr>
        <w:t xml:space="preserve"> </w:t>
      </w:r>
      <w:r w:rsidRPr="00733A01">
        <w:rPr>
          <w:sz w:val="24"/>
          <w:szCs w:val="24"/>
        </w:rPr>
        <w:t xml:space="preserve">и палеонтологическая характеристика отложений межгорных </w:t>
      </w:r>
      <w:r>
        <w:rPr>
          <w:sz w:val="24"/>
          <w:szCs w:val="24"/>
        </w:rPr>
        <w:t>долин</w:t>
      </w:r>
      <w:r w:rsidRPr="00733A01">
        <w:rPr>
          <w:sz w:val="24"/>
          <w:szCs w:val="24"/>
        </w:rPr>
        <w:t>.</w:t>
      </w:r>
      <w:r w:rsidRPr="00F72AF7">
        <w:rPr>
          <w:sz w:val="24"/>
          <w:szCs w:val="24"/>
        </w:rPr>
        <w:t xml:space="preserve"> </w:t>
      </w:r>
    </w:p>
    <w:p w14:paraId="4C110007" w14:textId="77777777" w:rsidR="00F72AF7" w:rsidRPr="00733A01" w:rsidRDefault="00F72AF7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</w:t>
      </w:r>
      <w:r w:rsidRPr="00733A01">
        <w:rPr>
          <w:sz w:val="24"/>
          <w:szCs w:val="24"/>
        </w:rPr>
        <w:t>став</w:t>
      </w:r>
      <w:r>
        <w:rPr>
          <w:sz w:val="24"/>
          <w:szCs w:val="24"/>
        </w:rPr>
        <w:t>,</w:t>
      </w:r>
      <w:r w:rsidRPr="00733A01">
        <w:rPr>
          <w:sz w:val="24"/>
          <w:szCs w:val="24"/>
        </w:rPr>
        <w:t xml:space="preserve"> строение</w:t>
      </w:r>
      <w:r>
        <w:rPr>
          <w:sz w:val="24"/>
          <w:szCs w:val="24"/>
        </w:rPr>
        <w:t xml:space="preserve"> </w:t>
      </w:r>
      <w:r w:rsidRPr="00733A01">
        <w:rPr>
          <w:sz w:val="24"/>
          <w:szCs w:val="24"/>
        </w:rPr>
        <w:t xml:space="preserve">и палеонтологическая характеристика отложений </w:t>
      </w:r>
      <w:r>
        <w:rPr>
          <w:sz w:val="24"/>
          <w:szCs w:val="24"/>
        </w:rPr>
        <w:t>горных областей</w:t>
      </w:r>
      <w:r w:rsidRPr="00733A01">
        <w:rPr>
          <w:sz w:val="24"/>
          <w:szCs w:val="24"/>
        </w:rPr>
        <w:t>.</w:t>
      </w:r>
    </w:p>
    <w:p w14:paraId="601FBB36" w14:textId="4C4CBA0C" w:rsidR="00EF5929" w:rsidRPr="00733A01" w:rsidRDefault="00EF5929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Со</w:t>
      </w:r>
      <w:r w:rsidRPr="00733A01">
        <w:rPr>
          <w:sz w:val="24"/>
          <w:szCs w:val="24"/>
        </w:rPr>
        <w:t>став</w:t>
      </w:r>
      <w:r>
        <w:rPr>
          <w:sz w:val="24"/>
          <w:szCs w:val="24"/>
        </w:rPr>
        <w:t>,</w:t>
      </w:r>
      <w:r w:rsidRPr="00733A01">
        <w:rPr>
          <w:sz w:val="24"/>
          <w:szCs w:val="24"/>
        </w:rPr>
        <w:t xml:space="preserve"> строение</w:t>
      </w:r>
      <w:r>
        <w:rPr>
          <w:sz w:val="24"/>
          <w:szCs w:val="24"/>
        </w:rPr>
        <w:t xml:space="preserve"> </w:t>
      </w:r>
      <w:r w:rsidRPr="00733A01">
        <w:rPr>
          <w:sz w:val="24"/>
          <w:szCs w:val="24"/>
        </w:rPr>
        <w:t xml:space="preserve">и палеонтологическая характеристика отложений </w:t>
      </w:r>
      <w:r>
        <w:rPr>
          <w:sz w:val="24"/>
          <w:szCs w:val="24"/>
        </w:rPr>
        <w:t>областей с аридным климатом</w:t>
      </w:r>
      <w:r w:rsidRPr="00733A01">
        <w:rPr>
          <w:sz w:val="24"/>
          <w:szCs w:val="24"/>
        </w:rPr>
        <w:t>.</w:t>
      </w:r>
    </w:p>
    <w:p w14:paraId="433ADF0A" w14:textId="11171180" w:rsidR="00F72AF7" w:rsidRPr="00EF5929" w:rsidRDefault="00EF5929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EF5929">
        <w:rPr>
          <w:sz w:val="24"/>
          <w:szCs w:val="24"/>
        </w:rPr>
        <w:t>Состав, строение и палеонтологическая характеристика отложений областей с гумидным климатом.</w:t>
      </w:r>
    </w:p>
    <w:p w14:paraId="448B5BF3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Состав, строение и палеонтологическая характеристика отложений внутренних частей шельфа (сублиторали).</w:t>
      </w:r>
    </w:p>
    <w:p w14:paraId="31534089" w14:textId="77777777" w:rsidR="007A4976" w:rsidRPr="00733A01" w:rsidRDefault="007A4976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Состав, строение и палеонтологическая характеристика отложений литорали.</w:t>
      </w:r>
    </w:p>
    <w:p w14:paraId="61DF97A4" w14:textId="77777777" w:rsidR="00964EEC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Состав, строение и палеонтологическая характеристика отложений внешних частей шельфа.</w:t>
      </w:r>
    </w:p>
    <w:p w14:paraId="59C9608B" w14:textId="77777777" w:rsidR="00F34E1E" w:rsidRDefault="00F34E1E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Состав, строение и палеонтологическая характеристика отложений </w:t>
      </w:r>
      <w:r>
        <w:rPr>
          <w:sz w:val="24"/>
          <w:szCs w:val="24"/>
        </w:rPr>
        <w:t>карбонатного</w:t>
      </w:r>
      <w:r w:rsidRPr="00733A01">
        <w:rPr>
          <w:sz w:val="24"/>
          <w:szCs w:val="24"/>
        </w:rPr>
        <w:t xml:space="preserve"> шельфа.</w:t>
      </w:r>
    </w:p>
    <w:p w14:paraId="1D8998E7" w14:textId="32101C29" w:rsidR="00F34E1E" w:rsidRPr="00733A01" w:rsidRDefault="00F34E1E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Состав, строение и палеонтологическая характеристика отложений </w:t>
      </w:r>
      <w:r>
        <w:rPr>
          <w:sz w:val="24"/>
          <w:szCs w:val="24"/>
        </w:rPr>
        <w:t>терригенного</w:t>
      </w:r>
      <w:r w:rsidRPr="00733A01">
        <w:rPr>
          <w:sz w:val="24"/>
          <w:szCs w:val="24"/>
        </w:rPr>
        <w:t xml:space="preserve"> шельфа</w:t>
      </w:r>
      <w:r w:rsidR="00EF5929">
        <w:rPr>
          <w:sz w:val="24"/>
          <w:szCs w:val="24"/>
        </w:rPr>
        <w:t>.</w:t>
      </w:r>
    </w:p>
    <w:p w14:paraId="42BB98AE" w14:textId="54706C78" w:rsidR="00964EEC" w:rsidRPr="00733A01" w:rsidRDefault="00F34E1E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64EEC" w:rsidRPr="00733A01">
        <w:rPr>
          <w:sz w:val="24"/>
          <w:szCs w:val="24"/>
        </w:rPr>
        <w:t>Состав</w:t>
      </w:r>
      <w:r w:rsidR="009E32F4">
        <w:rPr>
          <w:sz w:val="24"/>
          <w:szCs w:val="24"/>
        </w:rPr>
        <w:t>,</w:t>
      </w:r>
      <w:r w:rsidR="00964EEC" w:rsidRPr="00733A01">
        <w:rPr>
          <w:sz w:val="24"/>
          <w:szCs w:val="24"/>
        </w:rPr>
        <w:t xml:space="preserve"> строение</w:t>
      </w:r>
      <w:r>
        <w:rPr>
          <w:sz w:val="24"/>
          <w:szCs w:val="24"/>
        </w:rPr>
        <w:t xml:space="preserve"> </w:t>
      </w:r>
      <w:r w:rsidRPr="00733A01">
        <w:rPr>
          <w:sz w:val="24"/>
          <w:szCs w:val="24"/>
        </w:rPr>
        <w:t>и палеонтологическая характеристика</w:t>
      </w:r>
      <w:r w:rsidR="00964EEC" w:rsidRPr="00733A01">
        <w:rPr>
          <w:sz w:val="24"/>
          <w:szCs w:val="24"/>
        </w:rPr>
        <w:t xml:space="preserve"> отложений материкового склона и </w:t>
      </w:r>
      <w:r>
        <w:rPr>
          <w:sz w:val="24"/>
          <w:szCs w:val="24"/>
        </w:rPr>
        <w:t xml:space="preserve">его </w:t>
      </w:r>
      <w:r w:rsidR="00964EEC" w:rsidRPr="00733A01">
        <w:rPr>
          <w:sz w:val="24"/>
          <w:szCs w:val="24"/>
        </w:rPr>
        <w:t>подножия.</w:t>
      </w:r>
    </w:p>
    <w:p w14:paraId="31DD1EFB" w14:textId="41938C0B" w:rsidR="00733A01" w:rsidRDefault="00733A0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Состав</w:t>
      </w:r>
      <w:r w:rsidR="009E32F4">
        <w:rPr>
          <w:sz w:val="24"/>
          <w:szCs w:val="24"/>
        </w:rPr>
        <w:t>,</w:t>
      </w:r>
      <w:r w:rsidRPr="00733A01">
        <w:rPr>
          <w:sz w:val="24"/>
          <w:szCs w:val="24"/>
        </w:rPr>
        <w:t xml:space="preserve"> строение </w:t>
      </w:r>
      <w:r w:rsidR="00F34E1E" w:rsidRPr="00733A01">
        <w:rPr>
          <w:sz w:val="24"/>
          <w:szCs w:val="24"/>
        </w:rPr>
        <w:t xml:space="preserve">и палеонтологическая характеристика </w:t>
      </w:r>
      <w:r w:rsidRPr="00733A01">
        <w:rPr>
          <w:sz w:val="24"/>
          <w:szCs w:val="24"/>
        </w:rPr>
        <w:t>отложений ложа океана</w:t>
      </w:r>
      <w:r w:rsidR="00F34E1E">
        <w:rPr>
          <w:sz w:val="24"/>
          <w:szCs w:val="24"/>
        </w:rPr>
        <w:t>.</w:t>
      </w:r>
    </w:p>
    <w:p w14:paraId="0AFA5FE0" w14:textId="77FE15B3" w:rsidR="00F34E1E" w:rsidRPr="00733A01" w:rsidRDefault="00F34E1E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Состав</w:t>
      </w:r>
      <w:r w:rsidR="009E32F4">
        <w:rPr>
          <w:sz w:val="24"/>
          <w:szCs w:val="24"/>
        </w:rPr>
        <w:t>,</w:t>
      </w:r>
      <w:r w:rsidRPr="00733A01">
        <w:rPr>
          <w:sz w:val="24"/>
          <w:szCs w:val="24"/>
        </w:rPr>
        <w:t xml:space="preserve"> строение и палеонтологическая характеристика отложений срединно-океанических хребтов</w:t>
      </w:r>
      <w:r w:rsidR="00EF5929">
        <w:rPr>
          <w:sz w:val="24"/>
          <w:szCs w:val="24"/>
        </w:rPr>
        <w:t>.</w:t>
      </w:r>
    </w:p>
    <w:p w14:paraId="423CBBF0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Особенности осадконакопления в различных климатических зонах.</w:t>
      </w:r>
    </w:p>
    <w:p w14:paraId="2F02BC6E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Состав и строение </w:t>
      </w:r>
      <w:proofErr w:type="spellStart"/>
      <w:r w:rsidRPr="00733A01">
        <w:rPr>
          <w:sz w:val="24"/>
          <w:szCs w:val="24"/>
        </w:rPr>
        <w:t>кор</w:t>
      </w:r>
      <w:proofErr w:type="spellEnd"/>
      <w:r w:rsidRPr="00733A01">
        <w:rPr>
          <w:sz w:val="24"/>
          <w:szCs w:val="24"/>
        </w:rPr>
        <w:t xml:space="preserve"> выветривания.</w:t>
      </w:r>
    </w:p>
    <w:p w14:paraId="1703A46D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</w:t>
      </w:r>
      <w:r w:rsidRPr="00733A01">
        <w:rPr>
          <w:sz w:val="24"/>
          <w:szCs w:val="24"/>
        </w:rPr>
        <w:t>остав, строение и палеонтологическая характеристика вулканогенных отложений.</w:t>
      </w:r>
    </w:p>
    <w:p w14:paraId="01C7A29F" w14:textId="77777777" w:rsidR="00613960" w:rsidRPr="00964EEC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964EEC">
        <w:rPr>
          <w:sz w:val="24"/>
          <w:szCs w:val="24"/>
        </w:rPr>
        <w:t>Что такое палеогеографическ</w:t>
      </w:r>
      <w:r w:rsidR="00F72AF7">
        <w:rPr>
          <w:sz w:val="24"/>
          <w:szCs w:val="24"/>
        </w:rPr>
        <w:t>ая</w:t>
      </w:r>
      <w:r w:rsidRPr="00964EEC">
        <w:rPr>
          <w:sz w:val="24"/>
          <w:szCs w:val="24"/>
        </w:rPr>
        <w:t xml:space="preserve"> карт</w:t>
      </w:r>
      <w:r w:rsidR="00F72AF7">
        <w:rPr>
          <w:sz w:val="24"/>
          <w:szCs w:val="24"/>
        </w:rPr>
        <w:t>а</w:t>
      </w:r>
      <w:r w:rsidRPr="00964EEC">
        <w:rPr>
          <w:sz w:val="24"/>
          <w:szCs w:val="24"/>
        </w:rPr>
        <w:t>?</w:t>
      </w:r>
    </w:p>
    <w:p w14:paraId="62B66A01" w14:textId="77777777" w:rsidR="00964EEC" w:rsidRPr="00964EEC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964EEC">
        <w:rPr>
          <w:sz w:val="24"/>
          <w:szCs w:val="24"/>
        </w:rPr>
        <w:t>Для чего могут использоваться палеогеографические карты в практике геологических исследований?</w:t>
      </w:r>
    </w:p>
    <w:p w14:paraId="0B0D83B5" w14:textId="77777777" w:rsidR="00964EEC" w:rsidRPr="00733A01" w:rsidRDefault="00964EEC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Последовательность операций при составлении палеогеографической карты.</w:t>
      </w:r>
    </w:p>
    <w:p w14:paraId="20826AFB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показываются мощности осадков на палеогеографической карте?</w:t>
      </w:r>
    </w:p>
    <w:p w14:paraId="464EE9D0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Как показываются высота и глубина </w:t>
      </w:r>
      <w:r w:rsidR="00F72AF7">
        <w:rPr>
          <w:sz w:val="24"/>
          <w:szCs w:val="24"/>
        </w:rPr>
        <w:t xml:space="preserve">палеорельефа </w:t>
      </w:r>
      <w:r w:rsidRPr="00733A01">
        <w:rPr>
          <w:sz w:val="24"/>
          <w:szCs w:val="24"/>
        </w:rPr>
        <w:t>на палеогеографической карте.</w:t>
      </w:r>
    </w:p>
    <w:p w14:paraId="5C6CA71A" w14:textId="77777777" w:rsidR="007A4976" w:rsidRPr="00733A01" w:rsidRDefault="007A4976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по палеогеографической карте можно установить тектонические поднятия, формирующиеся синхронно с осадконакоплением?</w:t>
      </w:r>
    </w:p>
    <w:p w14:paraId="4F5388C8" w14:textId="77777777" w:rsidR="007A4976" w:rsidRPr="00733A01" w:rsidRDefault="007A4976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по палеогеографической карте можно установить тектонические прогибы, формирующиеся синхронно с осадконакоплением?</w:t>
      </w:r>
    </w:p>
    <w:p w14:paraId="52B32F8E" w14:textId="1CB5F014" w:rsidR="007A4976" w:rsidRPr="00733A01" w:rsidRDefault="007A4976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>Как определяется и как показывается на карте высота размываемой суши</w:t>
      </w:r>
      <w:r w:rsidR="00EF5929">
        <w:rPr>
          <w:sz w:val="24"/>
          <w:szCs w:val="24"/>
        </w:rPr>
        <w:t>.</w:t>
      </w:r>
    </w:p>
    <w:p w14:paraId="3F343EB1" w14:textId="77777777" w:rsidR="009C0721" w:rsidRPr="00733A01" w:rsidRDefault="009C0721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Как опознаётся и как показывается на </w:t>
      </w:r>
      <w:r>
        <w:rPr>
          <w:sz w:val="24"/>
          <w:szCs w:val="24"/>
        </w:rPr>
        <w:t xml:space="preserve">палеогеографической </w:t>
      </w:r>
      <w:r w:rsidRPr="00733A01">
        <w:rPr>
          <w:sz w:val="24"/>
          <w:szCs w:val="24"/>
        </w:rPr>
        <w:t>карте состав пород размываемой суши?</w:t>
      </w:r>
    </w:p>
    <w:p w14:paraId="5255D98D" w14:textId="77777777" w:rsidR="00613960" w:rsidRPr="00733A01" w:rsidRDefault="00613960" w:rsidP="00EF592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733A01">
        <w:rPr>
          <w:sz w:val="24"/>
          <w:szCs w:val="24"/>
        </w:rPr>
        <w:t xml:space="preserve">Какие карты называются </w:t>
      </w:r>
      <w:proofErr w:type="spellStart"/>
      <w:r w:rsidRPr="00733A01">
        <w:rPr>
          <w:sz w:val="24"/>
          <w:szCs w:val="24"/>
        </w:rPr>
        <w:t>палинспастическими</w:t>
      </w:r>
      <w:proofErr w:type="spellEnd"/>
      <w:r w:rsidRPr="00733A01">
        <w:rPr>
          <w:sz w:val="24"/>
          <w:szCs w:val="24"/>
        </w:rPr>
        <w:t>?</w:t>
      </w:r>
    </w:p>
    <w:p w14:paraId="4287DA7A" w14:textId="77777777" w:rsidR="00964EEC" w:rsidRPr="009E2453" w:rsidRDefault="00964EEC" w:rsidP="00EF5929">
      <w:pPr>
        <w:spacing w:after="0"/>
        <w:rPr>
          <w:sz w:val="24"/>
          <w:szCs w:val="24"/>
        </w:rPr>
      </w:pPr>
    </w:p>
    <w:sectPr w:rsidR="00964EEC" w:rsidRPr="009E2453" w:rsidSect="0077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8D1B" w14:textId="77777777" w:rsidR="00E242B9" w:rsidRDefault="00E242B9" w:rsidP="00F72AF7">
      <w:pPr>
        <w:spacing w:after="0" w:line="240" w:lineRule="auto"/>
      </w:pPr>
      <w:r>
        <w:separator/>
      </w:r>
    </w:p>
  </w:endnote>
  <w:endnote w:type="continuationSeparator" w:id="0">
    <w:p w14:paraId="1234106D" w14:textId="77777777" w:rsidR="00E242B9" w:rsidRDefault="00E242B9" w:rsidP="00F7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09EE" w14:textId="77777777" w:rsidR="00E242B9" w:rsidRDefault="00E242B9" w:rsidP="00F72AF7">
      <w:pPr>
        <w:spacing w:after="0" w:line="240" w:lineRule="auto"/>
      </w:pPr>
      <w:r>
        <w:separator/>
      </w:r>
    </w:p>
  </w:footnote>
  <w:footnote w:type="continuationSeparator" w:id="0">
    <w:p w14:paraId="772CCB43" w14:textId="77777777" w:rsidR="00E242B9" w:rsidRDefault="00E242B9" w:rsidP="00F72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A6FD6"/>
    <w:multiLevelType w:val="hybridMultilevel"/>
    <w:tmpl w:val="511E5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453"/>
    <w:rsid w:val="000E3EA8"/>
    <w:rsid w:val="001463DF"/>
    <w:rsid w:val="00221BF9"/>
    <w:rsid w:val="00613960"/>
    <w:rsid w:val="00722815"/>
    <w:rsid w:val="00733A01"/>
    <w:rsid w:val="0077527C"/>
    <w:rsid w:val="007A4976"/>
    <w:rsid w:val="00964EEC"/>
    <w:rsid w:val="009C0721"/>
    <w:rsid w:val="009E2453"/>
    <w:rsid w:val="009E32F4"/>
    <w:rsid w:val="00A75ADA"/>
    <w:rsid w:val="00BB6A23"/>
    <w:rsid w:val="00E242B9"/>
    <w:rsid w:val="00EF5929"/>
    <w:rsid w:val="00F34E1E"/>
    <w:rsid w:val="00F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CC4"/>
  <w15:docId w15:val="{186FD0C2-3B41-4801-8CBC-2E72F288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A0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72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72AF7"/>
  </w:style>
  <w:style w:type="paragraph" w:styleId="a6">
    <w:name w:val="footer"/>
    <w:basedOn w:val="a"/>
    <w:link w:val="a7"/>
    <w:uiPriority w:val="99"/>
    <w:semiHidden/>
    <w:unhideWhenUsed/>
    <w:rsid w:val="00F72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7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Туров</dc:creator>
  <cp:keywords/>
  <dc:description/>
  <cp:lastModifiedBy>Александр Туров</cp:lastModifiedBy>
  <cp:revision>10</cp:revision>
  <dcterms:created xsi:type="dcterms:W3CDTF">2021-02-07T22:03:00Z</dcterms:created>
  <dcterms:modified xsi:type="dcterms:W3CDTF">2021-03-09T17:51:00Z</dcterms:modified>
</cp:coreProperties>
</file>