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36DE" w:rsidRDefault="007636DE" w:rsidP="007636DE">
      <w:pPr>
        <w:spacing w:line="276" w:lineRule="auto"/>
        <w:jc w:val="center"/>
        <w:rPr>
          <w:b/>
          <w:bCs/>
          <w:caps/>
          <w:noProof/>
          <w:spacing w:val="6"/>
        </w:rPr>
      </w:pPr>
      <w:r w:rsidRPr="0008664B">
        <w:rPr>
          <w:b/>
          <w:bCs/>
          <w:caps/>
          <w:noProof/>
          <w:spacing w:val="6"/>
        </w:rPr>
        <w:t xml:space="preserve">Министерство науки </w:t>
      </w:r>
      <w:r>
        <w:rPr>
          <w:b/>
          <w:bCs/>
          <w:caps/>
          <w:noProof/>
          <w:spacing w:val="6"/>
        </w:rPr>
        <w:t xml:space="preserve">И ВЫСШЕГО ОБРАЗОВАНИЯ </w:t>
      </w:r>
    </w:p>
    <w:p w:rsidR="007636DE" w:rsidRDefault="007636DE" w:rsidP="007636DE">
      <w:pPr>
        <w:spacing w:line="276" w:lineRule="auto"/>
        <w:jc w:val="center"/>
        <w:rPr>
          <w:b/>
          <w:bCs/>
          <w:caps/>
          <w:noProof/>
          <w:spacing w:val="6"/>
        </w:rPr>
      </w:pPr>
      <w:r w:rsidRPr="0008664B">
        <w:rPr>
          <w:b/>
          <w:bCs/>
          <w:caps/>
          <w:noProof/>
          <w:spacing w:val="6"/>
        </w:rPr>
        <w:t>Российской Федерации</w:t>
      </w:r>
    </w:p>
    <w:p w:rsidR="007636DE" w:rsidRPr="0008664B" w:rsidRDefault="007636DE" w:rsidP="007636DE">
      <w:pPr>
        <w:spacing w:line="276" w:lineRule="auto"/>
        <w:jc w:val="center"/>
        <w:rPr>
          <w:b/>
          <w:bCs/>
        </w:rPr>
      </w:pPr>
      <w:r w:rsidRPr="0008664B">
        <w:rPr>
          <w:b/>
          <w:caps/>
          <w:noProof/>
          <w:spacing w:val="6"/>
        </w:rPr>
        <w:drawing>
          <wp:inline distT="0" distB="0" distL="0" distR="0">
            <wp:extent cx="1076325" cy="495300"/>
            <wp:effectExtent l="0" t="0" r="9525" b="0"/>
            <wp:docPr id="2" name="Рисунок 5" descr="Описание: эмблема РГГРУ ч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эмблема РГГРУ чб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6DE" w:rsidRDefault="007636DE" w:rsidP="007636DE">
      <w:pPr>
        <w:spacing w:line="276" w:lineRule="auto"/>
        <w:jc w:val="center"/>
        <w:rPr>
          <w:b/>
          <w:bCs/>
        </w:rPr>
      </w:pPr>
      <w:r w:rsidRPr="0008664B">
        <w:rPr>
          <w:b/>
          <w:bCs/>
        </w:rPr>
        <w:t>ФГБОУ ВО «РОССИЙСКИЙ ГОСУДАРСТВЕННЫЙ ГЕОЛОГОРАЗВЕДОЧНЫЙ УНИВЕРСИТЕТ</w:t>
      </w:r>
    </w:p>
    <w:p w:rsidR="007636DE" w:rsidRPr="0008664B" w:rsidRDefault="007636DE" w:rsidP="007636DE">
      <w:pPr>
        <w:spacing w:line="276" w:lineRule="auto"/>
        <w:jc w:val="center"/>
        <w:rPr>
          <w:b/>
          <w:bCs/>
          <w:caps/>
        </w:rPr>
      </w:pPr>
      <w:r w:rsidRPr="0008664B">
        <w:rPr>
          <w:b/>
          <w:bCs/>
          <w:caps/>
        </w:rPr>
        <w:t>имени Серго Орджоникидзе» (МГРИ)</w:t>
      </w:r>
    </w:p>
    <w:p w:rsidR="007636DE" w:rsidRPr="0008664B" w:rsidRDefault="007636DE" w:rsidP="007636DE">
      <w:pPr>
        <w:pStyle w:val="1"/>
        <w:spacing w:line="276" w:lineRule="auto"/>
        <w:ind w:firstLine="0"/>
        <w:jc w:val="center"/>
        <w:rPr>
          <w:rFonts w:ascii="Times New Roman" w:hAnsi="Times New Roman"/>
          <w:b/>
          <w:szCs w:val="24"/>
          <w:lang w:val="ru-RU"/>
        </w:rPr>
      </w:pPr>
    </w:p>
    <w:p w:rsidR="007636DE" w:rsidRPr="00DA5303" w:rsidRDefault="007636DE" w:rsidP="007636DE">
      <w:pPr>
        <w:pStyle w:val="1"/>
        <w:spacing w:line="276" w:lineRule="auto"/>
        <w:ind w:firstLine="0"/>
        <w:jc w:val="center"/>
        <w:rPr>
          <w:rFonts w:ascii="Times New Roman" w:hAnsi="Times New Roman"/>
          <w:iCs/>
          <w:szCs w:val="24"/>
          <w:lang w:val="ru-RU"/>
        </w:rPr>
      </w:pPr>
      <w:r>
        <w:rPr>
          <w:rFonts w:ascii="Times New Roman" w:hAnsi="Times New Roman"/>
          <w:i/>
          <w:iCs/>
          <w:szCs w:val="24"/>
          <w:lang w:val="ru-RU"/>
        </w:rPr>
        <w:t>Факультет геологоразведочный</w:t>
      </w:r>
    </w:p>
    <w:p w:rsidR="007636DE" w:rsidRPr="00741571" w:rsidRDefault="007636DE" w:rsidP="007636DE">
      <w:pPr>
        <w:pStyle w:val="1"/>
        <w:spacing w:line="276" w:lineRule="auto"/>
        <w:ind w:firstLine="0"/>
        <w:jc w:val="center"/>
        <w:rPr>
          <w:rFonts w:ascii="Times New Roman" w:hAnsi="Times New Roman"/>
          <w:szCs w:val="24"/>
          <w:lang w:val="ru-RU"/>
        </w:rPr>
      </w:pPr>
      <w:r w:rsidRPr="00741571">
        <w:rPr>
          <w:rFonts w:ascii="Times New Roman" w:hAnsi="Times New Roman"/>
          <w:i/>
          <w:iCs/>
          <w:szCs w:val="24"/>
          <w:lang w:val="ru-RU"/>
        </w:rPr>
        <w:t xml:space="preserve">Направление подготовки / специальность </w:t>
      </w:r>
      <w:r w:rsidRPr="00741571">
        <w:rPr>
          <w:rFonts w:ascii="Times New Roman" w:hAnsi="Times New Roman"/>
          <w:szCs w:val="24"/>
          <w:lang w:val="ru-RU"/>
        </w:rPr>
        <w:t>21.05.02 ПРИКЛАДНАЯ ГЕОЛОГИЯ</w:t>
      </w:r>
    </w:p>
    <w:p w:rsidR="007636DE" w:rsidRPr="003A70C5" w:rsidRDefault="007636DE" w:rsidP="007636DE">
      <w:pPr>
        <w:pStyle w:val="1"/>
        <w:spacing w:line="276" w:lineRule="auto"/>
        <w:ind w:firstLine="0"/>
        <w:jc w:val="center"/>
        <w:rPr>
          <w:rFonts w:ascii="Times New Roman" w:hAnsi="Times New Roman"/>
          <w:szCs w:val="24"/>
          <w:u w:val="single"/>
          <w:lang w:val="ru-RU"/>
        </w:rPr>
      </w:pPr>
      <w:r w:rsidRPr="00741571">
        <w:rPr>
          <w:rFonts w:ascii="Times New Roman" w:hAnsi="Times New Roman"/>
          <w:i/>
          <w:iCs/>
          <w:szCs w:val="24"/>
          <w:lang w:val="ru-RU"/>
        </w:rPr>
        <w:t xml:space="preserve">Профиль / программа подготовки / специализация </w:t>
      </w:r>
      <w:r w:rsidRPr="00741571">
        <w:rPr>
          <w:rFonts w:ascii="Times New Roman" w:hAnsi="Times New Roman"/>
          <w:iCs/>
          <w:szCs w:val="24"/>
          <w:lang w:val="ru-RU"/>
        </w:rPr>
        <w:t>«</w:t>
      </w:r>
      <w:r w:rsidRPr="00741571">
        <w:rPr>
          <w:rFonts w:ascii="Times New Roman" w:hAnsi="Times New Roman"/>
          <w:szCs w:val="24"/>
          <w:lang w:val="ru-RU"/>
        </w:rPr>
        <w:t>ПРИКЛАДНАЯ ГЕОЛОГИЯ</w:t>
      </w:r>
      <w:r w:rsidRPr="00741571">
        <w:rPr>
          <w:rFonts w:ascii="Times New Roman" w:hAnsi="Times New Roman"/>
          <w:iCs/>
          <w:szCs w:val="24"/>
          <w:lang w:val="ru-RU"/>
        </w:rPr>
        <w:t>»</w:t>
      </w:r>
    </w:p>
    <w:p w:rsidR="007636DE" w:rsidRPr="0008664B" w:rsidRDefault="007636DE" w:rsidP="007636DE">
      <w:pPr>
        <w:jc w:val="center"/>
        <w:rPr>
          <w:b/>
          <w:bCs/>
          <w:caps/>
        </w:rPr>
      </w:pPr>
      <w:r w:rsidRPr="0008664B">
        <w:rPr>
          <w:i/>
          <w:iCs/>
        </w:rPr>
        <w:t>Дисциплина</w:t>
      </w:r>
      <w:r w:rsidRPr="0008664B">
        <w:t> </w:t>
      </w:r>
      <w:r w:rsidRPr="0008664B">
        <w:rPr>
          <w:b/>
          <w:bCs/>
          <w:caps/>
        </w:rPr>
        <w:t>«</w:t>
      </w:r>
      <w:r>
        <w:rPr>
          <w:b/>
          <w:bCs/>
          <w:caps/>
        </w:rPr>
        <w:t>Региональная геология</w:t>
      </w:r>
      <w:r w:rsidRPr="0008664B">
        <w:rPr>
          <w:b/>
          <w:bCs/>
          <w:caps/>
        </w:rPr>
        <w:t>»</w:t>
      </w:r>
    </w:p>
    <w:p w:rsidR="00B5772C" w:rsidRPr="00B740FC" w:rsidRDefault="008B6F4B" w:rsidP="008B6F4B">
      <w:pPr>
        <w:ind w:firstLine="708"/>
        <w:jc w:val="center"/>
        <w:rPr>
          <w:b/>
          <w:i/>
          <w:sz w:val="28"/>
          <w:szCs w:val="28"/>
        </w:rPr>
      </w:pPr>
      <w:r w:rsidRPr="00B740FC">
        <w:rPr>
          <w:b/>
          <w:i/>
          <w:sz w:val="28"/>
          <w:szCs w:val="28"/>
        </w:rPr>
        <w:t xml:space="preserve">Вопросы к экзаменам по курсу </w:t>
      </w:r>
    </w:p>
    <w:p w:rsidR="008E1722" w:rsidRPr="007636DE" w:rsidRDefault="007636DE" w:rsidP="008B6F4B">
      <w:pPr>
        <w:ind w:firstLine="708"/>
        <w:jc w:val="center"/>
        <w:rPr>
          <w:b/>
          <w:i/>
          <w:sz w:val="28"/>
          <w:szCs w:val="28"/>
          <w:u w:val="single"/>
        </w:rPr>
      </w:pPr>
      <w:r w:rsidRPr="007636DE">
        <w:rPr>
          <w:b/>
          <w:i/>
          <w:sz w:val="28"/>
          <w:szCs w:val="28"/>
          <w:u w:val="single"/>
        </w:rPr>
        <w:t>Б</w:t>
      </w:r>
      <w:proofErr w:type="gramStart"/>
      <w:r w:rsidRPr="007636DE">
        <w:rPr>
          <w:b/>
          <w:i/>
          <w:sz w:val="28"/>
          <w:szCs w:val="28"/>
          <w:u w:val="single"/>
        </w:rPr>
        <w:t>1</w:t>
      </w:r>
      <w:proofErr w:type="gramEnd"/>
      <w:r w:rsidRPr="007636DE">
        <w:rPr>
          <w:b/>
          <w:i/>
          <w:sz w:val="28"/>
          <w:szCs w:val="28"/>
          <w:u w:val="single"/>
        </w:rPr>
        <w:t>.Б.37</w:t>
      </w:r>
      <w:r w:rsidRPr="007636DE">
        <w:rPr>
          <w:sz w:val="28"/>
          <w:szCs w:val="28"/>
          <w:u w:val="single"/>
        </w:rPr>
        <w:t xml:space="preserve"> </w:t>
      </w:r>
      <w:r w:rsidR="008B6F4B" w:rsidRPr="007636DE">
        <w:rPr>
          <w:b/>
          <w:i/>
          <w:sz w:val="28"/>
          <w:szCs w:val="28"/>
          <w:u w:val="single"/>
        </w:rPr>
        <w:t>“Региональная геология</w:t>
      </w:r>
      <w:r w:rsidR="008E1722" w:rsidRPr="007636DE">
        <w:rPr>
          <w:b/>
          <w:i/>
          <w:sz w:val="28"/>
          <w:szCs w:val="28"/>
          <w:u w:val="single"/>
        </w:rPr>
        <w:t>”</w:t>
      </w:r>
    </w:p>
    <w:p w:rsidR="00B5772C" w:rsidRPr="00B740FC" w:rsidRDefault="008B6F4B" w:rsidP="008B6F4B">
      <w:pPr>
        <w:ind w:firstLine="708"/>
        <w:jc w:val="center"/>
        <w:rPr>
          <w:b/>
          <w:i/>
          <w:sz w:val="28"/>
          <w:szCs w:val="28"/>
        </w:rPr>
      </w:pPr>
      <w:r w:rsidRPr="00B740FC">
        <w:rPr>
          <w:b/>
          <w:i/>
          <w:sz w:val="28"/>
          <w:szCs w:val="28"/>
        </w:rPr>
        <w:t xml:space="preserve">для студентов </w:t>
      </w:r>
      <w:r w:rsidRPr="00B740FC">
        <w:rPr>
          <w:b/>
          <w:i/>
          <w:sz w:val="28"/>
          <w:szCs w:val="28"/>
          <w:lang w:val="en-US"/>
        </w:rPr>
        <w:t>IV</w:t>
      </w:r>
      <w:r w:rsidR="004A316A">
        <w:rPr>
          <w:b/>
          <w:i/>
          <w:sz w:val="28"/>
          <w:szCs w:val="28"/>
        </w:rPr>
        <w:t xml:space="preserve"> курса</w:t>
      </w:r>
    </w:p>
    <w:p w:rsidR="008E1722" w:rsidRDefault="008E1722" w:rsidP="008C549E">
      <w:pPr>
        <w:ind w:firstLine="708"/>
        <w:jc w:val="center"/>
        <w:rPr>
          <w:b/>
          <w:i/>
          <w:sz w:val="28"/>
        </w:rPr>
      </w:pPr>
    </w:p>
    <w:p w:rsidR="008E1722" w:rsidRPr="008E1722" w:rsidRDefault="008E1722" w:rsidP="008C549E">
      <w:pPr>
        <w:ind w:firstLine="708"/>
        <w:jc w:val="center"/>
        <w:rPr>
          <w:b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Ч</w:t>
      </w:r>
      <w:r w:rsidRPr="00B740FC">
        <w:rPr>
          <w:b/>
          <w:i/>
          <w:sz w:val="28"/>
          <w:szCs w:val="28"/>
          <w:u w:val="single"/>
        </w:rPr>
        <w:t xml:space="preserve">асть 1 – </w:t>
      </w:r>
      <w:r w:rsidRPr="008E1722">
        <w:rPr>
          <w:b/>
          <w:i/>
          <w:sz w:val="28"/>
          <w:szCs w:val="28"/>
          <w:u w:val="single"/>
        </w:rPr>
        <w:t>“</w:t>
      </w:r>
      <w:r w:rsidRPr="00B740FC">
        <w:rPr>
          <w:b/>
          <w:i/>
          <w:sz w:val="28"/>
          <w:szCs w:val="28"/>
          <w:u w:val="single"/>
        </w:rPr>
        <w:t>Древние платформы</w:t>
      </w:r>
      <w:r w:rsidRPr="008E1722">
        <w:rPr>
          <w:b/>
          <w:i/>
          <w:sz w:val="28"/>
          <w:szCs w:val="28"/>
          <w:u w:val="single"/>
        </w:rPr>
        <w:t>”</w:t>
      </w:r>
    </w:p>
    <w:p w:rsidR="008273F6" w:rsidRPr="00B740FC" w:rsidRDefault="008273F6" w:rsidP="008273F6">
      <w:pPr>
        <w:jc w:val="both"/>
        <w:rPr>
          <w:sz w:val="28"/>
          <w:szCs w:val="28"/>
        </w:rPr>
      </w:pPr>
    </w:p>
    <w:p w:rsidR="002B2326" w:rsidRPr="00B740FC" w:rsidRDefault="002B2326" w:rsidP="00E66472">
      <w:pPr>
        <w:numPr>
          <w:ilvl w:val="0"/>
          <w:numId w:val="1"/>
        </w:numPr>
        <w:ind w:left="426" w:hanging="426"/>
        <w:jc w:val="both"/>
        <w:rPr>
          <w:sz w:val="24"/>
        </w:rPr>
      </w:pPr>
      <w:r w:rsidRPr="00B740FC">
        <w:rPr>
          <w:sz w:val="24"/>
        </w:rPr>
        <w:t>Содержание и задачи региональной геологии, ее связи с другими дисциплинами.</w:t>
      </w:r>
    </w:p>
    <w:p w:rsidR="002B2326" w:rsidRPr="00B740FC" w:rsidRDefault="002B2326" w:rsidP="00E66472">
      <w:pPr>
        <w:numPr>
          <w:ilvl w:val="0"/>
          <w:numId w:val="1"/>
        </w:numPr>
        <w:ind w:left="426" w:hanging="426"/>
        <w:jc w:val="both"/>
        <w:rPr>
          <w:sz w:val="24"/>
        </w:rPr>
      </w:pPr>
      <w:r w:rsidRPr="00B740FC">
        <w:rPr>
          <w:sz w:val="24"/>
        </w:rPr>
        <w:t xml:space="preserve">Основные вехи в истории геологического изучения России и ближнего зарубежья. </w:t>
      </w:r>
    </w:p>
    <w:p w:rsidR="008273F6" w:rsidRPr="00B740FC" w:rsidRDefault="008273F6" w:rsidP="00E66472">
      <w:pPr>
        <w:numPr>
          <w:ilvl w:val="0"/>
          <w:numId w:val="1"/>
        </w:numPr>
        <w:ind w:left="426" w:hanging="426"/>
        <w:jc w:val="both"/>
        <w:rPr>
          <w:sz w:val="24"/>
          <w:szCs w:val="24"/>
        </w:rPr>
      </w:pPr>
      <w:r w:rsidRPr="00B740FC">
        <w:rPr>
          <w:sz w:val="24"/>
          <w:szCs w:val="24"/>
        </w:rPr>
        <w:t>Глубинное строение Земли</w:t>
      </w:r>
      <w:r w:rsidR="0062127A" w:rsidRPr="00B740FC">
        <w:rPr>
          <w:sz w:val="24"/>
          <w:szCs w:val="24"/>
        </w:rPr>
        <w:t xml:space="preserve">. </w:t>
      </w:r>
      <w:proofErr w:type="spellStart"/>
      <w:r w:rsidR="0062127A" w:rsidRPr="00B740FC">
        <w:rPr>
          <w:sz w:val="24"/>
          <w:szCs w:val="24"/>
        </w:rPr>
        <w:t>Тектоносфера</w:t>
      </w:r>
      <w:proofErr w:type="spellEnd"/>
      <w:r w:rsidR="006104C8" w:rsidRPr="00B740FC">
        <w:rPr>
          <w:sz w:val="24"/>
          <w:szCs w:val="24"/>
        </w:rPr>
        <w:t>, литосфера, земная кора.</w:t>
      </w:r>
    </w:p>
    <w:p w:rsidR="0067355D" w:rsidRPr="00B740FC" w:rsidRDefault="0067355D" w:rsidP="00E66472">
      <w:pPr>
        <w:numPr>
          <w:ilvl w:val="0"/>
          <w:numId w:val="1"/>
        </w:numPr>
        <w:ind w:left="426" w:hanging="426"/>
        <w:jc w:val="both"/>
        <w:rPr>
          <w:sz w:val="24"/>
        </w:rPr>
      </w:pPr>
      <w:r w:rsidRPr="00B740FC">
        <w:rPr>
          <w:sz w:val="24"/>
        </w:rPr>
        <w:t>Строение земной коры (литосферы) материков, океанов и переходных зон от материков к океанам.</w:t>
      </w:r>
    </w:p>
    <w:p w:rsidR="008C549E" w:rsidRPr="00B740FC" w:rsidRDefault="008273F6" w:rsidP="00E66472">
      <w:pPr>
        <w:numPr>
          <w:ilvl w:val="0"/>
          <w:numId w:val="1"/>
        </w:numPr>
        <w:ind w:left="426" w:hanging="426"/>
        <w:jc w:val="both"/>
        <w:rPr>
          <w:sz w:val="24"/>
        </w:rPr>
      </w:pPr>
      <w:r w:rsidRPr="00B740FC">
        <w:rPr>
          <w:sz w:val="24"/>
        </w:rPr>
        <w:t>Основные структурные элементы земной коры</w:t>
      </w:r>
      <w:r w:rsidR="0062127A" w:rsidRPr="00B740FC">
        <w:rPr>
          <w:sz w:val="24"/>
        </w:rPr>
        <w:t xml:space="preserve"> материков</w:t>
      </w:r>
      <w:r w:rsidRPr="00B740FC">
        <w:rPr>
          <w:sz w:val="24"/>
        </w:rPr>
        <w:t xml:space="preserve"> и океанов. Особенности их строения</w:t>
      </w:r>
      <w:r w:rsidR="008C549E" w:rsidRPr="00B740FC">
        <w:rPr>
          <w:sz w:val="24"/>
        </w:rPr>
        <w:t>.</w:t>
      </w:r>
    </w:p>
    <w:p w:rsidR="008C549E" w:rsidRPr="00B740FC" w:rsidRDefault="006104C8" w:rsidP="00E66472">
      <w:pPr>
        <w:numPr>
          <w:ilvl w:val="0"/>
          <w:numId w:val="1"/>
        </w:numPr>
        <w:ind w:left="426" w:hanging="426"/>
        <w:jc w:val="both"/>
        <w:rPr>
          <w:sz w:val="24"/>
        </w:rPr>
      </w:pPr>
      <w:r w:rsidRPr="00B740FC">
        <w:rPr>
          <w:sz w:val="24"/>
        </w:rPr>
        <w:t>Основные структурные элементы океанов.</w:t>
      </w:r>
    </w:p>
    <w:p w:rsidR="008C549E" w:rsidRPr="00B740FC" w:rsidRDefault="006104C8" w:rsidP="00E66472">
      <w:pPr>
        <w:numPr>
          <w:ilvl w:val="0"/>
          <w:numId w:val="1"/>
        </w:numPr>
        <w:ind w:left="426" w:hanging="426"/>
        <w:jc w:val="both"/>
        <w:rPr>
          <w:sz w:val="24"/>
        </w:rPr>
      </w:pPr>
      <w:r w:rsidRPr="00B740FC">
        <w:rPr>
          <w:sz w:val="24"/>
        </w:rPr>
        <w:t>Основные структурные элементы переходных зон от континентов к океанам</w:t>
      </w:r>
      <w:r w:rsidR="008C549E" w:rsidRPr="00B740FC">
        <w:rPr>
          <w:sz w:val="24"/>
        </w:rPr>
        <w:t>.</w:t>
      </w:r>
    </w:p>
    <w:p w:rsidR="00EB4CF6" w:rsidRPr="00B740FC" w:rsidRDefault="00EB4CF6" w:rsidP="00E66472">
      <w:pPr>
        <w:numPr>
          <w:ilvl w:val="0"/>
          <w:numId w:val="1"/>
        </w:numPr>
        <w:ind w:left="426" w:hanging="426"/>
        <w:jc w:val="both"/>
        <w:rPr>
          <w:sz w:val="24"/>
        </w:rPr>
      </w:pPr>
      <w:r w:rsidRPr="00B740FC">
        <w:rPr>
          <w:sz w:val="24"/>
        </w:rPr>
        <w:t>Принципы и методы тектонического районирования земной коры.</w:t>
      </w:r>
    </w:p>
    <w:p w:rsidR="000554C7" w:rsidRPr="00B740FC" w:rsidRDefault="000554C7" w:rsidP="00E66472">
      <w:pPr>
        <w:numPr>
          <w:ilvl w:val="0"/>
          <w:numId w:val="1"/>
        </w:numPr>
        <w:ind w:left="426" w:hanging="426"/>
        <w:jc w:val="both"/>
        <w:rPr>
          <w:sz w:val="24"/>
        </w:rPr>
      </w:pPr>
      <w:r w:rsidRPr="00B740FC">
        <w:rPr>
          <w:sz w:val="24"/>
        </w:rPr>
        <w:t>Тектоническая периодизация развития земной коры.</w:t>
      </w:r>
    </w:p>
    <w:p w:rsidR="008C549E" w:rsidRPr="00B740FC" w:rsidRDefault="006104C8" w:rsidP="00E66472">
      <w:pPr>
        <w:numPr>
          <w:ilvl w:val="0"/>
          <w:numId w:val="1"/>
        </w:numPr>
        <w:ind w:left="426" w:hanging="426"/>
        <w:jc w:val="both"/>
        <w:rPr>
          <w:sz w:val="24"/>
        </w:rPr>
      </w:pPr>
      <w:r w:rsidRPr="00B740FC">
        <w:rPr>
          <w:sz w:val="24"/>
        </w:rPr>
        <w:t>Краткая характеристика эндогенных тектонических режимов</w:t>
      </w:r>
      <w:r w:rsidR="008B6F4B" w:rsidRPr="00B740FC">
        <w:rPr>
          <w:sz w:val="24"/>
        </w:rPr>
        <w:t xml:space="preserve"> </w:t>
      </w:r>
      <w:r w:rsidRPr="00B740FC">
        <w:rPr>
          <w:sz w:val="24"/>
        </w:rPr>
        <w:t>(геосинклинального, орогенного, платформенного)</w:t>
      </w:r>
      <w:r w:rsidR="008C549E" w:rsidRPr="00B740FC">
        <w:rPr>
          <w:sz w:val="24"/>
        </w:rPr>
        <w:t>.</w:t>
      </w:r>
    </w:p>
    <w:p w:rsidR="00B8116F" w:rsidRPr="00B8116F" w:rsidRDefault="00B8116F" w:rsidP="00B8116F">
      <w:pPr>
        <w:widowControl/>
        <w:numPr>
          <w:ilvl w:val="0"/>
          <w:numId w:val="1"/>
        </w:numPr>
        <w:overflowPunct/>
        <w:autoSpaceDE/>
        <w:autoSpaceDN/>
        <w:adjustRightInd/>
        <w:ind w:left="426" w:hanging="426"/>
        <w:rPr>
          <w:sz w:val="24"/>
          <w:szCs w:val="24"/>
        </w:rPr>
      </w:pPr>
      <w:r w:rsidRPr="00B8116F">
        <w:rPr>
          <w:sz w:val="24"/>
          <w:szCs w:val="24"/>
        </w:rPr>
        <w:t>Геосинклинальные комплексы складчатых областей. Типовые структуры, формации, важнейшие полезные ископаемые.</w:t>
      </w:r>
    </w:p>
    <w:p w:rsidR="00B8116F" w:rsidRPr="00B8116F" w:rsidRDefault="00B8116F" w:rsidP="00B8116F">
      <w:pPr>
        <w:widowControl/>
        <w:numPr>
          <w:ilvl w:val="0"/>
          <w:numId w:val="1"/>
        </w:numPr>
        <w:overflowPunct/>
        <w:autoSpaceDE/>
        <w:autoSpaceDN/>
        <w:adjustRightInd/>
        <w:ind w:left="426" w:hanging="426"/>
        <w:rPr>
          <w:sz w:val="24"/>
          <w:szCs w:val="24"/>
        </w:rPr>
      </w:pPr>
      <w:r w:rsidRPr="00B8116F">
        <w:rPr>
          <w:sz w:val="24"/>
          <w:szCs w:val="24"/>
        </w:rPr>
        <w:t>Орогенные комплексы складчатых областей. Типовые структуры, формации, важнейшие полезные ископаемые.</w:t>
      </w:r>
    </w:p>
    <w:p w:rsidR="006104C8" w:rsidRPr="00B740FC" w:rsidRDefault="00B8116F" w:rsidP="00E66472">
      <w:pPr>
        <w:numPr>
          <w:ilvl w:val="0"/>
          <w:numId w:val="1"/>
        </w:numPr>
        <w:ind w:left="426" w:hanging="426"/>
        <w:jc w:val="both"/>
        <w:rPr>
          <w:sz w:val="24"/>
        </w:rPr>
      </w:pPr>
      <w:r>
        <w:rPr>
          <w:sz w:val="24"/>
        </w:rPr>
        <w:t>Чехольные комплексы платформ</w:t>
      </w:r>
      <w:r w:rsidR="000554C7" w:rsidRPr="00B740FC">
        <w:rPr>
          <w:sz w:val="24"/>
        </w:rPr>
        <w:t>.</w:t>
      </w:r>
      <w:r>
        <w:rPr>
          <w:sz w:val="24"/>
        </w:rPr>
        <w:t xml:space="preserve"> </w:t>
      </w:r>
      <w:r w:rsidRPr="00B8116F">
        <w:rPr>
          <w:sz w:val="24"/>
          <w:szCs w:val="24"/>
        </w:rPr>
        <w:t>Типовые структуры, формации, важнейшие полезные ископаемые.</w:t>
      </w:r>
    </w:p>
    <w:p w:rsidR="000554C7" w:rsidRPr="00B740FC" w:rsidRDefault="000554C7" w:rsidP="00E66472">
      <w:pPr>
        <w:numPr>
          <w:ilvl w:val="0"/>
          <w:numId w:val="1"/>
        </w:numPr>
        <w:ind w:left="426" w:hanging="426"/>
        <w:jc w:val="both"/>
        <w:rPr>
          <w:sz w:val="24"/>
        </w:rPr>
      </w:pPr>
      <w:r w:rsidRPr="00B740FC">
        <w:rPr>
          <w:sz w:val="24"/>
        </w:rPr>
        <w:t>Понятие древних и молодых платформ.</w:t>
      </w:r>
      <w:r w:rsidR="00CF32E5">
        <w:rPr>
          <w:sz w:val="24"/>
        </w:rPr>
        <w:t xml:space="preserve"> Платформы Северной Евразии</w:t>
      </w:r>
      <w:r w:rsidR="00CF32E5">
        <w:rPr>
          <w:sz w:val="24"/>
        </w:rPr>
        <w:tab/>
        <w:t>.</w:t>
      </w:r>
    </w:p>
    <w:p w:rsidR="002B2326" w:rsidRPr="00B740FC" w:rsidRDefault="002B2326" w:rsidP="00E66472">
      <w:pPr>
        <w:numPr>
          <w:ilvl w:val="0"/>
          <w:numId w:val="1"/>
        </w:numPr>
        <w:ind w:left="426" w:hanging="426"/>
        <w:jc w:val="both"/>
        <w:rPr>
          <w:sz w:val="24"/>
        </w:rPr>
      </w:pPr>
      <w:r w:rsidRPr="00B740FC">
        <w:rPr>
          <w:sz w:val="24"/>
        </w:rPr>
        <w:t>Древние платформы, подвижные (</w:t>
      </w:r>
      <w:proofErr w:type="spellStart"/>
      <w:r w:rsidRPr="00B740FC">
        <w:rPr>
          <w:sz w:val="24"/>
        </w:rPr>
        <w:t>геосинклиналные</w:t>
      </w:r>
      <w:proofErr w:type="spellEnd"/>
      <w:r w:rsidRPr="00B740FC">
        <w:rPr>
          <w:sz w:val="24"/>
        </w:rPr>
        <w:t>) складчатые пояса, разновозрастные складчатые области на территории Северной Евразии. Принципы выделения и границы.</w:t>
      </w:r>
    </w:p>
    <w:p w:rsidR="008B6F4B" w:rsidRPr="00B740FC" w:rsidRDefault="00973C0C" w:rsidP="00E66472">
      <w:pPr>
        <w:numPr>
          <w:ilvl w:val="0"/>
          <w:numId w:val="1"/>
        </w:numPr>
        <w:ind w:left="426" w:hanging="426"/>
        <w:jc w:val="both"/>
        <w:rPr>
          <w:sz w:val="24"/>
        </w:rPr>
      </w:pPr>
      <w:proofErr w:type="gramStart"/>
      <w:r>
        <w:rPr>
          <w:sz w:val="24"/>
        </w:rPr>
        <w:t>Тектонические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комплаексы</w:t>
      </w:r>
      <w:proofErr w:type="spellEnd"/>
      <w:r w:rsidR="002B2326" w:rsidRPr="00B740FC">
        <w:rPr>
          <w:sz w:val="24"/>
        </w:rPr>
        <w:t xml:space="preserve"> в разновозрастных складчатых областях Северной Евразии (</w:t>
      </w:r>
      <w:proofErr w:type="spellStart"/>
      <w:r w:rsidR="002B2326" w:rsidRPr="00B740FC">
        <w:rPr>
          <w:sz w:val="24"/>
        </w:rPr>
        <w:t>байкалиды</w:t>
      </w:r>
      <w:proofErr w:type="spellEnd"/>
      <w:r w:rsidR="002B2326" w:rsidRPr="00B740FC">
        <w:rPr>
          <w:sz w:val="24"/>
        </w:rPr>
        <w:t xml:space="preserve">, </w:t>
      </w:r>
      <w:proofErr w:type="spellStart"/>
      <w:r w:rsidR="002B2326" w:rsidRPr="00B740FC">
        <w:rPr>
          <w:sz w:val="24"/>
        </w:rPr>
        <w:t>каледониды</w:t>
      </w:r>
      <w:proofErr w:type="spellEnd"/>
      <w:r w:rsidR="002B2326" w:rsidRPr="00B740FC">
        <w:rPr>
          <w:sz w:val="24"/>
        </w:rPr>
        <w:t xml:space="preserve">, </w:t>
      </w:r>
      <w:proofErr w:type="spellStart"/>
      <w:r w:rsidR="002B2326" w:rsidRPr="00B740FC">
        <w:rPr>
          <w:sz w:val="24"/>
        </w:rPr>
        <w:t>герциниды</w:t>
      </w:r>
      <w:proofErr w:type="spellEnd"/>
      <w:r w:rsidR="002B2326" w:rsidRPr="00B740FC">
        <w:rPr>
          <w:sz w:val="24"/>
        </w:rPr>
        <w:t xml:space="preserve"> и проч.).</w:t>
      </w:r>
    </w:p>
    <w:p w:rsidR="00EB4CF6" w:rsidRPr="00B740FC" w:rsidRDefault="00EB4CF6" w:rsidP="00E66472">
      <w:pPr>
        <w:numPr>
          <w:ilvl w:val="0"/>
          <w:numId w:val="1"/>
        </w:numPr>
        <w:ind w:left="426" w:hanging="426"/>
        <w:jc w:val="both"/>
        <w:rPr>
          <w:sz w:val="24"/>
        </w:rPr>
      </w:pPr>
      <w:r w:rsidRPr="00B740FC">
        <w:rPr>
          <w:sz w:val="24"/>
        </w:rPr>
        <w:t xml:space="preserve">Основные эпохи складчатости и магматизма в позднепротерозойской и </w:t>
      </w:r>
      <w:proofErr w:type="spellStart"/>
      <w:r w:rsidRPr="00B740FC">
        <w:rPr>
          <w:sz w:val="24"/>
        </w:rPr>
        <w:t>фанерозойской</w:t>
      </w:r>
      <w:proofErr w:type="spellEnd"/>
      <w:r w:rsidRPr="00B740FC">
        <w:rPr>
          <w:sz w:val="24"/>
        </w:rPr>
        <w:t xml:space="preserve"> истории Земли.</w:t>
      </w:r>
    </w:p>
    <w:p w:rsidR="0067355D" w:rsidRPr="00B740FC" w:rsidRDefault="0067355D" w:rsidP="00E66472">
      <w:pPr>
        <w:numPr>
          <w:ilvl w:val="0"/>
          <w:numId w:val="1"/>
        </w:numPr>
        <w:ind w:left="426" w:hanging="426"/>
        <w:jc w:val="both"/>
        <w:rPr>
          <w:sz w:val="24"/>
        </w:rPr>
      </w:pPr>
      <w:r w:rsidRPr="00B740FC">
        <w:rPr>
          <w:sz w:val="24"/>
        </w:rPr>
        <w:t>Архейские комплексы Восточно-Европейской платформы. Типы пород, структуры, полезные ископаемые на щитах.</w:t>
      </w:r>
    </w:p>
    <w:p w:rsidR="0067355D" w:rsidRPr="00B740FC" w:rsidRDefault="0067355D" w:rsidP="00E66472">
      <w:pPr>
        <w:numPr>
          <w:ilvl w:val="0"/>
          <w:numId w:val="1"/>
        </w:numPr>
        <w:ind w:left="426" w:hanging="426"/>
        <w:jc w:val="both"/>
        <w:rPr>
          <w:sz w:val="24"/>
        </w:rPr>
      </w:pPr>
      <w:r w:rsidRPr="00B740FC">
        <w:rPr>
          <w:sz w:val="24"/>
        </w:rPr>
        <w:t>Нижнепротерозойские комплексы Восточно-Европейской платформы. Типы пород, структуры, полезные ископаемые на щитах и массивах.</w:t>
      </w:r>
    </w:p>
    <w:p w:rsidR="0067355D" w:rsidRPr="00B740FC" w:rsidRDefault="0067355D" w:rsidP="00E66472">
      <w:pPr>
        <w:numPr>
          <w:ilvl w:val="0"/>
          <w:numId w:val="1"/>
        </w:numPr>
        <w:ind w:left="426" w:hanging="426"/>
        <w:jc w:val="both"/>
        <w:rPr>
          <w:sz w:val="24"/>
        </w:rPr>
      </w:pPr>
      <w:r w:rsidRPr="00B740FC">
        <w:rPr>
          <w:sz w:val="24"/>
        </w:rPr>
        <w:lastRenderedPageBreak/>
        <w:t>Внутренняя структура фундамента Восточно-Европейской платформы по геолого-геофизическим данным.</w:t>
      </w:r>
    </w:p>
    <w:p w:rsidR="0067355D" w:rsidRPr="00B740FC" w:rsidRDefault="00E8794B" w:rsidP="00E66472">
      <w:pPr>
        <w:numPr>
          <w:ilvl w:val="0"/>
          <w:numId w:val="1"/>
        </w:numPr>
        <w:ind w:left="426" w:hanging="426"/>
        <w:jc w:val="both"/>
        <w:rPr>
          <w:sz w:val="24"/>
        </w:rPr>
      </w:pPr>
      <w:r w:rsidRPr="00B740FC">
        <w:rPr>
          <w:sz w:val="24"/>
        </w:rPr>
        <w:t>Структурные этажи</w:t>
      </w:r>
      <w:r w:rsidR="0067355D" w:rsidRPr="00B740FC">
        <w:rPr>
          <w:sz w:val="24"/>
        </w:rPr>
        <w:t xml:space="preserve"> </w:t>
      </w:r>
      <w:r w:rsidRPr="00B740FC">
        <w:rPr>
          <w:sz w:val="24"/>
        </w:rPr>
        <w:t xml:space="preserve">в </w:t>
      </w:r>
      <w:r w:rsidR="0067355D" w:rsidRPr="00B740FC">
        <w:rPr>
          <w:sz w:val="24"/>
        </w:rPr>
        <w:t>чехольно</w:t>
      </w:r>
      <w:r w:rsidRPr="00B740FC">
        <w:rPr>
          <w:sz w:val="24"/>
        </w:rPr>
        <w:t>м</w:t>
      </w:r>
      <w:r w:rsidR="0067355D" w:rsidRPr="00B740FC">
        <w:rPr>
          <w:sz w:val="24"/>
        </w:rPr>
        <w:t xml:space="preserve"> комплекс</w:t>
      </w:r>
      <w:r w:rsidRPr="00B740FC">
        <w:rPr>
          <w:sz w:val="24"/>
        </w:rPr>
        <w:t>е</w:t>
      </w:r>
      <w:r w:rsidR="0067355D" w:rsidRPr="00B740FC">
        <w:rPr>
          <w:sz w:val="24"/>
        </w:rPr>
        <w:t xml:space="preserve"> Восточно-Европейской платформы. </w:t>
      </w:r>
    </w:p>
    <w:p w:rsidR="0067355D" w:rsidRPr="00B740FC" w:rsidRDefault="0067355D" w:rsidP="00E66472">
      <w:pPr>
        <w:numPr>
          <w:ilvl w:val="0"/>
          <w:numId w:val="1"/>
        </w:numPr>
        <w:ind w:left="426" w:hanging="426"/>
        <w:jc w:val="both"/>
        <w:rPr>
          <w:sz w:val="24"/>
        </w:rPr>
      </w:pPr>
      <w:proofErr w:type="spellStart"/>
      <w:r w:rsidRPr="00B740FC">
        <w:rPr>
          <w:sz w:val="24"/>
        </w:rPr>
        <w:t>Рифей</w:t>
      </w:r>
      <w:r w:rsidR="00016C09" w:rsidRPr="00B740FC">
        <w:rPr>
          <w:sz w:val="24"/>
        </w:rPr>
        <w:t>ский</w:t>
      </w:r>
      <w:proofErr w:type="spellEnd"/>
      <w:r w:rsidR="00016C09" w:rsidRPr="00B740FC">
        <w:rPr>
          <w:sz w:val="24"/>
        </w:rPr>
        <w:t xml:space="preserve"> комплекс</w:t>
      </w:r>
      <w:r w:rsidRPr="00B740FC">
        <w:rPr>
          <w:sz w:val="24"/>
        </w:rPr>
        <w:t xml:space="preserve"> </w:t>
      </w:r>
      <w:r w:rsidR="00E8794B" w:rsidRPr="00B740FC">
        <w:rPr>
          <w:sz w:val="24"/>
        </w:rPr>
        <w:t>Восточно-Европейской</w:t>
      </w:r>
      <w:r w:rsidRPr="00B740FC">
        <w:rPr>
          <w:sz w:val="24"/>
        </w:rPr>
        <w:t xml:space="preserve"> платформы. Типы структур, их расположение, осадочные формации, полезные ископаемые.</w:t>
      </w:r>
    </w:p>
    <w:p w:rsidR="00EC25E8" w:rsidRPr="00B740FC" w:rsidRDefault="00EC25E8" w:rsidP="00EC25E8">
      <w:pPr>
        <w:numPr>
          <w:ilvl w:val="0"/>
          <w:numId w:val="1"/>
        </w:numPr>
        <w:ind w:left="426" w:hanging="426"/>
        <w:jc w:val="both"/>
        <w:rPr>
          <w:sz w:val="24"/>
        </w:rPr>
      </w:pPr>
      <w:r w:rsidRPr="00B740FC">
        <w:rPr>
          <w:sz w:val="24"/>
        </w:rPr>
        <w:t xml:space="preserve">Вендско-кембрийский комплекс Восточно-Европейской платформы. </w:t>
      </w:r>
      <w:r>
        <w:rPr>
          <w:sz w:val="24"/>
        </w:rPr>
        <w:t>Вендские</w:t>
      </w:r>
      <w:r w:rsidRPr="00B740FC">
        <w:rPr>
          <w:sz w:val="24"/>
        </w:rPr>
        <w:t xml:space="preserve"> отложения. Стратиграфия, структуры, полезные ископаемые.</w:t>
      </w:r>
    </w:p>
    <w:p w:rsidR="0067355D" w:rsidRDefault="0067355D" w:rsidP="00E66472">
      <w:pPr>
        <w:numPr>
          <w:ilvl w:val="0"/>
          <w:numId w:val="1"/>
        </w:numPr>
        <w:ind w:left="426" w:hanging="426"/>
        <w:jc w:val="both"/>
        <w:rPr>
          <w:sz w:val="24"/>
        </w:rPr>
      </w:pPr>
      <w:r w:rsidRPr="00B740FC">
        <w:rPr>
          <w:sz w:val="24"/>
        </w:rPr>
        <w:t>Вендско-кембрийский комплекс Восточно-Европейской платформы. Кембрийские отложения. Стратиграфия, структуры, полезные ископаемые.</w:t>
      </w:r>
    </w:p>
    <w:p w:rsidR="00016C09" w:rsidRPr="00B740FC" w:rsidRDefault="00016C09" w:rsidP="00E66472">
      <w:pPr>
        <w:numPr>
          <w:ilvl w:val="0"/>
          <w:numId w:val="1"/>
        </w:numPr>
        <w:ind w:left="426" w:hanging="426"/>
        <w:jc w:val="both"/>
        <w:rPr>
          <w:sz w:val="24"/>
        </w:rPr>
      </w:pPr>
      <w:r w:rsidRPr="00B740FC">
        <w:rPr>
          <w:sz w:val="24"/>
        </w:rPr>
        <w:t>Ордовикско-нижнедевонский комплекс Восточно-Европейской платформы. Силурийские и нижнедевонские отложения. Вещественный состав, структуры, полезные ископаемые.</w:t>
      </w:r>
    </w:p>
    <w:p w:rsidR="00016C09" w:rsidRPr="00B740FC" w:rsidRDefault="00016C09" w:rsidP="00E66472">
      <w:pPr>
        <w:numPr>
          <w:ilvl w:val="0"/>
          <w:numId w:val="1"/>
        </w:numPr>
        <w:ind w:left="426" w:hanging="426"/>
        <w:jc w:val="both"/>
        <w:rPr>
          <w:sz w:val="24"/>
        </w:rPr>
      </w:pPr>
      <w:proofErr w:type="spellStart"/>
      <w:r w:rsidRPr="00B740FC">
        <w:rPr>
          <w:sz w:val="24"/>
        </w:rPr>
        <w:t>Девонско</w:t>
      </w:r>
      <w:proofErr w:type="spellEnd"/>
      <w:r w:rsidRPr="00B740FC">
        <w:rPr>
          <w:sz w:val="24"/>
        </w:rPr>
        <w:t xml:space="preserve">–триасовый комплекс Восточно-Европейской платформы. Общие закономерности строения. Структуры </w:t>
      </w:r>
      <w:proofErr w:type="spellStart"/>
      <w:proofErr w:type="gramStart"/>
      <w:r w:rsidRPr="00B740FC">
        <w:rPr>
          <w:sz w:val="24"/>
        </w:rPr>
        <w:t>средне-позднепалеозойского</w:t>
      </w:r>
      <w:proofErr w:type="spellEnd"/>
      <w:proofErr w:type="gramEnd"/>
      <w:r w:rsidRPr="00B740FC">
        <w:rPr>
          <w:sz w:val="24"/>
        </w:rPr>
        <w:t xml:space="preserve"> этапа.</w:t>
      </w:r>
    </w:p>
    <w:p w:rsidR="0067355D" w:rsidRPr="00B740FC" w:rsidRDefault="00016C09" w:rsidP="00E66472">
      <w:pPr>
        <w:numPr>
          <w:ilvl w:val="0"/>
          <w:numId w:val="1"/>
        </w:numPr>
        <w:ind w:left="426" w:hanging="426"/>
        <w:jc w:val="both"/>
        <w:rPr>
          <w:sz w:val="24"/>
        </w:rPr>
      </w:pPr>
      <w:proofErr w:type="spellStart"/>
      <w:r w:rsidRPr="00B740FC">
        <w:rPr>
          <w:sz w:val="24"/>
        </w:rPr>
        <w:t>Девонско</w:t>
      </w:r>
      <w:proofErr w:type="spellEnd"/>
      <w:r w:rsidRPr="00B740FC">
        <w:rPr>
          <w:sz w:val="24"/>
        </w:rPr>
        <w:t xml:space="preserve">–триасовый комплекс Восточно-Европейской платформы. </w:t>
      </w:r>
      <w:r w:rsidR="0067355D" w:rsidRPr="00B740FC">
        <w:rPr>
          <w:sz w:val="24"/>
        </w:rPr>
        <w:t>Девонские отложения Типы разрезов, состав отложений, полезные ископаемые.</w:t>
      </w:r>
    </w:p>
    <w:p w:rsidR="0067355D" w:rsidRPr="00B740FC" w:rsidRDefault="0067355D" w:rsidP="00E66472">
      <w:pPr>
        <w:numPr>
          <w:ilvl w:val="0"/>
          <w:numId w:val="1"/>
        </w:numPr>
        <w:ind w:left="426" w:hanging="426"/>
        <w:jc w:val="both"/>
        <w:rPr>
          <w:sz w:val="24"/>
        </w:rPr>
      </w:pPr>
      <w:r w:rsidRPr="00B740FC">
        <w:rPr>
          <w:sz w:val="24"/>
        </w:rPr>
        <w:t>Каменноугольные отложения Восточно-Европейской платформы. Строение разреза, вещественный состав, полезные ископаемые.</w:t>
      </w:r>
    </w:p>
    <w:p w:rsidR="0067355D" w:rsidRPr="00B740FC" w:rsidRDefault="0067355D" w:rsidP="00E66472">
      <w:pPr>
        <w:numPr>
          <w:ilvl w:val="0"/>
          <w:numId w:val="1"/>
        </w:numPr>
        <w:ind w:left="426" w:hanging="426"/>
        <w:jc w:val="both"/>
        <w:rPr>
          <w:sz w:val="24"/>
        </w:rPr>
      </w:pPr>
      <w:r w:rsidRPr="00B740FC">
        <w:rPr>
          <w:sz w:val="24"/>
        </w:rPr>
        <w:t xml:space="preserve">Пермские и триасовые отложения </w:t>
      </w:r>
      <w:r w:rsidR="00016C09" w:rsidRPr="00B740FC">
        <w:rPr>
          <w:sz w:val="24"/>
        </w:rPr>
        <w:t>Восточно-Европейской</w:t>
      </w:r>
      <w:r w:rsidRPr="00B740FC">
        <w:rPr>
          <w:sz w:val="24"/>
        </w:rPr>
        <w:t xml:space="preserve"> платформы. Типы разрезов. Состав отложений. Структуры, полезные ископаемые.</w:t>
      </w:r>
    </w:p>
    <w:p w:rsidR="00016C09" w:rsidRPr="00B740FC" w:rsidRDefault="00016C09" w:rsidP="00E66472">
      <w:pPr>
        <w:numPr>
          <w:ilvl w:val="0"/>
          <w:numId w:val="1"/>
        </w:numPr>
        <w:ind w:left="426" w:hanging="426"/>
        <w:jc w:val="both"/>
        <w:rPr>
          <w:sz w:val="24"/>
        </w:rPr>
      </w:pPr>
      <w:r w:rsidRPr="00B740FC">
        <w:rPr>
          <w:sz w:val="24"/>
        </w:rPr>
        <w:t xml:space="preserve">Юрско-меловой и </w:t>
      </w:r>
      <w:proofErr w:type="gramStart"/>
      <w:r w:rsidRPr="00B740FC">
        <w:rPr>
          <w:sz w:val="24"/>
        </w:rPr>
        <w:t>кайнозойский</w:t>
      </w:r>
      <w:proofErr w:type="gramEnd"/>
      <w:r w:rsidRPr="00B740FC">
        <w:rPr>
          <w:sz w:val="24"/>
        </w:rPr>
        <w:t xml:space="preserve"> комплексы Восточно-Европейской платформы. Общие закономерности строения и изменения состава отложений. Мезозойско-кайнозойские структуры.</w:t>
      </w:r>
    </w:p>
    <w:p w:rsidR="0067355D" w:rsidRPr="00B740FC" w:rsidRDefault="0067355D" w:rsidP="00E66472">
      <w:pPr>
        <w:numPr>
          <w:ilvl w:val="0"/>
          <w:numId w:val="1"/>
        </w:numPr>
        <w:ind w:left="426" w:hanging="426"/>
        <w:jc w:val="both"/>
        <w:rPr>
          <w:sz w:val="24"/>
        </w:rPr>
      </w:pPr>
      <w:r w:rsidRPr="00B740FC">
        <w:rPr>
          <w:sz w:val="24"/>
        </w:rPr>
        <w:t>Юрские отложения на Восточно-Европейской платформе. Строение разрезов, полезные ископаемые.</w:t>
      </w:r>
    </w:p>
    <w:p w:rsidR="0067355D" w:rsidRPr="00B740FC" w:rsidRDefault="0067355D" w:rsidP="00E66472">
      <w:pPr>
        <w:numPr>
          <w:ilvl w:val="0"/>
          <w:numId w:val="1"/>
        </w:numPr>
        <w:ind w:left="426" w:hanging="426"/>
        <w:jc w:val="both"/>
        <w:rPr>
          <w:sz w:val="24"/>
        </w:rPr>
      </w:pPr>
      <w:r w:rsidRPr="00B740FC">
        <w:rPr>
          <w:sz w:val="24"/>
        </w:rPr>
        <w:t>Меловые отложения Восточно-Европейской платформы. Состав, структуры, полезные ископаемые.</w:t>
      </w:r>
    </w:p>
    <w:p w:rsidR="0067355D" w:rsidRPr="00B740FC" w:rsidRDefault="0067355D" w:rsidP="00E66472">
      <w:pPr>
        <w:numPr>
          <w:ilvl w:val="0"/>
          <w:numId w:val="1"/>
        </w:numPr>
        <w:ind w:left="426" w:hanging="426"/>
        <w:jc w:val="both"/>
        <w:rPr>
          <w:sz w:val="24"/>
        </w:rPr>
      </w:pPr>
      <w:r w:rsidRPr="00B740FC">
        <w:rPr>
          <w:sz w:val="24"/>
        </w:rPr>
        <w:t>Кайнозойские отложения (палеоген, неоген) Восточно-Европейской платформы. Распространение, вещественный состав, полезные ископаемые.</w:t>
      </w:r>
    </w:p>
    <w:p w:rsidR="00E8794B" w:rsidRPr="00B740FC" w:rsidRDefault="00E8794B" w:rsidP="00E66472">
      <w:pPr>
        <w:numPr>
          <w:ilvl w:val="0"/>
          <w:numId w:val="1"/>
        </w:numPr>
        <w:ind w:left="426" w:hanging="426"/>
        <w:jc w:val="both"/>
        <w:rPr>
          <w:sz w:val="24"/>
        </w:rPr>
      </w:pPr>
      <w:r w:rsidRPr="00B740FC">
        <w:rPr>
          <w:sz w:val="24"/>
        </w:rPr>
        <w:t xml:space="preserve">Современный структурный план Восточно-Европейской платформы. </w:t>
      </w:r>
      <w:proofErr w:type="gramStart"/>
      <w:r w:rsidRPr="00B740FC">
        <w:rPr>
          <w:sz w:val="24"/>
        </w:rPr>
        <w:t>Главнейшие антеклизы и синеклизы, размещение в них полезных ископаемых.</w:t>
      </w:r>
      <w:proofErr w:type="gramEnd"/>
    </w:p>
    <w:p w:rsidR="00E8794B" w:rsidRPr="00B740FC" w:rsidRDefault="00E8794B" w:rsidP="00E66472">
      <w:pPr>
        <w:numPr>
          <w:ilvl w:val="0"/>
          <w:numId w:val="1"/>
        </w:numPr>
        <w:ind w:left="426" w:hanging="426"/>
        <w:jc w:val="both"/>
        <w:rPr>
          <w:sz w:val="24"/>
        </w:rPr>
      </w:pPr>
      <w:r w:rsidRPr="00B740FC">
        <w:rPr>
          <w:sz w:val="24"/>
        </w:rPr>
        <w:t>Валы на Восточно-Европейской платформе.</w:t>
      </w:r>
    </w:p>
    <w:p w:rsidR="0067355D" w:rsidRPr="00B740FC" w:rsidRDefault="0067355D" w:rsidP="00E66472">
      <w:pPr>
        <w:numPr>
          <w:ilvl w:val="0"/>
          <w:numId w:val="1"/>
        </w:numPr>
        <w:ind w:left="426" w:hanging="426"/>
        <w:jc w:val="both"/>
        <w:rPr>
          <w:sz w:val="24"/>
        </w:rPr>
      </w:pPr>
      <w:r w:rsidRPr="00B740FC">
        <w:rPr>
          <w:sz w:val="24"/>
        </w:rPr>
        <w:t>Архейско-раннепротерозойский комплекс фундамента Сибирской платформы. Структуры, полезные ископаемые.</w:t>
      </w:r>
    </w:p>
    <w:p w:rsidR="0067355D" w:rsidRPr="00B740FC" w:rsidRDefault="00E8794B" w:rsidP="00E66472">
      <w:pPr>
        <w:numPr>
          <w:ilvl w:val="0"/>
          <w:numId w:val="1"/>
        </w:numPr>
        <w:ind w:left="426" w:hanging="426"/>
        <w:jc w:val="both"/>
        <w:rPr>
          <w:sz w:val="24"/>
        </w:rPr>
      </w:pPr>
      <w:r w:rsidRPr="00B740FC">
        <w:rPr>
          <w:sz w:val="24"/>
        </w:rPr>
        <w:t>Структурные этажи в чехольном комплексе</w:t>
      </w:r>
      <w:r w:rsidR="0067355D" w:rsidRPr="00B740FC">
        <w:rPr>
          <w:sz w:val="24"/>
        </w:rPr>
        <w:t xml:space="preserve"> Сибирской</w:t>
      </w:r>
      <w:r w:rsidR="00016C09" w:rsidRPr="00B740FC">
        <w:rPr>
          <w:sz w:val="24"/>
        </w:rPr>
        <w:t xml:space="preserve"> платформы</w:t>
      </w:r>
      <w:r w:rsidR="0067355D" w:rsidRPr="00B740FC">
        <w:rPr>
          <w:sz w:val="24"/>
        </w:rPr>
        <w:t>.</w:t>
      </w:r>
    </w:p>
    <w:p w:rsidR="0067355D" w:rsidRPr="00B740FC" w:rsidRDefault="0067355D" w:rsidP="00E66472">
      <w:pPr>
        <w:numPr>
          <w:ilvl w:val="0"/>
          <w:numId w:val="1"/>
        </w:numPr>
        <w:ind w:left="426" w:hanging="426"/>
        <w:jc w:val="both"/>
        <w:rPr>
          <w:sz w:val="24"/>
        </w:rPr>
      </w:pPr>
      <w:proofErr w:type="spellStart"/>
      <w:r w:rsidRPr="00B740FC">
        <w:rPr>
          <w:sz w:val="24"/>
        </w:rPr>
        <w:t>Рифей</w:t>
      </w:r>
      <w:r w:rsidR="00016C09" w:rsidRPr="00B740FC">
        <w:rPr>
          <w:sz w:val="24"/>
        </w:rPr>
        <w:t>ский</w:t>
      </w:r>
      <w:proofErr w:type="spellEnd"/>
      <w:r w:rsidR="00016C09" w:rsidRPr="00B740FC">
        <w:rPr>
          <w:sz w:val="24"/>
        </w:rPr>
        <w:t xml:space="preserve"> комплекс</w:t>
      </w:r>
      <w:r w:rsidRPr="00B740FC">
        <w:rPr>
          <w:sz w:val="24"/>
        </w:rPr>
        <w:t xml:space="preserve"> Сибирской платформе. Структуры, вещественный состав отложений, полезные ископаемые.</w:t>
      </w:r>
    </w:p>
    <w:p w:rsidR="0067355D" w:rsidRPr="00B740FC" w:rsidRDefault="0067355D" w:rsidP="00E66472">
      <w:pPr>
        <w:numPr>
          <w:ilvl w:val="0"/>
          <w:numId w:val="1"/>
        </w:numPr>
        <w:ind w:left="426" w:hanging="426"/>
        <w:jc w:val="both"/>
        <w:rPr>
          <w:sz w:val="24"/>
        </w:rPr>
      </w:pPr>
      <w:r w:rsidRPr="00B740FC">
        <w:rPr>
          <w:sz w:val="24"/>
        </w:rPr>
        <w:t>Вендско-кембрийский комплекс Сибирской платформы. Общая характеристика. Вендские отложения типы разрезов, состав, полезные ископаемые.</w:t>
      </w:r>
    </w:p>
    <w:p w:rsidR="0067355D" w:rsidRPr="00B740FC" w:rsidRDefault="00016C09" w:rsidP="00E66472">
      <w:pPr>
        <w:numPr>
          <w:ilvl w:val="0"/>
          <w:numId w:val="1"/>
        </w:numPr>
        <w:ind w:left="426" w:hanging="426"/>
        <w:jc w:val="both"/>
        <w:rPr>
          <w:sz w:val="24"/>
        </w:rPr>
      </w:pPr>
      <w:r w:rsidRPr="00B740FC">
        <w:rPr>
          <w:sz w:val="24"/>
        </w:rPr>
        <w:t xml:space="preserve">Вендско-кембрийский комплекс Сибирской платформы. Общая характеристика. </w:t>
      </w:r>
      <w:r w:rsidR="0067355D" w:rsidRPr="00B740FC">
        <w:rPr>
          <w:sz w:val="24"/>
        </w:rPr>
        <w:t>Кембрийские отложения Сибирской платформы, Типы разрезов, состав отложений, полезные ископаемые.</w:t>
      </w:r>
    </w:p>
    <w:p w:rsidR="0067355D" w:rsidRPr="00B740FC" w:rsidRDefault="0067355D" w:rsidP="00E66472">
      <w:pPr>
        <w:numPr>
          <w:ilvl w:val="0"/>
          <w:numId w:val="1"/>
        </w:numPr>
        <w:ind w:left="426" w:hanging="426"/>
        <w:jc w:val="both"/>
        <w:rPr>
          <w:sz w:val="24"/>
        </w:rPr>
      </w:pPr>
      <w:r w:rsidRPr="00B740FC">
        <w:rPr>
          <w:sz w:val="24"/>
        </w:rPr>
        <w:t>Ордовикские и силурийские отложения Сибирской платформы. Состав отложений, полезные ископаемые</w:t>
      </w:r>
      <w:r w:rsidR="00E4651B" w:rsidRPr="00B740FC">
        <w:rPr>
          <w:sz w:val="24"/>
        </w:rPr>
        <w:t>.</w:t>
      </w:r>
    </w:p>
    <w:p w:rsidR="0067355D" w:rsidRPr="00B740FC" w:rsidRDefault="0067355D" w:rsidP="00E66472">
      <w:pPr>
        <w:numPr>
          <w:ilvl w:val="0"/>
          <w:numId w:val="1"/>
        </w:numPr>
        <w:ind w:left="426" w:hanging="426"/>
        <w:jc w:val="both"/>
        <w:rPr>
          <w:sz w:val="24"/>
        </w:rPr>
      </w:pPr>
      <w:proofErr w:type="spellStart"/>
      <w:r w:rsidRPr="00B740FC">
        <w:rPr>
          <w:sz w:val="24"/>
        </w:rPr>
        <w:t>Девонско-нижнекаменноугольные</w:t>
      </w:r>
      <w:proofErr w:type="spellEnd"/>
      <w:r w:rsidRPr="00B740FC">
        <w:rPr>
          <w:sz w:val="24"/>
        </w:rPr>
        <w:t xml:space="preserve"> отложения Сибирской платформы. Среднепалеозойские структуры. Состав отложений. Магматизм, полезные ископаемые.</w:t>
      </w:r>
    </w:p>
    <w:p w:rsidR="0067355D" w:rsidRPr="00B740FC" w:rsidRDefault="0067355D" w:rsidP="00E66472">
      <w:pPr>
        <w:numPr>
          <w:ilvl w:val="0"/>
          <w:numId w:val="1"/>
        </w:numPr>
        <w:ind w:left="426" w:hanging="426"/>
        <w:jc w:val="both"/>
        <w:rPr>
          <w:sz w:val="24"/>
        </w:rPr>
      </w:pPr>
      <w:r w:rsidRPr="00B740FC">
        <w:rPr>
          <w:sz w:val="24"/>
        </w:rPr>
        <w:t>Тунгусский комплекс (верхний палеозой – триас) на Сибирской платформе. Общая характеристика, строение разреза, полезные ископаемые.</w:t>
      </w:r>
    </w:p>
    <w:p w:rsidR="0067355D" w:rsidRPr="00B740FC" w:rsidRDefault="0067355D" w:rsidP="00E66472">
      <w:pPr>
        <w:numPr>
          <w:ilvl w:val="0"/>
          <w:numId w:val="1"/>
        </w:numPr>
        <w:ind w:left="426" w:hanging="426"/>
        <w:jc w:val="both"/>
        <w:rPr>
          <w:sz w:val="24"/>
        </w:rPr>
      </w:pPr>
      <w:r w:rsidRPr="00B740FC">
        <w:rPr>
          <w:sz w:val="24"/>
        </w:rPr>
        <w:t xml:space="preserve">Трапповый магматизм на Сибирской платформе. Полезные </w:t>
      </w:r>
      <w:r w:rsidR="00E66472" w:rsidRPr="00B740FC">
        <w:rPr>
          <w:sz w:val="24"/>
        </w:rPr>
        <w:t>ископаемые,</w:t>
      </w:r>
      <w:r w:rsidRPr="00B740FC">
        <w:rPr>
          <w:sz w:val="24"/>
        </w:rPr>
        <w:t xml:space="preserve"> связанные с траппами и щелочными </w:t>
      </w:r>
      <w:proofErr w:type="spellStart"/>
      <w:r w:rsidRPr="00B740FC">
        <w:rPr>
          <w:sz w:val="24"/>
        </w:rPr>
        <w:t>ультрамафитами</w:t>
      </w:r>
      <w:proofErr w:type="spellEnd"/>
      <w:r w:rsidRPr="00B740FC">
        <w:rPr>
          <w:sz w:val="24"/>
        </w:rPr>
        <w:t>.</w:t>
      </w:r>
    </w:p>
    <w:p w:rsidR="0067355D" w:rsidRPr="00B740FC" w:rsidRDefault="0067355D" w:rsidP="00E66472">
      <w:pPr>
        <w:numPr>
          <w:ilvl w:val="0"/>
          <w:numId w:val="1"/>
        </w:numPr>
        <w:ind w:left="426" w:hanging="426"/>
        <w:jc w:val="both"/>
        <w:rPr>
          <w:sz w:val="24"/>
        </w:rPr>
      </w:pPr>
      <w:r w:rsidRPr="00B740FC">
        <w:rPr>
          <w:sz w:val="24"/>
        </w:rPr>
        <w:t xml:space="preserve">Юрско-меловой комплекс на Сибирской платформе. Общие закономерности </w:t>
      </w:r>
      <w:r w:rsidRPr="00B740FC">
        <w:rPr>
          <w:sz w:val="24"/>
        </w:rPr>
        <w:lastRenderedPageBreak/>
        <w:t>строения. Мезозойские структуры.</w:t>
      </w:r>
    </w:p>
    <w:p w:rsidR="0067355D" w:rsidRPr="00B740FC" w:rsidRDefault="0067355D" w:rsidP="00E66472">
      <w:pPr>
        <w:numPr>
          <w:ilvl w:val="0"/>
          <w:numId w:val="1"/>
        </w:numPr>
        <w:ind w:left="426" w:hanging="426"/>
        <w:jc w:val="both"/>
        <w:rPr>
          <w:sz w:val="24"/>
        </w:rPr>
      </w:pPr>
      <w:r w:rsidRPr="00B740FC">
        <w:rPr>
          <w:sz w:val="24"/>
        </w:rPr>
        <w:t>Юрско-меловой магматизм Сибирской платформы.</w:t>
      </w:r>
    </w:p>
    <w:p w:rsidR="0067355D" w:rsidRPr="00B740FC" w:rsidRDefault="0067355D" w:rsidP="00E66472">
      <w:pPr>
        <w:numPr>
          <w:ilvl w:val="0"/>
          <w:numId w:val="1"/>
        </w:numPr>
        <w:ind w:left="426" w:hanging="426"/>
        <w:jc w:val="both"/>
        <w:rPr>
          <w:sz w:val="24"/>
        </w:rPr>
      </w:pPr>
      <w:r w:rsidRPr="00B740FC">
        <w:rPr>
          <w:sz w:val="24"/>
        </w:rPr>
        <w:t>Юрско-меловые впадины Сибирской платформы.</w:t>
      </w:r>
    </w:p>
    <w:p w:rsidR="0067355D" w:rsidRPr="00B740FC" w:rsidRDefault="0067355D" w:rsidP="00E66472">
      <w:pPr>
        <w:numPr>
          <w:ilvl w:val="0"/>
          <w:numId w:val="1"/>
        </w:numPr>
        <w:ind w:left="426" w:hanging="426"/>
        <w:jc w:val="both"/>
        <w:rPr>
          <w:sz w:val="24"/>
        </w:rPr>
      </w:pPr>
      <w:r w:rsidRPr="00B740FC">
        <w:rPr>
          <w:sz w:val="24"/>
        </w:rPr>
        <w:t xml:space="preserve">Современный структурный план Сибирской платформы. </w:t>
      </w:r>
      <w:proofErr w:type="gramStart"/>
      <w:r w:rsidRPr="00B740FC">
        <w:rPr>
          <w:sz w:val="24"/>
        </w:rPr>
        <w:t>Главнейшие синеклизы и антеклизы, размещение в них полезных ископаемых.</w:t>
      </w:r>
      <w:proofErr w:type="gramEnd"/>
    </w:p>
    <w:p w:rsidR="0067355D" w:rsidRPr="00B740FC" w:rsidRDefault="0067355D" w:rsidP="00E66472">
      <w:pPr>
        <w:numPr>
          <w:ilvl w:val="0"/>
          <w:numId w:val="1"/>
        </w:numPr>
        <w:ind w:left="426" w:hanging="426"/>
        <w:jc w:val="both"/>
        <w:rPr>
          <w:sz w:val="24"/>
        </w:rPr>
      </w:pPr>
      <w:r w:rsidRPr="00B740FC">
        <w:rPr>
          <w:sz w:val="24"/>
        </w:rPr>
        <w:t xml:space="preserve">Сравнительная характеристика раннедокембрийских комплексов Восточно-Европейской и </w:t>
      </w:r>
      <w:proofErr w:type="gramStart"/>
      <w:r w:rsidRPr="00B740FC">
        <w:rPr>
          <w:sz w:val="24"/>
        </w:rPr>
        <w:t>Сибирской</w:t>
      </w:r>
      <w:proofErr w:type="gramEnd"/>
      <w:r w:rsidRPr="00B740FC">
        <w:rPr>
          <w:sz w:val="24"/>
        </w:rPr>
        <w:t xml:space="preserve"> платформ.</w:t>
      </w:r>
    </w:p>
    <w:p w:rsidR="0067355D" w:rsidRPr="00B740FC" w:rsidRDefault="0067355D" w:rsidP="00E66472">
      <w:pPr>
        <w:numPr>
          <w:ilvl w:val="0"/>
          <w:numId w:val="1"/>
        </w:numPr>
        <w:ind w:left="426" w:hanging="426"/>
        <w:jc w:val="both"/>
        <w:rPr>
          <w:sz w:val="24"/>
        </w:rPr>
      </w:pPr>
      <w:r w:rsidRPr="00B740FC">
        <w:rPr>
          <w:sz w:val="24"/>
        </w:rPr>
        <w:t xml:space="preserve">Сравнительная характеристика чехольных комплексов Восточно-Европейской и </w:t>
      </w:r>
      <w:proofErr w:type="gramStart"/>
      <w:r w:rsidRPr="00B740FC">
        <w:rPr>
          <w:sz w:val="24"/>
        </w:rPr>
        <w:t>Сибирской</w:t>
      </w:r>
      <w:proofErr w:type="gramEnd"/>
      <w:r w:rsidRPr="00B740FC">
        <w:rPr>
          <w:sz w:val="24"/>
        </w:rPr>
        <w:t xml:space="preserve"> платформ.</w:t>
      </w:r>
    </w:p>
    <w:p w:rsidR="000B5C48" w:rsidRPr="00753160" w:rsidRDefault="00753160" w:rsidP="00E66472">
      <w:pPr>
        <w:numPr>
          <w:ilvl w:val="0"/>
          <w:numId w:val="1"/>
        </w:numPr>
        <w:ind w:left="426" w:hanging="426"/>
        <w:jc w:val="both"/>
        <w:rPr>
          <w:sz w:val="24"/>
        </w:rPr>
      </w:pPr>
      <w:proofErr w:type="gramStart"/>
      <w:r>
        <w:rPr>
          <w:sz w:val="24"/>
        </w:rPr>
        <w:t>К</w:t>
      </w:r>
      <w:r w:rsidRPr="00753160">
        <w:rPr>
          <w:sz w:val="24"/>
        </w:rPr>
        <w:t>имберлитовый</w:t>
      </w:r>
      <w:proofErr w:type="gramEnd"/>
      <w:r w:rsidRPr="00753160">
        <w:rPr>
          <w:sz w:val="24"/>
        </w:rPr>
        <w:t xml:space="preserve"> магматизм</w:t>
      </w:r>
      <w:r>
        <w:rPr>
          <w:sz w:val="24"/>
        </w:rPr>
        <w:t xml:space="preserve"> Восточно-Европейской и Сибирской платформ</w:t>
      </w:r>
      <w:r w:rsidR="000B5C48" w:rsidRPr="00753160">
        <w:rPr>
          <w:sz w:val="24"/>
        </w:rPr>
        <w:t>.</w:t>
      </w:r>
    </w:p>
    <w:p w:rsidR="00773DF7" w:rsidRPr="00B740FC" w:rsidRDefault="00773DF7" w:rsidP="00773DF7">
      <w:pPr>
        <w:rPr>
          <w:sz w:val="24"/>
          <w:szCs w:val="24"/>
        </w:rPr>
      </w:pPr>
    </w:p>
    <w:p w:rsidR="00EC25E8" w:rsidRPr="00B740FC" w:rsidRDefault="008E1722" w:rsidP="00EC25E8">
      <w:pPr>
        <w:ind w:firstLine="708"/>
        <w:jc w:val="center"/>
        <w:rPr>
          <w:b/>
          <w:i/>
          <w:sz w:val="28"/>
          <w:szCs w:val="28"/>
        </w:rPr>
      </w:pPr>
      <w:r w:rsidRPr="008E1722">
        <w:rPr>
          <w:b/>
          <w:i/>
          <w:sz w:val="28"/>
          <w:szCs w:val="28"/>
          <w:u w:val="single"/>
        </w:rPr>
        <w:t>Ч</w:t>
      </w:r>
      <w:r w:rsidR="00EC25E8" w:rsidRPr="00B740FC">
        <w:rPr>
          <w:b/>
          <w:i/>
          <w:sz w:val="28"/>
          <w:szCs w:val="28"/>
          <w:u w:val="single"/>
        </w:rPr>
        <w:t xml:space="preserve">асть </w:t>
      </w:r>
      <w:r w:rsidR="00EC25E8">
        <w:rPr>
          <w:b/>
          <w:i/>
          <w:sz w:val="28"/>
          <w:szCs w:val="28"/>
          <w:u w:val="single"/>
        </w:rPr>
        <w:t>2</w:t>
      </w:r>
      <w:r w:rsidR="00EC25E8" w:rsidRPr="00B740FC">
        <w:rPr>
          <w:b/>
          <w:i/>
          <w:sz w:val="28"/>
          <w:szCs w:val="28"/>
          <w:u w:val="single"/>
        </w:rPr>
        <w:t xml:space="preserve"> – </w:t>
      </w:r>
      <w:r w:rsidRPr="008E1722">
        <w:rPr>
          <w:b/>
          <w:i/>
          <w:sz w:val="28"/>
          <w:szCs w:val="28"/>
          <w:u w:val="single"/>
        </w:rPr>
        <w:t>“</w:t>
      </w:r>
      <w:r w:rsidR="00EC25E8">
        <w:rPr>
          <w:b/>
          <w:i/>
          <w:sz w:val="28"/>
          <w:szCs w:val="28"/>
          <w:u w:val="single"/>
        </w:rPr>
        <w:t>Подвижные пояса</w:t>
      </w:r>
      <w:r w:rsidR="00EC25E8" w:rsidRPr="008E1722">
        <w:rPr>
          <w:b/>
          <w:i/>
          <w:sz w:val="28"/>
          <w:szCs w:val="28"/>
          <w:u w:val="single"/>
        </w:rPr>
        <w:t>”</w:t>
      </w:r>
    </w:p>
    <w:p w:rsidR="00753160" w:rsidRDefault="00753160" w:rsidP="00753160">
      <w:pPr>
        <w:widowControl/>
        <w:overflowPunct/>
        <w:autoSpaceDE/>
        <w:autoSpaceDN/>
        <w:adjustRightInd/>
        <w:ind w:left="426" w:hanging="426"/>
        <w:jc w:val="both"/>
        <w:rPr>
          <w:sz w:val="24"/>
          <w:szCs w:val="24"/>
        </w:rPr>
      </w:pPr>
    </w:p>
    <w:p w:rsidR="00EC25E8" w:rsidRPr="00753160" w:rsidRDefault="00EC25E8" w:rsidP="00EC25E8">
      <w:pPr>
        <w:widowControl/>
        <w:numPr>
          <w:ilvl w:val="0"/>
          <w:numId w:val="2"/>
        </w:numPr>
        <w:overflowPunct/>
        <w:autoSpaceDE/>
        <w:autoSpaceDN/>
        <w:adjustRightInd/>
        <w:ind w:left="426" w:hanging="426"/>
        <w:jc w:val="both"/>
        <w:rPr>
          <w:sz w:val="24"/>
          <w:szCs w:val="24"/>
        </w:rPr>
      </w:pPr>
      <w:r w:rsidRPr="00753160">
        <w:rPr>
          <w:sz w:val="24"/>
          <w:szCs w:val="24"/>
        </w:rPr>
        <w:t>Районирование Урало-Монгольского пояса как молодой платформы. Важнейшие структуры чехла, разновозрастные складчатые области в фундаменте платформы.</w:t>
      </w:r>
    </w:p>
    <w:p w:rsidR="00EC25E8" w:rsidRPr="00753160" w:rsidRDefault="00EC25E8" w:rsidP="00EC25E8">
      <w:pPr>
        <w:widowControl/>
        <w:numPr>
          <w:ilvl w:val="0"/>
          <w:numId w:val="2"/>
        </w:numPr>
        <w:overflowPunct/>
        <w:autoSpaceDE/>
        <w:autoSpaceDN/>
        <w:adjustRightInd/>
        <w:ind w:left="426" w:hanging="426"/>
        <w:jc w:val="both"/>
        <w:rPr>
          <w:sz w:val="24"/>
          <w:szCs w:val="24"/>
        </w:rPr>
      </w:pPr>
      <w:r w:rsidRPr="00753160">
        <w:rPr>
          <w:sz w:val="24"/>
          <w:szCs w:val="24"/>
        </w:rPr>
        <w:t>Неоген-четвертичные впадины севера Евразии. Байкальский рифт.</w:t>
      </w:r>
    </w:p>
    <w:p w:rsidR="00EC25E8" w:rsidRPr="00753160" w:rsidRDefault="00EC25E8" w:rsidP="00EC25E8">
      <w:pPr>
        <w:widowControl/>
        <w:numPr>
          <w:ilvl w:val="0"/>
          <w:numId w:val="2"/>
        </w:numPr>
        <w:overflowPunct/>
        <w:autoSpaceDE/>
        <w:autoSpaceDN/>
        <w:adjustRightInd/>
        <w:ind w:left="426" w:hanging="426"/>
        <w:rPr>
          <w:sz w:val="24"/>
          <w:szCs w:val="24"/>
        </w:rPr>
      </w:pPr>
      <w:r w:rsidRPr="00753160">
        <w:rPr>
          <w:sz w:val="24"/>
          <w:szCs w:val="24"/>
        </w:rPr>
        <w:t xml:space="preserve">Средне- и позднепалеозойские впадины на </w:t>
      </w:r>
      <w:proofErr w:type="spellStart"/>
      <w:r w:rsidRPr="00753160">
        <w:rPr>
          <w:sz w:val="24"/>
          <w:szCs w:val="24"/>
        </w:rPr>
        <w:t>байкалидах</w:t>
      </w:r>
      <w:proofErr w:type="spellEnd"/>
      <w:r w:rsidRPr="00753160">
        <w:rPr>
          <w:sz w:val="24"/>
          <w:szCs w:val="24"/>
        </w:rPr>
        <w:t xml:space="preserve">, </w:t>
      </w:r>
      <w:proofErr w:type="spellStart"/>
      <w:r w:rsidRPr="00753160">
        <w:rPr>
          <w:sz w:val="24"/>
          <w:szCs w:val="24"/>
        </w:rPr>
        <w:t>салаиридах</w:t>
      </w:r>
      <w:proofErr w:type="spellEnd"/>
      <w:r w:rsidRPr="00753160">
        <w:rPr>
          <w:sz w:val="24"/>
          <w:szCs w:val="24"/>
        </w:rPr>
        <w:t xml:space="preserve"> и </w:t>
      </w:r>
      <w:proofErr w:type="spellStart"/>
      <w:r w:rsidRPr="00753160">
        <w:rPr>
          <w:sz w:val="24"/>
          <w:szCs w:val="24"/>
        </w:rPr>
        <w:t>каледонидах</w:t>
      </w:r>
      <w:proofErr w:type="spellEnd"/>
      <w:r w:rsidRPr="00753160">
        <w:rPr>
          <w:sz w:val="24"/>
          <w:szCs w:val="24"/>
        </w:rPr>
        <w:t xml:space="preserve"> Урало-Монгольского пояса. Общие черты строения, полезные ископаемые.</w:t>
      </w:r>
    </w:p>
    <w:p w:rsidR="00EC25E8" w:rsidRPr="00753160" w:rsidRDefault="00EC25E8" w:rsidP="00EC25E8">
      <w:pPr>
        <w:widowControl/>
        <w:numPr>
          <w:ilvl w:val="0"/>
          <w:numId w:val="2"/>
        </w:numPr>
        <w:overflowPunct/>
        <w:autoSpaceDE/>
        <w:autoSpaceDN/>
        <w:adjustRightInd/>
        <w:ind w:left="426" w:hanging="426"/>
        <w:jc w:val="both"/>
        <w:rPr>
          <w:sz w:val="24"/>
          <w:szCs w:val="24"/>
        </w:rPr>
      </w:pPr>
      <w:r w:rsidRPr="00753160">
        <w:rPr>
          <w:sz w:val="24"/>
          <w:szCs w:val="24"/>
        </w:rPr>
        <w:t>Строение Саяно-Енисейской складчатой системы. Тектоническая этажность, структуры, формации. Полезные ископаемые.</w:t>
      </w:r>
    </w:p>
    <w:p w:rsidR="00EC25E8" w:rsidRPr="00753160" w:rsidRDefault="00EC25E8" w:rsidP="00EC25E8">
      <w:pPr>
        <w:widowControl/>
        <w:numPr>
          <w:ilvl w:val="0"/>
          <w:numId w:val="2"/>
        </w:numPr>
        <w:overflowPunct/>
        <w:autoSpaceDE/>
        <w:autoSpaceDN/>
        <w:adjustRightInd/>
        <w:ind w:left="426" w:hanging="426"/>
        <w:jc w:val="both"/>
        <w:rPr>
          <w:sz w:val="24"/>
          <w:szCs w:val="24"/>
        </w:rPr>
      </w:pPr>
      <w:r w:rsidRPr="00753160">
        <w:rPr>
          <w:sz w:val="24"/>
          <w:szCs w:val="24"/>
        </w:rPr>
        <w:t>Общие черты строения Байкальской горной области. Полезные ископаемые.</w:t>
      </w:r>
    </w:p>
    <w:p w:rsidR="00EC25E8" w:rsidRPr="00753160" w:rsidRDefault="00EC25E8" w:rsidP="00EC25E8">
      <w:pPr>
        <w:widowControl/>
        <w:numPr>
          <w:ilvl w:val="0"/>
          <w:numId w:val="2"/>
        </w:numPr>
        <w:overflowPunct/>
        <w:autoSpaceDE/>
        <w:autoSpaceDN/>
        <w:adjustRightInd/>
        <w:ind w:left="426" w:hanging="426"/>
        <w:jc w:val="both"/>
        <w:rPr>
          <w:sz w:val="24"/>
          <w:szCs w:val="24"/>
        </w:rPr>
      </w:pPr>
      <w:r w:rsidRPr="00753160">
        <w:rPr>
          <w:sz w:val="24"/>
          <w:szCs w:val="24"/>
        </w:rPr>
        <w:t xml:space="preserve">Районирование восточной части </w:t>
      </w:r>
      <w:proofErr w:type="spellStart"/>
      <w:r w:rsidRPr="00753160">
        <w:rPr>
          <w:sz w:val="24"/>
          <w:szCs w:val="24"/>
        </w:rPr>
        <w:t>Алтайско-Саянского</w:t>
      </w:r>
      <w:proofErr w:type="spellEnd"/>
      <w:r w:rsidRPr="00753160">
        <w:rPr>
          <w:sz w:val="24"/>
          <w:szCs w:val="24"/>
        </w:rPr>
        <w:t xml:space="preserve"> выступа фундамента. (</w:t>
      </w:r>
      <w:proofErr w:type="spellStart"/>
      <w:r w:rsidRPr="00753160">
        <w:rPr>
          <w:sz w:val="24"/>
          <w:szCs w:val="24"/>
        </w:rPr>
        <w:t>Кузнецко-Саянская</w:t>
      </w:r>
      <w:proofErr w:type="spellEnd"/>
      <w:r w:rsidRPr="00753160">
        <w:rPr>
          <w:sz w:val="24"/>
          <w:szCs w:val="24"/>
        </w:rPr>
        <w:t xml:space="preserve"> и </w:t>
      </w:r>
      <w:proofErr w:type="spellStart"/>
      <w:proofErr w:type="gramStart"/>
      <w:r w:rsidRPr="00753160">
        <w:rPr>
          <w:sz w:val="24"/>
          <w:szCs w:val="24"/>
        </w:rPr>
        <w:t>Алтае-Тувинская</w:t>
      </w:r>
      <w:proofErr w:type="spellEnd"/>
      <w:proofErr w:type="gramEnd"/>
      <w:r w:rsidRPr="00753160">
        <w:rPr>
          <w:sz w:val="24"/>
          <w:szCs w:val="24"/>
        </w:rPr>
        <w:t xml:space="preserve"> системы, </w:t>
      </w:r>
      <w:proofErr w:type="spellStart"/>
      <w:r w:rsidRPr="00753160">
        <w:rPr>
          <w:sz w:val="24"/>
          <w:szCs w:val="24"/>
        </w:rPr>
        <w:t>Тувино-Северо-Монгольский</w:t>
      </w:r>
      <w:proofErr w:type="spellEnd"/>
      <w:r w:rsidRPr="00753160">
        <w:rPr>
          <w:sz w:val="24"/>
          <w:szCs w:val="24"/>
        </w:rPr>
        <w:t xml:space="preserve"> срединный массив). Этажность, структуры, формации, полезные ископаемые.</w:t>
      </w:r>
    </w:p>
    <w:p w:rsidR="00EC25E8" w:rsidRPr="00753160" w:rsidRDefault="00EC25E8" w:rsidP="00EC25E8">
      <w:pPr>
        <w:widowControl/>
        <w:numPr>
          <w:ilvl w:val="0"/>
          <w:numId w:val="2"/>
        </w:numPr>
        <w:overflowPunct/>
        <w:autoSpaceDE/>
        <w:autoSpaceDN/>
        <w:adjustRightInd/>
        <w:ind w:left="426" w:hanging="426"/>
        <w:rPr>
          <w:sz w:val="24"/>
          <w:szCs w:val="24"/>
        </w:rPr>
      </w:pPr>
      <w:r w:rsidRPr="00753160">
        <w:rPr>
          <w:sz w:val="24"/>
          <w:szCs w:val="24"/>
        </w:rPr>
        <w:t>Районирование Центрального Казахстана и Тянь-Шаня. Особенности этажности разновозрастных областей. Полезные ископаемые.</w:t>
      </w:r>
    </w:p>
    <w:p w:rsidR="00EC25E8" w:rsidRPr="00753160" w:rsidRDefault="00EC25E8" w:rsidP="00EC25E8">
      <w:pPr>
        <w:widowControl/>
        <w:numPr>
          <w:ilvl w:val="0"/>
          <w:numId w:val="2"/>
        </w:numPr>
        <w:overflowPunct/>
        <w:autoSpaceDE/>
        <w:autoSpaceDN/>
        <w:adjustRightInd/>
        <w:ind w:left="426" w:hanging="426"/>
        <w:jc w:val="both"/>
        <w:rPr>
          <w:sz w:val="24"/>
          <w:szCs w:val="24"/>
        </w:rPr>
      </w:pPr>
      <w:r w:rsidRPr="00753160">
        <w:rPr>
          <w:sz w:val="24"/>
          <w:szCs w:val="24"/>
        </w:rPr>
        <w:t>Структурные элементы Урала. Районирование, особенности строения разрезов палеозоя.</w:t>
      </w:r>
    </w:p>
    <w:p w:rsidR="00EC25E8" w:rsidRPr="00753160" w:rsidRDefault="00EC25E8" w:rsidP="00EC25E8">
      <w:pPr>
        <w:widowControl/>
        <w:numPr>
          <w:ilvl w:val="0"/>
          <w:numId w:val="2"/>
        </w:numPr>
        <w:overflowPunct/>
        <w:autoSpaceDE/>
        <w:autoSpaceDN/>
        <w:adjustRightInd/>
        <w:ind w:left="426" w:hanging="426"/>
        <w:rPr>
          <w:sz w:val="24"/>
          <w:szCs w:val="24"/>
        </w:rPr>
      </w:pPr>
      <w:r w:rsidRPr="00753160">
        <w:rPr>
          <w:sz w:val="24"/>
          <w:szCs w:val="24"/>
        </w:rPr>
        <w:t>Докембрийские комплексы Урала. Тектонические структуры, формации. Полезные ископаемые.</w:t>
      </w:r>
    </w:p>
    <w:p w:rsidR="00EC25E8" w:rsidRPr="00753160" w:rsidRDefault="00EC25E8" w:rsidP="00EC25E8">
      <w:pPr>
        <w:widowControl/>
        <w:numPr>
          <w:ilvl w:val="0"/>
          <w:numId w:val="2"/>
        </w:numPr>
        <w:overflowPunct/>
        <w:autoSpaceDE/>
        <w:autoSpaceDN/>
        <w:adjustRightInd/>
        <w:ind w:left="426" w:hanging="426"/>
        <w:rPr>
          <w:sz w:val="24"/>
          <w:szCs w:val="24"/>
        </w:rPr>
      </w:pPr>
      <w:r w:rsidRPr="00753160">
        <w:rPr>
          <w:sz w:val="24"/>
          <w:szCs w:val="24"/>
        </w:rPr>
        <w:t>Нижний и средний палеозой Урала. Структуры, формации, полезные ископаемые.</w:t>
      </w:r>
    </w:p>
    <w:p w:rsidR="00EC25E8" w:rsidRPr="00753160" w:rsidRDefault="00EC25E8" w:rsidP="00EC25E8">
      <w:pPr>
        <w:widowControl/>
        <w:numPr>
          <w:ilvl w:val="0"/>
          <w:numId w:val="2"/>
        </w:numPr>
        <w:overflowPunct/>
        <w:autoSpaceDE/>
        <w:autoSpaceDN/>
        <w:adjustRightInd/>
        <w:ind w:left="426" w:hanging="426"/>
        <w:rPr>
          <w:sz w:val="24"/>
          <w:szCs w:val="24"/>
        </w:rPr>
      </w:pPr>
      <w:r w:rsidRPr="00753160">
        <w:rPr>
          <w:sz w:val="24"/>
          <w:szCs w:val="24"/>
        </w:rPr>
        <w:t>Орогенный комплекс Урала. Структуры, формации. Различия верхнего палеозоя в южных и северных впадинах. Полезные ископаемые.</w:t>
      </w:r>
    </w:p>
    <w:p w:rsidR="00EC25E8" w:rsidRPr="00753160" w:rsidRDefault="00EC25E8" w:rsidP="00EC25E8">
      <w:pPr>
        <w:widowControl/>
        <w:numPr>
          <w:ilvl w:val="0"/>
          <w:numId w:val="2"/>
        </w:numPr>
        <w:overflowPunct/>
        <w:autoSpaceDE/>
        <w:autoSpaceDN/>
        <w:adjustRightInd/>
        <w:ind w:left="426" w:hanging="426"/>
        <w:jc w:val="both"/>
        <w:rPr>
          <w:sz w:val="24"/>
          <w:szCs w:val="24"/>
        </w:rPr>
      </w:pPr>
      <w:r w:rsidRPr="00753160">
        <w:rPr>
          <w:sz w:val="24"/>
          <w:szCs w:val="24"/>
        </w:rPr>
        <w:t>Триасово-нижнеюрский комплекс Урала и Зауралья.</w:t>
      </w:r>
    </w:p>
    <w:p w:rsidR="00EC25E8" w:rsidRPr="00753160" w:rsidRDefault="00EC25E8" w:rsidP="00EC25E8">
      <w:pPr>
        <w:widowControl/>
        <w:numPr>
          <w:ilvl w:val="0"/>
          <w:numId w:val="2"/>
        </w:numPr>
        <w:overflowPunct/>
        <w:autoSpaceDE/>
        <w:autoSpaceDN/>
        <w:adjustRightInd/>
        <w:ind w:left="426" w:hanging="426"/>
        <w:jc w:val="both"/>
        <w:rPr>
          <w:sz w:val="24"/>
          <w:szCs w:val="24"/>
        </w:rPr>
      </w:pPr>
      <w:proofErr w:type="spellStart"/>
      <w:r w:rsidRPr="00753160">
        <w:rPr>
          <w:sz w:val="24"/>
          <w:szCs w:val="24"/>
        </w:rPr>
        <w:t>Герцинские</w:t>
      </w:r>
      <w:proofErr w:type="spellEnd"/>
      <w:r w:rsidRPr="00753160">
        <w:rPr>
          <w:sz w:val="24"/>
          <w:szCs w:val="24"/>
        </w:rPr>
        <w:t xml:space="preserve"> складчатые системы Алтая. Размещение, этажность, формации, полезные ископаемые.</w:t>
      </w:r>
    </w:p>
    <w:p w:rsidR="00EC25E8" w:rsidRPr="00753160" w:rsidRDefault="00EC25E8" w:rsidP="00EC25E8">
      <w:pPr>
        <w:widowControl/>
        <w:numPr>
          <w:ilvl w:val="0"/>
          <w:numId w:val="2"/>
        </w:numPr>
        <w:overflowPunct/>
        <w:autoSpaceDE/>
        <w:autoSpaceDN/>
        <w:adjustRightInd/>
        <w:ind w:left="426" w:hanging="426"/>
        <w:jc w:val="both"/>
        <w:rPr>
          <w:sz w:val="24"/>
          <w:szCs w:val="24"/>
        </w:rPr>
      </w:pPr>
      <w:proofErr w:type="spellStart"/>
      <w:r w:rsidRPr="00753160">
        <w:rPr>
          <w:sz w:val="24"/>
          <w:szCs w:val="24"/>
        </w:rPr>
        <w:t>Каледоно-герцинские</w:t>
      </w:r>
      <w:proofErr w:type="spellEnd"/>
      <w:r w:rsidRPr="00753160">
        <w:rPr>
          <w:sz w:val="24"/>
          <w:szCs w:val="24"/>
        </w:rPr>
        <w:t xml:space="preserve"> складчатые системы Восточного Казахстана, Алтая и </w:t>
      </w:r>
      <w:proofErr w:type="spellStart"/>
      <w:r w:rsidRPr="00753160">
        <w:rPr>
          <w:sz w:val="24"/>
          <w:szCs w:val="24"/>
        </w:rPr>
        <w:t>Салаирского</w:t>
      </w:r>
      <w:proofErr w:type="spellEnd"/>
      <w:r w:rsidRPr="00753160">
        <w:rPr>
          <w:sz w:val="24"/>
          <w:szCs w:val="24"/>
        </w:rPr>
        <w:t xml:space="preserve"> кряжа. Структуры, формации, полезные ископаемые.</w:t>
      </w:r>
    </w:p>
    <w:p w:rsidR="00EC25E8" w:rsidRPr="00753160" w:rsidRDefault="00EC25E8" w:rsidP="00EC25E8">
      <w:pPr>
        <w:widowControl/>
        <w:numPr>
          <w:ilvl w:val="0"/>
          <w:numId w:val="2"/>
        </w:numPr>
        <w:overflowPunct/>
        <w:autoSpaceDE/>
        <w:autoSpaceDN/>
        <w:adjustRightInd/>
        <w:ind w:left="426" w:hanging="426"/>
        <w:jc w:val="both"/>
        <w:rPr>
          <w:sz w:val="24"/>
          <w:szCs w:val="24"/>
        </w:rPr>
      </w:pPr>
      <w:proofErr w:type="spellStart"/>
      <w:r w:rsidRPr="00753160">
        <w:rPr>
          <w:sz w:val="24"/>
          <w:szCs w:val="24"/>
        </w:rPr>
        <w:t>Пайхойско-Новоземельская</w:t>
      </w:r>
      <w:proofErr w:type="spellEnd"/>
      <w:r w:rsidRPr="00753160">
        <w:rPr>
          <w:sz w:val="24"/>
          <w:szCs w:val="24"/>
        </w:rPr>
        <w:t xml:space="preserve"> складчатая система. Сходство и отличия от Уральской системы.</w:t>
      </w:r>
    </w:p>
    <w:p w:rsidR="00EC25E8" w:rsidRPr="00753160" w:rsidRDefault="00EC25E8" w:rsidP="00EC25E8">
      <w:pPr>
        <w:widowControl/>
        <w:numPr>
          <w:ilvl w:val="0"/>
          <w:numId w:val="2"/>
        </w:numPr>
        <w:overflowPunct/>
        <w:autoSpaceDE/>
        <w:autoSpaceDN/>
        <w:adjustRightInd/>
        <w:ind w:left="426" w:hanging="426"/>
        <w:jc w:val="both"/>
        <w:rPr>
          <w:sz w:val="24"/>
          <w:szCs w:val="24"/>
        </w:rPr>
      </w:pPr>
      <w:r w:rsidRPr="00753160">
        <w:rPr>
          <w:sz w:val="24"/>
          <w:szCs w:val="24"/>
        </w:rPr>
        <w:t>Монголо-Охотская складчатая система. Структуры, типы отложений, полезные ископаемые.</w:t>
      </w:r>
    </w:p>
    <w:p w:rsidR="00EC25E8" w:rsidRPr="00753160" w:rsidRDefault="00EC25E8" w:rsidP="00EC25E8">
      <w:pPr>
        <w:widowControl/>
        <w:numPr>
          <w:ilvl w:val="0"/>
          <w:numId w:val="2"/>
        </w:numPr>
        <w:overflowPunct/>
        <w:autoSpaceDE/>
        <w:autoSpaceDN/>
        <w:adjustRightInd/>
        <w:ind w:left="426" w:hanging="426"/>
        <w:jc w:val="both"/>
        <w:rPr>
          <w:sz w:val="24"/>
          <w:szCs w:val="24"/>
        </w:rPr>
      </w:pPr>
      <w:r w:rsidRPr="00753160">
        <w:rPr>
          <w:sz w:val="24"/>
          <w:szCs w:val="24"/>
        </w:rPr>
        <w:t>Районирование Таймырского выступа фундамента и островов Северной Земли (</w:t>
      </w:r>
      <w:proofErr w:type="spellStart"/>
      <w:r w:rsidRPr="00753160">
        <w:rPr>
          <w:sz w:val="24"/>
          <w:szCs w:val="24"/>
        </w:rPr>
        <w:t>байкалиды</w:t>
      </w:r>
      <w:proofErr w:type="spellEnd"/>
      <w:r w:rsidRPr="00753160">
        <w:rPr>
          <w:sz w:val="24"/>
          <w:szCs w:val="24"/>
        </w:rPr>
        <w:t xml:space="preserve">, </w:t>
      </w:r>
      <w:proofErr w:type="spellStart"/>
      <w:r w:rsidRPr="00753160">
        <w:rPr>
          <w:sz w:val="24"/>
          <w:szCs w:val="24"/>
        </w:rPr>
        <w:t>салаириды</w:t>
      </w:r>
      <w:proofErr w:type="spellEnd"/>
      <w:r w:rsidRPr="00753160">
        <w:rPr>
          <w:sz w:val="24"/>
          <w:szCs w:val="24"/>
        </w:rPr>
        <w:t xml:space="preserve">, </w:t>
      </w:r>
      <w:proofErr w:type="spellStart"/>
      <w:r w:rsidRPr="00753160">
        <w:rPr>
          <w:sz w:val="24"/>
          <w:szCs w:val="24"/>
        </w:rPr>
        <w:t>каледониды</w:t>
      </w:r>
      <w:proofErr w:type="spellEnd"/>
      <w:r w:rsidRPr="00753160">
        <w:rPr>
          <w:sz w:val="24"/>
          <w:szCs w:val="24"/>
        </w:rPr>
        <w:t xml:space="preserve">  и </w:t>
      </w:r>
      <w:proofErr w:type="spellStart"/>
      <w:r w:rsidRPr="00753160">
        <w:rPr>
          <w:sz w:val="24"/>
          <w:szCs w:val="24"/>
        </w:rPr>
        <w:t>герцино-киммериды</w:t>
      </w:r>
      <w:proofErr w:type="spellEnd"/>
      <w:r w:rsidRPr="00753160">
        <w:rPr>
          <w:sz w:val="24"/>
          <w:szCs w:val="24"/>
        </w:rPr>
        <w:t>). Размещение, этажность, полезные ископаемые.</w:t>
      </w:r>
    </w:p>
    <w:p w:rsidR="00EC25E8" w:rsidRPr="00753160" w:rsidRDefault="00EC25E8" w:rsidP="00EC25E8">
      <w:pPr>
        <w:widowControl/>
        <w:numPr>
          <w:ilvl w:val="0"/>
          <w:numId w:val="2"/>
        </w:numPr>
        <w:overflowPunct/>
        <w:autoSpaceDE/>
        <w:autoSpaceDN/>
        <w:adjustRightInd/>
        <w:ind w:left="426" w:hanging="426"/>
        <w:jc w:val="both"/>
        <w:rPr>
          <w:sz w:val="24"/>
          <w:szCs w:val="24"/>
        </w:rPr>
      </w:pPr>
      <w:r w:rsidRPr="00753160">
        <w:rPr>
          <w:sz w:val="24"/>
          <w:szCs w:val="24"/>
        </w:rPr>
        <w:t xml:space="preserve">Строение фундамента </w:t>
      </w:r>
      <w:proofErr w:type="spellStart"/>
      <w:r w:rsidRPr="00753160">
        <w:rPr>
          <w:sz w:val="24"/>
          <w:szCs w:val="24"/>
        </w:rPr>
        <w:t>Западно-Сибирской</w:t>
      </w:r>
      <w:proofErr w:type="spellEnd"/>
      <w:r w:rsidRPr="00753160">
        <w:rPr>
          <w:sz w:val="24"/>
          <w:szCs w:val="24"/>
        </w:rPr>
        <w:t xml:space="preserve"> плиты. Полезные ископаемые в фундаменте и чехле.</w:t>
      </w:r>
    </w:p>
    <w:p w:rsidR="00EC25E8" w:rsidRPr="00753160" w:rsidRDefault="00EC25E8" w:rsidP="00EC25E8">
      <w:pPr>
        <w:widowControl/>
        <w:numPr>
          <w:ilvl w:val="0"/>
          <w:numId w:val="2"/>
        </w:numPr>
        <w:overflowPunct/>
        <w:autoSpaceDE/>
        <w:autoSpaceDN/>
        <w:adjustRightInd/>
        <w:ind w:left="426" w:hanging="426"/>
        <w:rPr>
          <w:sz w:val="24"/>
          <w:szCs w:val="24"/>
        </w:rPr>
      </w:pPr>
      <w:r w:rsidRPr="00753160">
        <w:rPr>
          <w:sz w:val="24"/>
          <w:szCs w:val="24"/>
        </w:rPr>
        <w:t xml:space="preserve">Чехольный комплекс </w:t>
      </w:r>
      <w:proofErr w:type="spellStart"/>
      <w:r w:rsidRPr="00753160">
        <w:rPr>
          <w:sz w:val="24"/>
          <w:szCs w:val="24"/>
        </w:rPr>
        <w:t>Западно-Сибирской</w:t>
      </w:r>
      <w:proofErr w:type="spellEnd"/>
      <w:r w:rsidRPr="00753160">
        <w:rPr>
          <w:sz w:val="24"/>
          <w:szCs w:val="24"/>
        </w:rPr>
        <w:t xml:space="preserve"> плиты. Структуры, формации, полезные ископаемые.</w:t>
      </w:r>
    </w:p>
    <w:p w:rsidR="00EC25E8" w:rsidRPr="00753160" w:rsidRDefault="00EC25E8" w:rsidP="00EC25E8">
      <w:pPr>
        <w:widowControl/>
        <w:numPr>
          <w:ilvl w:val="0"/>
          <w:numId w:val="2"/>
        </w:numPr>
        <w:overflowPunct/>
        <w:autoSpaceDE/>
        <w:autoSpaceDN/>
        <w:adjustRightInd/>
        <w:ind w:left="426" w:hanging="426"/>
        <w:rPr>
          <w:sz w:val="24"/>
          <w:szCs w:val="24"/>
        </w:rPr>
      </w:pPr>
      <w:r w:rsidRPr="00753160">
        <w:rPr>
          <w:sz w:val="24"/>
          <w:szCs w:val="24"/>
        </w:rPr>
        <w:lastRenderedPageBreak/>
        <w:t>Тимано-Печорская плита. Возраст фундамента, строение чехла, полезные ископаемые.</w:t>
      </w:r>
    </w:p>
    <w:p w:rsidR="00EC25E8" w:rsidRPr="00753160" w:rsidRDefault="00EC25E8" w:rsidP="00EC25E8">
      <w:pPr>
        <w:widowControl/>
        <w:numPr>
          <w:ilvl w:val="0"/>
          <w:numId w:val="2"/>
        </w:numPr>
        <w:overflowPunct/>
        <w:autoSpaceDE/>
        <w:autoSpaceDN/>
        <w:adjustRightInd/>
        <w:ind w:left="426" w:hanging="426"/>
        <w:rPr>
          <w:sz w:val="24"/>
          <w:szCs w:val="24"/>
        </w:rPr>
      </w:pPr>
      <w:r w:rsidRPr="00753160">
        <w:rPr>
          <w:sz w:val="24"/>
          <w:szCs w:val="24"/>
        </w:rPr>
        <w:t>Общее районирование Тихоокеанского пояса. Полезные ископаемые в разновозрастных областях.</w:t>
      </w:r>
    </w:p>
    <w:p w:rsidR="00EC25E8" w:rsidRPr="00753160" w:rsidRDefault="00EC25E8" w:rsidP="00EC25E8">
      <w:pPr>
        <w:widowControl/>
        <w:numPr>
          <w:ilvl w:val="0"/>
          <w:numId w:val="2"/>
        </w:numPr>
        <w:overflowPunct/>
        <w:autoSpaceDE/>
        <w:autoSpaceDN/>
        <w:adjustRightInd/>
        <w:ind w:left="426" w:hanging="426"/>
        <w:jc w:val="both"/>
        <w:rPr>
          <w:sz w:val="24"/>
          <w:szCs w:val="24"/>
        </w:rPr>
      </w:pPr>
      <w:r w:rsidRPr="00753160">
        <w:rPr>
          <w:sz w:val="24"/>
          <w:szCs w:val="24"/>
        </w:rPr>
        <w:t xml:space="preserve">Верхояно-Чукотская складчатая область. Тектоническая этажность, типы разрезов, формации, полезные ископаемые в </w:t>
      </w:r>
      <w:proofErr w:type="spellStart"/>
      <w:r w:rsidRPr="00753160">
        <w:rPr>
          <w:sz w:val="24"/>
          <w:szCs w:val="24"/>
        </w:rPr>
        <w:t>Яно-Колымской</w:t>
      </w:r>
      <w:proofErr w:type="spellEnd"/>
      <w:r w:rsidRPr="00753160">
        <w:rPr>
          <w:sz w:val="24"/>
          <w:szCs w:val="24"/>
        </w:rPr>
        <w:t xml:space="preserve"> и </w:t>
      </w:r>
      <w:proofErr w:type="spellStart"/>
      <w:r w:rsidRPr="00753160">
        <w:rPr>
          <w:sz w:val="24"/>
          <w:szCs w:val="24"/>
        </w:rPr>
        <w:t>Чукотско-Анюйской</w:t>
      </w:r>
      <w:proofErr w:type="spellEnd"/>
      <w:r w:rsidRPr="00753160">
        <w:rPr>
          <w:sz w:val="24"/>
          <w:szCs w:val="24"/>
        </w:rPr>
        <w:t xml:space="preserve"> системах.</w:t>
      </w:r>
    </w:p>
    <w:p w:rsidR="00EC25E8" w:rsidRPr="00753160" w:rsidRDefault="00EC25E8" w:rsidP="00EC25E8">
      <w:pPr>
        <w:widowControl/>
        <w:numPr>
          <w:ilvl w:val="0"/>
          <w:numId w:val="2"/>
        </w:numPr>
        <w:overflowPunct/>
        <w:autoSpaceDE/>
        <w:autoSpaceDN/>
        <w:adjustRightInd/>
        <w:ind w:left="426" w:hanging="426"/>
        <w:jc w:val="both"/>
        <w:rPr>
          <w:sz w:val="24"/>
          <w:szCs w:val="24"/>
        </w:rPr>
      </w:pPr>
      <w:proofErr w:type="spellStart"/>
      <w:r w:rsidRPr="00753160">
        <w:rPr>
          <w:sz w:val="24"/>
          <w:szCs w:val="24"/>
        </w:rPr>
        <w:t>Охотско-Чукотский</w:t>
      </w:r>
      <w:proofErr w:type="spellEnd"/>
      <w:r w:rsidRPr="00753160">
        <w:rPr>
          <w:sz w:val="24"/>
          <w:szCs w:val="24"/>
        </w:rPr>
        <w:t xml:space="preserve"> вулканический пояс. Структуры, формации, полезные ископаемые.</w:t>
      </w:r>
    </w:p>
    <w:p w:rsidR="00EC25E8" w:rsidRPr="00753160" w:rsidRDefault="00EC25E8" w:rsidP="00EC25E8">
      <w:pPr>
        <w:widowControl/>
        <w:numPr>
          <w:ilvl w:val="0"/>
          <w:numId w:val="2"/>
        </w:numPr>
        <w:overflowPunct/>
        <w:autoSpaceDE/>
        <w:autoSpaceDN/>
        <w:adjustRightInd/>
        <w:ind w:left="426" w:hanging="426"/>
        <w:rPr>
          <w:sz w:val="24"/>
          <w:szCs w:val="24"/>
        </w:rPr>
      </w:pPr>
      <w:r w:rsidRPr="00753160">
        <w:rPr>
          <w:sz w:val="24"/>
          <w:szCs w:val="24"/>
        </w:rPr>
        <w:t>Строение Сихотэ-Алиня и Южного Приморья. Структуры, формации, полезные ископаемые.</w:t>
      </w:r>
    </w:p>
    <w:p w:rsidR="00EC25E8" w:rsidRPr="00753160" w:rsidRDefault="00EC25E8" w:rsidP="00EC25E8">
      <w:pPr>
        <w:widowControl/>
        <w:numPr>
          <w:ilvl w:val="0"/>
          <w:numId w:val="2"/>
        </w:numPr>
        <w:overflowPunct/>
        <w:autoSpaceDE/>
        <w:autoSpaceDN/>
        <w:adjustRightInd/>
        <w:ind w:left="426" w:hanging="426"/>
        <w:jc w:val="both"/>
        <w:rPr>
          <w:sz w:val="24"/>
          <w:szCs w:val="24"/>
        </w:rPr>
      </w:pPr>
      <w:r w:rsidRPr="00753160">
        <w:rPr>
          <w:sz w:val="24"/>
          <w:szCs w:val="24"/>
        </w:rPr>
        <w:t xml:space="preserve">Строение </w:t>
      </w:r>
      <w:proofErr w:type="spellStart"/>
      <w:r w:rsidRPr="00753160">
        <w:rPr>
          <w:sz w:val="24"/>
          <w:szCs w:val="24"/>
        </w:rPr>
        <w:t>Тайгоносско-Карякской</w:t>
      </w:r>
      <w:proofErr w:type="spellEnd"/>
      <w:r w:rsidRPr="00753160">
        <w:rPr>
          <w:sz w:val="24"/>
          <w:szCs w:val="24"/>
        </w:rPr>
        <w:t xml:space="preserve"> складчатой системы. Структуры, формации, полезные ископаемые.</w:t>
      </w:r>
    </w:p>
    <w:p w:rsidR="00EC25E8" w:rsidRPr="00753160" w:rsidRDefault="00EC25E8" w:rsidP="00EC25E8">
      <w:pPr>
        <w:widowControl/>
        <w:numPr>
          <w:ilvl w:val="0"/>
          <w:numId w:val="2"/>
        </w:numPr>
        <w:overflowPunct/>
        <w:autoSpaceDE/>
        <w:autoSpaceDN/>
        <w:adjustRightInd/>
        <w:ind w:left="426" w:hanging="426"/>
        <w:jc w:val="both"/>
        <w:rPr>
          <w:sz w:val="24"/>
          <w:szCs w:val="24"/>
        </w:rPr>
      </w:pPr>
      <w:proofErr w:type="spellStart"/>
      <w:r w:rsidRPr="00753160">
        <w:rPr>
          <w:sz w:val="24"/>
          <w:szCs w:val="24"/>
        </w:rPr>
        <w:t>Олюторско-Камчатская</w:t>
      </w:r>
      <w:proofErr w:type="spellEnd"/>
      <w:r w:rsidRPr="00753160">
        <w:rPr>
          <w:sz w:val="24"/>
          <w:szCs w:val="24"/>
        </w:rPr>
        <w:t xml:space="preserve"> складчатая система. Структуры, этажность, формации, типы разрезов, полезные ископаемые.</w:t>
      </w:r>
    </w:p>
    <w:p w:rsidR="00EC25E8" w:rsidRPr="00753160" w:rsidRDefault="00EC25E8" w:rsidP="00EC25E8">
      <w:pPr>
        <w:widowControl/>
        <w:numPr>
          <w:ilvl w:val="0"/>
          <w:numId w:val="2"/>
        </w:numPr>
        <w:overflowPunct/>
        <w:autoSpaceDE/>
        <w:autoSpaceDN/>
        <w:adjustRightInd/>
        <w:ind w:left="426" w:hanging="426"/>
        <w:jc w:val="both"/>
        <w:rPr>
          <w:sz w:val="24"/>
          <w:szCs w:val="24"/>
        </w:rPr>
      </w:pPr>
      <w:r w:rsidRPr="00753160">
        <w:rPr>
          <w:sz w:val="24"/>
          <w:szCs w:val="24"/>
        </w:rPr>
        <w:t>Сахалин. Тектонические структуры, формации, полезные ископаемые.</w:t>
      </w:r>
    </w:p>
    <w:p w:rsidR="00EC25E8" w:rsidRPr="00753160" w:rsidRDefault="00EC25E8" w:rsidP="00EC25E8">
      <w:pPr>
        <w:widowControl/>
        <w:numPr>
          <w:ilvl w:val="0"/>
          <w:numId w:val="2"/>
        </w:numPr>
        <w:overflowPunct/>
        <w:autoSpaceDE/>
        <w:autoSpaceDN/>
        <w:adjustRightInd/>
        <w:ind w:left="426" w:hanging="426"/>
        <w:rPr>
          <w:sz w:val="24"/>
          <w:szCs w:val="24"/>
        </w:rPr>
      </w:pPr>
      <w:r w:rsidRPr="00753160">
        <w:rPr>
          <w:sz w:val="24"/>
          <w:szCs w:val="24"/>
        </w:rPr>
        <w:t xml:space="preserve">Современные </w:t>
      </w:r>
      <w:proofErr w:type="spellStart"/>
      <w:r w:rsidRPr="00753160">
        <w:rPr>
          <w:sz w:val="24"/>
          <w:szCs w:val="24"/>
        </w:rPr>
        <w:t>островодужные</w:t>
      </w:r>
      <w:proofErr w:type="spellEnd"/>
      <w:r w:rsidRPr="00753160">
        <w:rPr>
          <w:sz w:val="24"/>
          <w:szCs w:val="24"/>
        </w:rPr>
        <w:t xml:space="preserve"> системы, глубоководные желоба и впадины окраинных морей Тихоокеанского пояса.</w:t>
      </w:r>
    </w:p>
    <w:p w:rsidR="00EC25E8" w:rsidRPr="00753160" w:rsidRDefault="00EC25E8" w:rsidP="00EC25E8">
      <w:pPr>
        <w:widowControl/>
        <w:numPr>
          <w:ilvl w:val="0"/>
          <w:numId w:val="2"/>
        </w:numPr>
        <w:overflowPunct/>
        <w:autoSpaceDE/>
        <w:autoSpaceDN/>
        <w:adjustRightInd/>
        <w:ind w:left="426" w:hanging="426"/>
        <w:rPr>
          <w:sz w:val="24"/>
          <w:szCs w:val="24"/>
        </w:rPr>
      </w:pPr>
      <w:r w:rsidRPr="00753160">
        <w:rPr>
          <w:sz w:val="24"/>
          <w:szCs w:val="24"/>
        </w:rPr>
        <w:t>Районирование Средиземноморского пояса на территории бывшего СССР. Важнейшие полезные ископаемые.</w:t>
      </w:r>
    </w:p>
    <w:p w:rsidR="00EC25E8" w:rsidRPr="00753160" w:rsidRDefault="00EC25E8" w:rsidP="00EC25E8">
      <w:pPr>
        <w:widowControl/>
        <w:numPr>
          <w:ilvl w:val="0"/>
          <w:numId w:val="2"/>
        </w:numPr>
        <w:overflowPunct/>
        <w:autoSpaceDE/>
        <w:autoSpaceDN/>
        <w:adjustRightInd/>
        <w:ind w:left="426" w:hanging="426"/>
        <w:rPr>
          <w:sz w:val="24"/>
          <w:szCs w:val="24"/>
        </w:rPr>
      </w:pPr>
      <w:r w:rsidRPr="00753160">
        <w:rPr>
          <w:sz w:val="24"/>
          <w:szCs w:val="24"/>
        </w:rPr>
        <w:t>Структурные элементы и этапы развития Кавказа. Отличия разрезов мезозоя-палеогена Большого Кавказа и Закавказья.</w:t>
      </w:r>
    </w:p>
    <w:p w:rsidR="00EC25E8" w:rsidRPr="00753160" w:rsidRDefault="00EC25E8" w:rsidP="00EC25E8">
      <w:pPr>
        <w:widowControl/>
        <w:numPr>
          <w:ilvl w:val="0"/>
          <w:numId w:val="2"/>
        </w:numPr>
        <w:overflowPunct/>
        <w:autoSpaceDE/>
        <w:autoSpaceDN/>
        <w:adjustRightInd/>
        <w:ind w:left="426" w:hanging="426"/>
        <w:jc w:val="both"/>
        <w:rPr>
          <w:sz w:val="24"/>
          <w:szCs w:val="24"/>
        </w:rPr>
      </w:pPr>
      <w:proofErr w:type="spellStart"/>
      <w:r w:rsidRPr="00753160">
        <w:rPr>
          <w:sz w:val="24"/>
          <w:szCs w:val="24"/>
        </w:rPr>
        <w:t>Домезозойское</w:t>
      </w:r>
      <w:proofErr w:type="spellEnd"/>
      <w:r w:rsidRPr="00753160">
        <w:rPr>
          <w:sz w:val="24"/>
          <w:szCs w:val="24"/>
        </w:rPr>
        <w:t xml:space="preserve"> основание на Кавказе.</w:t>
      </w:r>
    </w:p>
    <w:p w:rsidR="00EC25E8" w:rsidRPr="00753160" w:rsidRDefault="00EC25E8" w:rsidP="00EC25E8">
      <w:pPr>
        <w:widowControl/>
        <w:numPr>
          <w:ilvl w:val="0"/>
          <w:numId w:val="2"/>
        </w:numPr>
        <w:overflowPunct/>
        <w:autoSpaceDE/>
        <w:autoSpaceDN/>
        <w:adjustRightInd/>
        <w:ind w:left="426" w:hanging="426"/>
        <w:rPr>
          <w:sz w:val="24"/>
          <w:szCs w:val="24"/>
        </w:rPr>
      </w:pPr>
      <w:r w:rsidRPr="00753160">
        <w:rPr>
          <w:sz w:val="24"/>
          <w:szCs w:val="24"/>
        </w:rPr>
        <w:t>Юрские, меловые и палеогеновые отложения Большого Кавказа. Структуры, формации, полезные ископаемые.</w:t>
      </w:r>
    </w:p>
    <w:p w:rsidR="00EC25E8" w:rsidRPr="00753160" w:rsidRDefault="00EC25E8" w:rsidP="00EC25E8">
      <w:pPr>
        <w:widowControl/>
        <w:numPr>
          <w:ilvl w:val="0"/>
          <w:numId w:val="2"/>
        </w:numPr>
        <w:overflowPunct/>
        <w:autoSpaceDE/>
        <w:autoSpaceDN/>
        <w:adjustRightInd/>
        <w:ind w:left="426" w:hanging="426"/>
        <w:jc w:val="both"/>
        <w:rPr>
          <w:sz w:val="24"/>
          <w:szCs w:val="24"/>
        </w:rPr>
      </w:pPr>
      <w:r w:rsidRPr="00753160">
        <w:rPr>
          <w:sz w:val="24"/>
          <w:szCs w:val="24"/>
        </w:rPr>
        <w:t>Горный Крым. Особенности строения. Полезные ископаемые.</w:t>
      </w:r>
    </w:p>
    <w:p w:rsidR="00EC25E8" w:rsidRPr="00753160" w:rsidRDefault="00EC25E8" w:rsidP="00EC25E8">
      <w:pPr>
        <w:widowControl/>
        <w:numPr>
          <w:ilvl w:val="0"/>
          <w:numId w:val="2"/>
        </w:numPr>
        <w:overflowPunct/>
        <w:autoSpaceDE/>
        <w:autoSpaceDN/>
        <w:adjustRightInd/>
        <w:ind w:left="426" w:hanging="426"/>
        <w:jc w:val="both"/>
        <w:rPr>
          <w:sz w:val="24"/>
          <w:szCs w:val="24"/>
        </w:rPr>
      </w:pPr>
      <w:r w:rsidRPr="00753160">
        <w:rPr>
          <w:sz w:val="24"/>
          <w:szCs w:val="24"/>
        </w:rPr>
        <w:t xml:space="preserve">Особенности строения </w:t>
      </w:r>
      <w:proofErr w:type="spellStart"/>
      <w:r w:rsidRPr="00753160">
        <w:rPr>
          <w:sz w:val="24"/>
          <w:szCs w:val="24"/>
        </w:rPr>
        <w:t>Копет-Дага</w:t>
      </w:r>
      <w:proofErr w:type="spellEnd"/>
      <w:r w:rsidRPr="00753160">
        <w:rPr>
          <w:sz w:val="24"/>
          <w:szCs w:val="24"/>
        </w:rPr>
        <w:t xml:space="preserve"> и Бол. </w:t>
      </w:r>
      <w:proofErr w:type="spellStart"/>
      <w:r w:rsidRPr="00753160">
        <w:rPr>
          <w:sz w:val="24"/>
          <w:szCs w:val="24"/>
        </w:rPr>
        <w:t>Балхана</w:t>
      </w:r>
      <w:proofErr w:type="spellEnd"/>
      <w:r w:rsidRPr="00753160">
        <w:rPr>
          <w:sz w:val="24"/>
          <w:szCs w:val="24"/>
        </w:rPr>
        <w:t>. Полезные ископаемые.</w:t>
      </w:r>
    </w:p>
    <w:p w:rsidR="00EC25E8" w:rsidRPr="00753160" w:rsidRDefault="00EC25E8" w:rsidP="00EC25E8">
      <w:pPr>
        <w:widowControl/>
        <w:numPr>
          <w:ilvl w:val="0"/>
          <w:numId w:val="2"/>
        </w:numPr>
        <w:overflowPunct/>
        <w:autoSpaceDE/>
        <w:autoSpaceDN/>
        <w:adjustRightInd/>
        <w:ind w:left="426" w:hanging="426"/>
        <w:jc w:val="both"/>
        <w:rPr>
          <w:sz w:val="24"/>
          <w:szCs w:val="24"/>
        </w:rPr>
      </w:pPr>
      <w:r w:rsidRPr="00753160">
        <w:rPr>
          <w:sz w:val="24"/>
          <w:szCs w:val="24"/>
        </w:rPr>
        <w:t>Особенности строения Восточных Карпат. Полезные ископаемые.</w:t>
      </w:r>
    </w:p>
    <w:p w:rsidR="00EC25E8" w:rsidRPr="00753160" w:rsidRDefault="00EC25E8" w:rsidP="00EC25E8">
      <w:pPr>
        <w:widowControl/>
        <w:numPr>
          <w:ilvl w:val="0"/>
          <w:numId w:val="2"/>
        </w:numPr>
        <w:overflowPunct/>
        <w:autoSpaceDE/>
        <w:autoSpaceDN/>
        <w:adjustRightInd/>
        <w:ind w:left="426" w:hanging="426"/>
        <w:jc w:val="both"/>
        <w:rPr>
          <w:sz w:val="24"/>
          <w:szCs w:val="24"/>
        </w:rPr>
      </w:pPr>
      <w:r w:rsidRPr="00753160">
        <w:rPr>
          <w:sz w:val="24"/>
          <w:szCs w:val="24"/>
        </w:rPr>
        <w:t>Скифская плита. Строение фундамента и чехла. Этажность, формации, полезные ископаемые.</w:t>
      </w:r>
    </w:p>
    <w:p w:rsidR="00EC25E8" w:rsidRPr="00753160" w:rsidRDefault="00EC25E8" w:rsidP="00EC25E8">
      <w:pPr>
        <w:widowControl/>
        <w:numPr>
          <w:ilvl w:val="0"/>
          <w:numId w:val="2"/>
        </w:numPr>
        <w:overflowPunct/>
        <w:autoSpaceDE/>
        <w:autoSpaceDN/>
        <w:adjustRightInd/>
        <w:ind w:left="426" w:hanging="426"/>
        <w:rPr>
          <w:sz w:val="24"/>
          <w:szCs w:val="24"/>
        </w:rPr>
      </w:pPr>
      <w:proofErr w:type="spellStart"/>
      <w:r w:rsidRPr="00753160">
        <w:rPr>
          <w:sz w:val="24"/>
          <w:szCs w:val="24"/>
        </w:rPr>
        <w:t>Туранская</w:t>
      </w:r>
      <w:proofErr w:type="spellEnd"/>
      <w:r w:rsidRPr="00753160">
        <w:rPr>
          <w:sz w:val="24"/>
          <w:szCs w:val="24"/>
        </w:rPr>
        <w:t xml:space="preserve"> плита. Строение фундамента и чехла. Этажность, формации, полезные ископаемые</w:t>
      </w:r>
      <w:proofErr w:type="gramStart"/>
      <w:r w:rsidRPr="00753160">
        <w:rPr>
          <w:sz w:val="24"/>
          <w:szCs w:val="24"/>
        </w:rPr>
        <w:t>..</w:t>
      </w:r>
      <w:proofErr w:type="gramEnd"/>
    </w:p>
    <w:p w:rsidR="00EC25E8" w:rsidRPr="00753160" w:rsidRDefault="00EC25E8" w:rsidP="00EC25E8">
      <w:pPr>
        <w:widowControl/>
        <w:numPr>
          <w:ilvl w:val="0"/>
          <w:numId w:val="2"/>
        </w:numPr>
        <w:overflowPunct/>
        <w:autoSpaceDE/>
        <w:autoSpaceDN/>
        <w:adjustRightInd/>
        <w:ind w:left="426" w:hanging="426"/>
        <w:jc w:val="both"/>
        <w:rPr>
          <w:sz w:val="24"/>
          <w:szCs w:val="24"/>
        </w:rPr>
      </w:pPr>
      <w:r w:rsidRPr="00753160">
        <w:rPr>
          <w:sz w:val="24"/>
          <w:szCs w:val="24"/>
        </w:rPr>
        <w:t>Неоген-четвертичные структуры Тянь-Шаня. Эпиплатформенный орогенез.</w:t>
      </w:r>
    </w:p>
    <w:p w:rsidR="00EC25E8" w:rsidRPr="00EB1A64" w:rsidRDefault="00EC25E8" w:rsidP="00EC25E8">
      <w:pPr>
        <w:ind w:left="360"/>
      </w:pPr>
    </w:p>
    <w:p w:rsidR="00EC25E8" w:rsidRPr="00B740FC" w:rsidRDefault="00EC25E8" w:rsidP="00EC25E8">
      <w:pPr>
        <w:jc w:val="center"/>
      </w:pPr>
      <w:r w:rsidRPr="00B740FC">
        <w:rPr>
          <w:b/>
          <w:caps/>
          <w:spacing w:val="6"/>
        </w:rPr>
        <w:t>Составил</w:t>
      </w:r>
      <w:r w:rsidRPr="00B740FC">
        <w:rPr>
          <w:caps/>
          <w:spacing w:val="6"/>
        </w:rPr>
        <w:t xml:space="preserve">: </w:t>
      </w:r>
      <w:r w:rsidRPr="00B740FC">
        <w:rPr>
          <w:caps/>
          <w:spacing w:val="6"/>
        </w:rPr>
        <w:tab/>
      </w:r>
      <w:r w:rsidRPr="00B740FC">
        <w:rPr>
          <w:caps/>
          <w:spacing w:val="6"/>
        </w:rPr>
        <w:tab/>
      </w:r>
      <w:r w:rsidRPr="00B740FC">
        <w:rPr>
          <w:caps/>
          <w:spacing w:val="6"/>
        </w:rPr>
        <w:tab/>
      </w:r>
      <w:r w:rsidRPr="00B740FC">
        <w:rPr>
          <w:caps/>
          <w:spacing w:val="6"/>
        </w:rPr>
        <w:tab/>
        <w:t xml:space="preserve"> </w:t>
      </w:r>
      <w:r w:rsidRPr="00B740FC">
        <w:rPr>
          <w:sz w:val="28"/>
          <w:szCs w:val="28"/>
        </w:rPr>
        <w:t xml:space="preserve">проф. </w:t>
      </w:r>
      <w:r w:rsidRPr="00B740FC">
        <w:rPr>
          <w:sz w:val="28"/>
          <w:szCs w:val="28"/>
          <w:u w:val="single"/>
        </w:rPr>
        <w:t>Туров А.В.  /                   /</w:t>
      </w:r>
    </w:p>
    <w:p w:rsidR="00E66472" w:rsidRPr="00B740FC" w:rsidRDefault="00EC25E8" w:rsidP="00753160">
      <w:pPr>
        <w:jc w:val="right"/>
        <w:rPr>
          <w:sz w:val="24"/>
          <w:szCs w:val="24"/>
        </w:rPr>
      </w:pPr>
      <w:r>
        <w:t>03</w:t>
      </w:r>
      <w:r w:rsidRPr="00B740FC">
        <w:t>.</w:t>
      </w:r>
      <w:r>
        <w:t>03</w:t>
      </w:r>
      <w:r w:rsidRPr="00B740FC">
        <w:t>.201</w:t>
      </w:r>
      <w:r w:rsidR="00E50633">
        <w:t>9</w:t>
      </w:r>
    </w:p>
    <w:p w:rsidR="00775E78" w:rsidRDefault="00775E78"/>
    <w:sectPr w:rsidR="00775E78" w:rsidSect="00A11A5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134" w:right="136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3C2F" w:rsidRDefault="00CF3C2F" w:rsidP="00BA41E1">
      <w:r>
        <w:separator/>
      </w:r>
    </w:p>
  </w:endnote>
  <w:endnote w:type="continuationSeparator" w:id="0">
    <w:p w:rsidR="00CF3C2F" w:rsidRDefault="00CF3C2F" w:rsidP="00BA41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_Timer">
    <w:altName w:val="Times New Roman"/>
    <w:charset w:val="CC"/>
    <w:family w:val="roman"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41E1" w:rsidRDefault="00BA41E1">
    <w:pPr>
      <w:pStyle w:val="a7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41E1" w:rsidRDefault="00DC3BAB" w:rsidP="00BA41E1">
    <w:pPr>
      <w:pStyle w:val="a7"/>
      <w:jc w:val="center"/>
    </w:pPr>
    <w:fldSimple w:instr=" PAGE   \* MERGEFORMAT ">
      <w:r w:rsidR="007636DE">
        <w:rPr>
          <w:noProof/>
        </w:rPr>
        <w:t>1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41E1" w:rsidRDefault="00BA41E1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3C2F" w:rsidRDefault="00CF3C2F" w:rsidP="00BA41E1">
      <w:r>
        <w:separator/>
      </w:r>
    </w:p>
  </w:footnote>
  <w:footnote w:type="continuationSeparator" w:id="0">
    <w:p w:rsidR="00CF3C2F" w:rsidRDefault="00CF3C2F" w:rsidP="00BA41E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41E1" w:rsidRDefault="00BA41E1">
    <w:pPr>
      <w:pStyle w:val="a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41E1" w:rsidRDefault="00BA41E1">
    <w:pPr>
      <w:pStyle w:val="a5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41E1" w:rsidRDefault="00BA41E1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7E3F92"/>
    <w:multiLevelType w:val="hybridMultilevel"/>
    <w:tmpl w:val="F52638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455970"/>
    <w:multiLevelType w:val="hybridMultilevel"/>
    <w:tmpl w:val="561CDD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9780C"/>
    <w:rsid w:val="00016C09"/>
    <w:rsid w:val="000554C7"/>
    <w:rsid w:val="000B5C48"/>
    <w:rsid w:val="000D1C56"/>
    <w:rsid w:val="001B37DF"/>
    <w:rsid w:val="002B2326"/>
    <w:rsid w:val="003A4064"/>
    <w:rsid w:val="00493727"/>
    <w:rsid w:val="004A316A"/>
    <w:rsid w:val="006104C8"/>
    <w:rsid w:val="0062127A"/>
    <w:rsid w:val="00623DE1"/>
    <w:rsid w:val="0067355D"/>
    <w:rsid w:val="006802FB"/>
    <w:rsid w:val="006F48B9"/>
    <w:rsid w:val="006F6EBF"/>
    <w:rsid w:val="007120B8"/>
    <w:rsid w:val="00752563"/>
    <w:rsid w:val="00753160"/>
    <w:rsid w:val="00753457"/>
    <w:rsid w:val="007636DE"/>
    <w:rsid w:val="00773DF7"/>
    <w:rsid w:val="00775E78"/>
    <w:rsid w:val="0078251D"/>
    <w:rsid w:val="007D764E"/>
    <w:rsid w:val="008273F6"/>
    <w:rsid w:val="00873DDC"/>
    <w:rsid w:val="008B6F4B"/>
    <w:rsid w:val="008C549E"/>
    <w:rsid w:val="008E1722"/>
    <w:rsid w:val="0093369D"/>
    <w:rsid w:val="00973C0C"/>
    <w:rsid w:val="00996AC0"/>
    <w:rsid w:val="009A01A5"/>
    <w:rsid w:val="009C5389"/>
    <w:rsid w:val="009E7D54"/>
    <w:rsid w:val="00A11A5D"/>
    <w:rsid w:val="00A374DE"/>
    <w:rsid w:val="00A41B3C"/>
    <w:rsid w:val="00A47B66"/>
    <w:rsid w:val="00A67109"/>
    <w:rsid w:val="00A80C8B"/>
    <w:rsid w:val="00AB402C"/>
    <w:rsid w:val="00B5772C"/>
    <w:rsid w:val="00B740FC"/>
    <w:rsid w:val="00B8116F"/>
    <w:rsid w:val="00B93BB8"/>
    <w:rsid w:val="00BA41E1"/>
    <w:rsid w:val="00C015EC"/>
    <w:rsid w:val="00CE40B2"/>
    <w:rsid w:val="00CF32E5"/>
    <w:rsid w:val="00CF3C2F"/>
    <w:rsid w:val="00D9780C"/>
    <w:rsid w:val="00DA072B"/>
    <w:rsid w:val="00DC3BAB"/>
    <w:rsid w:val="00E35D5F"/>
    <w:rsid w:val="00E4651B"/>
    <w:rsid w:val="00E50633"/>
    <w:rsid w:val="00E60533"/>
    <w:rsid w:val="00E66472"/>
    <w:rsid w:val="00E669A6"/>
    <w:rsid w:val="00E8794B"/>
    <w:rsid w:val="00E95BAF"/>
    <w:rsid w:val="00EB4CF6"/>
    <w:rsid w:val="00EC25E8"/>
    <w:rsid w:val="00F029DF"/>
    <w:rsid w:val="00F45537"/>
    <w:rsid w:val="00F801CA"/>
    <w:rsid w:val="00F8135F"/>
    <w:rsid w:val="00F87426"/>
    <w:rsid w:val="00F92346"/>
    <w:rsid w:val="00F965FD"/>
    <w:rsid w:val="00FE0E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5E78"/>
    <w:pPr>
      <w:widowControl w:val="0"/>
      <w:overflowPunct w:val="0"/>
      <w:autoSpaceDE w:val="0"/>
      <w:autoSpaceDN w:val="0"/>
      <w:adjustRightInd w:val="0"/>
    </w:pPr>
    <w:rPr>
      <w:rFonts w:ascii="Times New Roman" w:eastAsia="Times New Roman" w:hAnsi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C549E"/>
    <w:rPr>
      <w:rFonts w:ascii="Tahoma" w:hAnsi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8C549E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header"/>
    <w:basedOn w:val="a"/>
    <w:link w:val="a6"/>
    <w:uiPriority w:val="99"/>
    <w:semiHidden/>
    <w:unhideWhenUsed/>
    <w:rsid w:val="00BA41E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BA41E1"/>
    <w:rPr>
      <w:rFonts w:ascii="Times New Roman" w:eastAsia="Times New Roman" w:hAnsi="Times New Roman"/>
    </w:rPr>
  </w:style>
  <w:style w:type="paragraph" w:styleId="a7">
    <w:name w:val="footer"/>
    <w:basedOn w:val="a"/>
    <w:link w:val="a8"/>
    <w:uiPriority w:val="99"/>
    <w:unhideWhenUsed/>
    <w:rsid w:val="00BA41E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A41E1"/>
    <w:rPr>
      <w:rFonts w:ascii="Times New Roman" w:eastAsia="Times New Roman" w:hAnsi="Times New Roman"/>
    </w:rPr>
  </w:style>
  <w:style w:type="paragraph" w:customStyle="1" w:styleId="1">
    <w:name w:val="Обычный1"/>
    <w:rsid w:val="007636DE"/>
    <w:pPr>
      <w:widowControl w:val="0"/>
      <w:ind w:firstLine="482"/>
      <w:jc w:val="both"/>
    </w:pPr>
    <w:rPr>
      <w:rFonts w:ascii="a_Timer" w:eastAsia="Times New Roman" w:hAnsi="a_Timer"/>
      <w:snapToGrid w:val="0"/>
      <w:sz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58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1410</Words>
  <Characters>8042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9434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Верчеба А.А</dc:creator>
  <cp:lastModifiedBy>turovav</cp:lastModifiedBy>
  <cp:revision>6</cp:revision>
  <cp:lastPrinted>2013-02-25T08:40:00Z</cp:lastPrinted>
  <dcterms:created xsi:type="dcterms:W3CDTF">2015-03-05T07:56:00Z</dcterms:created>
  <dcterms:modified xsi:type="dcterms:W3CDTF">2020-03-10T14:45:00Z</dcterms:modified>
</cp:coreProperties>
</file>