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A87AE" w14:textId="77777777" w:rsidR="00CB65B5" w:rsidRDefault="00CB65B5">
      <w:r>
        <w:t>Verification for Exercise 2.19 using MATLAB and Inverse Laplace (</w:t>
      </w:r>
      <w:proofErr w:type="spellStart"/>
      <w:r>
        <w:t>ilaplace</w:t>
      </w:r>
      <w:proofErr w:type="spellEnd"/>
      <w:r>
        <w:t>):</w:t>
      </w:r>
      <w:r>
        <w:rPr>
          <w:noProof/>
        </w:rPr>
        <w:drawing>
          <wp:inline distT="0" distB="0" distL="0" distR="0" wp14:anchorId="1707C58D" wp14:editId="203281E0">
            <wp:extent cx="5943600" cy="391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EFCF" w14:textId="77777777" w:rsidR="00CB65B5" w:rsidRDefault="00CB65B5">
      <w:r>
        <w:t>Verification for Exercise 2.30 Using MATLAB and Inverse Laplace (</w:t>
      </w:r>
      <w:proofErr w:type="spellStart"/>
      <w:r>
        <w:t>ilaplace</w:t>
      </w:r>
      <w:proofErr w:type="spellEnd"/>
      <w:r>
        <w:t>):</w:t>
      </w:r>
    </w:p>
    <w:p w14:paraId="64A3AA9E" w14:textId="77777777" w:rsidR="00CB65B5" w:rsidRDefault="00CB65B5">
      <w:r>
        <w:rPr>
          <w:noProof/>
        </w:rPr>
        <w:drawing>
          <wp:inline distT="0" distB="0" distL="0" distR="0" wp14:anchorId="4CAD2512" wp14:editId="2974144F">
            <wp:extent cx="5943600" cy="372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681B" w14:textId="77777777" w:rsidR="00CB65B5" w:rsidRDefault="00CB65B5">
      <w:r>
        <w:lastRenderedPageBreak/>
        <w:t>\</w:t>
      </w:r>
      <w:bookmarkStart w:id="0" w:name="_GoBack"/>
      <w:bookmarkEnd w:id="0"/>
    </w:p>
    <w:sectPr w:rsidR="00CB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B5"/>
    <w:rsid w:val="00BC3793"/>
    <w:rsid w:val="00CB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D48B"/>
  <w15:chartTrackingRefBased/>
  <w15:docId w15:val="{FA74A9F2-6283-429F-BF26-C4E24A3F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Griskewicz</dc:creator>
  <cp:keywords/>
  <dc:description/>
  <cp:lastModifiedBy>Michael Griskewicz</cp:lastModifiedBy>
  <cp:revision>1</cp:revision>
  <dcterms:created xsi:type="dcterms:W3CDTF">2018-09-04T16:41:00Z</dcterms:created>
  <dcterms:modified xsi:type="dcterms:W3CDTF">2018-09-05T00:08:00Z</dcterms:modified>
</cp:coreProperties>
</file>