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559CA" w:rsidR="00D0163B" w:rsidP="00D0163B" w:rsidRDefault="00A1258F" w14:paraId="52D2A4C9" w14:textId="49BC7218">
      <w:pPr>
        <w:spacing w:after="0" w:line="240" w:lineRule="auto"/>
        <w:jc w:val="both"/>
        <w:rPr>
          <w:rFonts w:ascii="Book Antiqua" w:hAnsi="Book Antiqua"/>
          <w:b/>
          <w:bCs/>
          <w:sz w:val="24"/>
          <w:szCs w:val="24"/>
          <w:lang w:val="es-ES"/>
        </w:rPr>
      </w:pPr>
      <w:r w:rsidRPr="008559CA">
        <w:rPr>
          <w:rFonts w:ascii="Book Antiqua" w:hAnsi="Book Antiqua"/>
          <w:b/>
          <w:bCs/>
          <w:sz w:val="24"/>
          <w:szCs w:val="24"/>
          <w:lang w:val="es-ES"/>
        </w:rPr>
        <w:t>Seguros Piramide, C.A.</w:t>
        <w:t/>
      </w:r>
      <w:proofErr w:type="spellStart"/>
      <w:r w:rsidRPr="008559CA">
        <w:rPr>
          <w:rFonts w:ascii="Book Antiqua" w:hAnsi="Book Antiqua"/>
          <w:b/>
          <w:bCs/>
          <w:sz w:val="24"/>
          <w:szCs w:val="24"/>
          <w:lang w:val="es-ES"/>
        </w:rPr>
        <w:t/>
      </w:r>
      <w:proofErr w:type="spellEnd"/>
      <w:r w:rsidRPr="008559CA">
        <w:rPr>
          <w:rFonts w:ascii="Book Antiqua" w:hAnsi="Book Antiqua"/>
          <w:b/>
          <w:bCs/>
          <w:sz w:val="24"/>
          <w:szCs w:val="24"/>
          <w:lang w:val="es-ES"/>
        </w:rPr>
        <w:t/>
      </w:r>
    </w:p>
    <w:p w:rsidRPr="00AD3FC3" w:rsidR="00D0163B" w:rsidP="00D0163B" w:rsidRDefault="00A1258F" w14:paraId="3F759816" w14:textId="0B2A6731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 w:rsidRPr="00AD3FC3">
        <w:rPr>
          <w:rFonts w:ascii="Book Antiqua" w:hAnsi="Book Antiqua"/>
          <w:i/>
          <w:iCs/>
          <w:sz w:val="24"/>
          <w:szCs w:val="24"/>
          <w:lang w:val="es-ES"/>
        </w:rPr>
        <w:t/>
        <w:t/>
      </w:r>
      <w:r w:rsidR="00611D3B">
        <w:rPr>
          <w:rFonts w:ascii="Book Antiqua" w:hAnsi="Book Antiqua"/>
          <w:i/>
          <w:iCs/>
          <w:sz w:val="24"/>
          <w:szCs w:val="24"/>
          <w:lang w:val="es-ES"/>
        </w:rPr>
        <w:t xml:space="preserve"> </w:t>
      </w:r>
      <w:r w:rsidRPr="00AD3FC3">
        <w:rPr>
          <w:rFonts w:ascii="Book Antiqua" w:hAnsi="Book Antiqua"/>
          <w:i/>
          <w:iCs/>
          <w:sz w:val="24"/>
          <w:szCs w:val="24"/>
          <w:lang w:val="es-ES"/>
        </w:rPr>
        <w:t/>
        <w:t/>
      </w:r>
    </w:p>
    <w:p w:rsidRPr="00AD3FC3" w:rsidR="00A1258F" w:rsidP="00D0163B" w:rsidRDefault="00A1258F" w14:paraId="0AD89BE2" w14:textId="78CDB5FC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 w:rsidRPr="00AD3FC3">
        <w:rPr>
          <w:rFonts w:ascii="Book Antiqua" w:hAnsi="Book Antiqua"/>
          <w:i/>
          <w:iCs/>
          <w:sz w:val="24"/>
          <w:szCs w:val="24"/>
          <w:lang w:val="es-ES"/>
        </w:rPr>
        <w:t/>
        <w:t/>
      </w:r>
    </w:p>
    <w:p w:rsidRPr="001868D8" w:rsidR="003E5F0B" w:rsidP="00F53140" w:rsidRDefault="003E5F0B" w14:paraId="736DE1A9" w14:textId="7C049FFF">
      <w:pPr>
        <w:pBdr>
          <w:top w:val="single" w:color="auto" w:sz="4" w:space="4"/>
          <w:bottom w:val="single" w:color="auto" w:sz="4" w:space="4"/>
        </w:pBdr>
        <w:spacing w:before="240" w:after="0" w:line="240" w:lineRule="auto"/>
        <w:jc w:val="center"/>
        <w:rPr>
          <w:rFonts w:ascii="Book Antiqua" w:hAnsi="Book Antiqua"/>
          <w:sz w:val="24"/>
          <w:szCs w:val="24"/>
          <w:lang w:val="es-ES"/>
        </w:rPr>
      </w:pPr>
      <w:r w:rsidRPr="001868D8">
        <w:rPr>
          <w:rFonts w:ascii="Book Antiqua" w:hAnsi="Book Antiqua"/>
          <w:sz w:val="24"/>
          <w:szCs w:val="24"/>
          <w:lang w:val="es-ES"/>
        </w:rPr>
        <w:t>NOTA DE DÉBITO</w:t>
      </w:r>
      <w:r w:rsidRPr="001868D8" w:rsidR="009A39CA">
        <w:rPr>
          <w:rFonts w:ascii="Book Antiqua" w:hAnsi="Book Antiqua"/>
          <w:sz w:val="24"/>
          <w:szCs w:val="24"/>
          <w:lang w:val="es-ES"/>
        </w:rPr>
        <w:t xml:space="preserve"> </w:t>
      </w:r>
    </w:p>
    <w:p w:rsidR="00F53140" w:rsidRDefault="00F53140" w14:paraId="32BB6325" w14:textId="77777777"/>
    <w:tbl>
      <w:tblPr>
        <w:tblStyle w:val="TableGrid"/>
        <w:tblW w:w="981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17"/>
        <w:gridCol w:w="7593"/>
      </w:tblGrid>
      <w:tr w:rsidR="00611D3B" w:rsidTr="00F53140" w14:paraId="71E25540" w14:textId="77777777">
        <w:tc>
          <w:tcPr>
            <w:tcW w:w="2217" w:type="dxa"/>
          </w:tcPr>
          <w:p w:rsidR="00611D3B" w:rsidP="00D0163B" w:rsidRDefault="00611D3B" w14:paraId="747C265E" w14:textId="54A145A2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 w:rsidRPr="00177D5F">
              <w:rPr>
                <w:rFonts w:ascii="Book Antiqua" w:hAnsi="Book Antiqua"/>
                <w:sz w:val="24"/>
                <w:szCs w:val="24"/>
                <w:lang w:val="es-ES"/>
              </w:rPr>
              <w:t>TIPO</w:t>
            </w:r>
          </w:p>
        </w:tc>
        <w:tc>
          <w:tcPr>
            <w:tcW w:w="7593" w:type="dxa"/>
          </w:tcPr>
          <w:p w:rsidR="00611D3B" w:rsidP="00D0163B" w:rsidRDefault="00611D3B" w14:paraId="59D8EBFE" w14:textId="2C1E8D62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US"/>
              </w:rPr>
              <w:t>Reaseguro de responsabilidad civil de aviación por daños a terceros (incluyendo responsabilidad civil de pasajeros), reaseguro de accidentes personales (tripulantes únicamente) y gastos médicos (tripulantes y/o pasajeros).</w:t>
              <w:t/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US"/>
              </w:rPr>
              <w:t/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US"/>
              </w:rPr>
              <w:t/>
            </w:r>
          </w:p>
        </w:tc>
      </w:tr>
      <w:tr w:rsidR="00611D3B" w:rsidTr="00F53140" w14:paraId="0DE91205" w14:textId="77777777">
        <w:tc>
          <w:tcPr>
            <w:tcW w:w="2217" w:type="dxa"/>
          </w:tcPr>
          <w:p w:rsidR="00611D3B" w:rsidP="004B7319" w:rsidRDefault="00611D3B" w14:paraId="12ED5A42" w14:textId="55212643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 w:rsidRPr="00177D5F">
              <w:rPr>
                <w:rFonts w:ascii="Book Antiqua" w:hAnsi="Book Antiqua"/>
                <w:sz w:val="24"/>
                <w:szCs w:val="24"/>
                <w:lang w:val="es-ES"/>
              </w:rPr>
              <w:t>ASEGURADO</w:t>
            </w:r>
            <w:r w:rsidR="004B7319">
              <w:rPr>
                <w:rFonts w:ascii="Book Antiqua" w:hAnsi="Book Antiqua"/>
                <w:sz w:val="24"/>
                <w:szCs w:val="24"/>
                <w:lang w:val="es-ES"/>
              </w:rPr>
              <w:t xml:space="preserve"> </w:t>
            </w:r>
            <w:r w:rsidRPr="007436B6">
              <w:rPr>
                <w:rFonts w:ascii="Book Antiqua" w:hAnsi="Book Antiqua"/>
                <w:sz w:val="24"/>
                <w:szCs w:val="24"/>
                <w:lang w:val="es-419"/>
              </w:rPr>
              <w:t>ORIGINAL</w:t>
            </w:r>
          </w:p>
        </w:tc>
        <w:tc>
          <w:tcPr>
            <w:tcW w:w="7593" w:type="dxa"/>
          </w:tcPr>
          <w:p w:rsidR="00611D3B" w:rsidP="004B7319" w:rsidRDefault="00611D3B" w14:paraId="36AC5FEF" w14:textId="171405F1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US"/>
              </w:rPr>
              <w:t>Mar Inversiones, C.A.</w:t>
              <w:t/>
            </w:r>
            <w:proofErr w:type="spellStart"/>
            <w:r>
              <w:rPr>
                <w:rFonts w:ascii="Book Antiqua" w:hAnsi="Book Antiqua"/>
                <w:bCs/>
                <w:sz w:val="24"/>
                <w:szCs w:val="24"/>
                <w:lang w:val="es-US"/>
              </w:rPr>
              <w:t/>
            </w:r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US"/>
              </w:rPr>
              <w:t/>
            </w:r>
          </w:p>
        </w:tc>
      </w:tr>
      <w:tr w:rsidR="00611D3B" w:rsidTr="00F53140" w14:paraId="2186551A" w14:textId="77777777">
        <w:tc>
          <w:tcPr>
            <w:tcW w:w="2217" w:type="dxa"/>
          </w:tcPr>
          <w:p w:rsidR="00611D3B" w:rsidP="004B7319" w:rsidRDefault="00611D3B" w14:paraId="4164F427" w14:textId="3C958C02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 w:rsidRPr="002E3472">
              <w:rPr>
                <w:rFonts w:ascii="Book Antiqua" w:hAnsi="Book Antiqua"/>
                <w:sz w:val="24"/>
                <w:szCs w:val="24"/>
                <w:lang w:val="es-419"/>
              </w:rPr>
              <w:t>REASEGURADO</w:t>
            </w:r>
          </w:p>
        </w:tc>
        <w:tc>
          <w:tcPr>
            <w:tcW w:w="7593" w:type="dxa"/>
          </w:tcPr>
          <w:p w:rsidR="00611D3B" w:rsidP="004B7319" w:rsidRDefault="00611D3B" w14:paraId="58F747B2" w14:textId="4E0A303D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US"/>
              </w:rPr>
              <w:t>Seguros Piramide, C.A.</w:t>
              <w:t/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US"/>
              </w:rPr>
              <w:t/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US"/>
              </w:rPr>
              <w:t/>
            </w:r>
          </w:p>
        </w:tc>
      </w:tr>
      <w:tr w:rsidR="00611D3B" w:rsidTr="00F53140" w14:paraId="451BA4DA" w14:textId="77777777">
        <w:tc>
          <w:tcPr>
            <w:tcW w:w="2217" w:type="dxa"/>
          </w:tcPr>
          <w:p w:rsidR="00611D3B" w:rsidP="004B7319" w:rsidRDefault="00611D3B" w14:paraId="397B8D54" w14:textId="07390E22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 w:rsidRPr="00177D5F">
              <w:rPr>
                <w:rFonts w:ascii="Book Antiqua" w:hAnsi="Book Antiqua"/>
                <w:bCs/>
                <w:sz w:val="24"/>
                <w:szCs w:val="24"/>
                <w:lang w:val="es-ES"/>
              </w:rPr>
              <w:t>PERIODO</w:t>
            </w:r>
          </w:p>
        </w:tc>
        <w:tc>
          <w:tcPr>
            <w:tcW w:w="7593" w:type="dxa"/>
          </w:tcPr>
          <w:p w:rsidRPr="00875D4B" w:rsidR="00611D3B" w:rsidP="004B7319" w:rsidRDefault="00611D3B" w14:paraId="494C4A53" w14:textId="3EC15214">
            <w:pPr>
              <w:spacing w:before="240"/>
              <w:ind w:left="2160" w:hanging="2160"/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 w:rsidRPr="00875D4B"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Desde: 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3-dic-2024 </w:t>
              <w:t/>
            </w:r>
            <w:proofErr w:type="spell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/>
            </w:r>
            <w:r w:rsidR="00544F0F"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 w:rsidRPr="00875D4B">
              <w:rPr>
                <w:rFonts w:ascii="Book Antiqua" w:hAnsi="Book Antiqua"/>
                <w:bCs/>
                <w:sz w:val="24"/>
                <w:szCs w:val="24"/>
                <w:lang w:val="es-ES"/>
              </w:rPr>
              <w:t>hasta</w:t>
            </w:r>
            <w:proofErr w:type="gramEnd"/>
            <w:r w:rsidRPr="00875D4B">
              <w:rPr>
                <w:rFonts w:ascii="Book Antiqua" w:hAnsi="Book Antiqua"/>
                <w:bCs/>
                <w:sz w:val="24"/>
                <w:szCs w:val="24"/>
                <w:lang w:val="es-ES"/>
              </w:rPr>
              <w:t>:</w:t>
            </w:r>
            <w:r w:rsidR="00994700"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3-dic-2025</w:t>
              <w:t xml:space="preserve"/>
            </w:r>
            <w:proofErr w:type="spell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r w:rsidRPr="00875D4B"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 w:rsidRPr="00875D4B">
              <w:rPr>
                <w:rFonts w:ascii="Book Antiqua" w:hAnsi="Book Antiqua"/>
                <w:bCs/>
                <w:sz w:val="24"/>
                <w:szCs w:val="24"/>
                <w:lang w:val="es-ES"/>
              </w:rPr>
              <w:tab/>
            </w:r>
            <w:r w:rsidRPr="00875D4B">
              <w:rPr>
                <w:rFonts w:ascii="Book Antiqua" w:hAnsi="Book Antiqua"/>
                <w:bCs/>
                <w:sz w:val="24"/>
                <w:szCs w:val="24"/>
                <w:lang w:val="es-ES"/>
              </w:rPr>
              <w:tab/>
            </w:r>
          </w:p>
          <w:p w:rsidRPr="00611D3B" w:rsidR="00611D3B" w:rsidP="004B7319" w:rsidRDefault="00611D3B" w14:paraId="53E9A2E9" w14:textId="4448FFAA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US"/>
              </w:rPr>
            </w:pPr>
            <w:r w:rsidRPr="00875D4B">
              <w:rPr>
                <w:rFonts w:ascii="Book Antiqua" w:hAnsi="Book Antiqua"/>
                <w:bCs/>
                <w:sz w:val="24"/>
                <w:szCs w:val="24"/>
                <w:lang w:val="es-ES"/>
              </w:rPr>
              <w:t>Ambos días a las 12:00pm hora estándar local en la ubicación del asegurado original.</w:t>
            </w:r>
          </w:p>
        </w:tc>
      </w:tr>
      <w:tr w:rsidR="00611D3B" w:rsidTr="00F53140" w14:paraId="4C12D542" w14:textId="77777777">
        <w:tc>
          <w:tcPr>
            <w:tcW w:w="2217" w:type="dxa"/>
          </w:tcPr>
          <w:p w:rsidR="00611D3B" w:rsidP="004B7319" w:rsidRDefault="00611D3B" w14:paraId="509021BA" w14:textId="0050B479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 w:rsidRPr="00A658B9">
              <w:rPr>
                <w:rFonts w:ascii="Book Antiqua" w:hAnsi="Book Antiqua"/>
                <w:sz w:val="24"/>
                <w:szCs w:val="24"/>
                <w:lang w:val="es-ES"/>
              </w:rPr>
              <w:t xml:space="preserve">PRIMA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NETA</w:t>
            </w:r>
          </w:p>
        </w:tc>
        <w:tc>
          <w:tcPr>
            <w:tcW w:w="7593" w:type="dxa"/>
          </w:tcPr>
          <w:p w:rsidR="00611D3B" w:rsidP="004B7319" w:rsidRDefault="00611D3B" w14:paraId="446AB0F1" w14:textId="61A5F0CF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 </w:t>
              <w:t/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/>
            </w:r>
            <w:r w:rsidR="00000E3E">
              <w:rPr>
                <w:rFonts w:ascii="Book Antiqua" w:hAnsi="Book Antiqua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3.508,50</w:t>
              <w:t/>
            </w:r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</w:tr>
      <w:tr w:rsidR="00611D3B" w:rsidTr="00F53140" w14:paraId="7E70444E" w14:textId="77777777">
        <w:tc>
          <w:tcPr>
            <w:tcW w:w="2217" w:type="dxa"/>
          </w:tcPr>
          <w:p w:rsidRPr="00A658B9" w:rsidR="00611D3B" w:rsidP="004B7319" w:rsidRDefault="00611D3B" w14:paraId="655DCBAC" w14:textId="5F5107D3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ORDEN </w:t>
            </w:r>
            <w:r w:rsidR="004A292B">
              <w:rPr>
                <w:rFonts w:ascii="Book Antiqua" w:hAnsi="Book Antiqua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100,00%</w:t>
              <w:t/>
            </w:r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Start"/>
            <w:r w:rsidR="008559CA"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  <w:tc>
          <w:tcPr>
            <w:tcW w:w="7593" w:type="dxa"/>
          </w:tcPr>
          <w:p w:rsidR="00611D3B" w:rsidP="004B7319" w:rsidRDefault="00611D3B" w14:paraId="5A5B5F9F" w14:textId="36140F90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 </w:t>
              <w:t/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/>
            </w:r>
            <w:r w:rsidR="00000E3E">
              <w:rPr>
                <w:rFonts w:ascii="Book Antiqua" w:hAnsi="Book Antiqua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3.508,50</w:t>
              <w:t/>
            </w:r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Start"/>
            <w:r w:rsidR="00D46F3D"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</w:tr>
      <w:tr w:rsidR="00611D3B" w:rsidTr="00F53140" w14:paraId="4CA097C7" w14:textId="77777777">
        <w:tc>
          <w:tcPr>
            <w:tcW w:w="2217" w:type="dxa"/>
          </w:tcPr>
          <w:p w:rsidR="00611D3B" w:rsidP="004B7319" w:rsidRDefault="00611D3B" w14:paraId="0E3A2B39" w14:textId="6AA69B4C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TOTAL</w:t>
            </w:r>
          </w:p>
        </w:tc>
        <w:tc>
          <w:tcPr>
            <w:tcW w:w="7593" w:type="dxa"/>
          </w:tcPr>
          <w:p w:rsidR="00611D3B" w:rsidP="004B7319" w:rsidRDefault="00611D3B" w14:paraId="6898E546" w14:textId="42A62356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  <w:t/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r w:rsidR="004A292B">
              <w:rPr>
                <w:rFonts w:ascii="Book Antiqua" w:hAnsi="Book Antiqua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3.508,50 Prima neta a favor de Avía </w:t>
              <w:t xml:space="preserve"/>
            </w:r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Start"/>
            <w:r w:rsidR="00D46F3D"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/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ES"/>
              </w:rPr>
              <w:t>Brokers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>, LLC</w:t>
            </w:r>
          </w:p>
        </w:tc>
      </w:tr>
    </w:tbl>
    <w:p w:rsidR="00611D3B" w:rsidP="00D0163B" w:rsidRDefault="00611D3B" w14:paraId="58F23576" w14:textId="77777777">
      <w:pPr>
        <w:spacing w:after="0" w:line="240" w:lineRule="auto"/>
        <w:ind w:left="2160" w:hanging="2160"/>
        <w:jc w:val="both"/>
        <w:rPr>
          <w:rFonts w:ascii="Book Antiqua" w:hAnsi="Book Antiqua"/>
          <w:sz w:val="24"/>
          <w:szCs w:val="24"/>
          <w:lang w:val="es-ES"/>
        </w:rPr>
      </w:pPr>
    </w:p>
    <w:p w:rsidR="00D72B62" w:rsidP="00C42FF4" w:rsidRDefault="00D72B62" w14:paraId="362529FD" w14:textId="77777777">
      <w:pPr>
        <w:tabs>
          <w:tab w:val="left" w:pos="216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</w:p>
    <w:tbl>
      <w:tblPr>
        <w:tblStyle w:val="TableGrid"/>
        <w:tblW w:w="9781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 w:firstRow="1" w:lastRow="0" w:firstColumn="1" w:lastColumn="0" w:noHBand="0" w:noVBand="1"/>
      </w:tblPr>
      <w:tblGrid>
        <w:gridCol w:w="1840"/>
        <w:gridCol w:w="2374"/>
        <w:gridCol w:w="2116"/>
        <w:gridCol w:w="2301"/>
        <w:gridCol w:w="1970"/>
      </w:tblGrid>
      <w:tr w:rsidR="00AD3FC3" w:rsidTr="00AC68E7" w14:paraId="51EB69F0" w14:textId="77777777">
        <w:tc>
          <w:tcPr>
            <w:tcW w:w="9781" w:type="dxa"/>
            <w:gridSpan w:val="5"/>
          </w:tcPr>
          <w:p w:rsidR="00AD3FC3" w:rsidP="00D77A02" w:rsidRDefault="00AD3FC3" w14:paraId="79FBF4CE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GARANTÍA DE PAGO DE PRIMAS</w:t>
            </w:r>
          </w:p>
        </w:tc>
      </w:tr>
      <w:tr w:rsidR="00AD3FC3" w:rsidTr="00AC68E7" w14:paraId="0255808F" w14:textId="77777777">
        <w:tc>
          <w:tcPr>
            <w:tcW w:w="2060" w:type="dxa"/>
          </w:tcPr>
          <w:p w:rsidR="00AD3FC3" w:rsidP="00D77A02" w:rsidRDefault="00AD3FC3" w14:paraId="4F4BF3A1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952" w:type="dxa"/>
          </w:tcPr>
          <w:p w:rsidR="00AD3FC3" w:rsidP="00D77A02" w:rsidRDefault="00AD3FC3" w14:paraId="2FCE405B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F vencimiento</w:t>
            </w:r>
          </w:p>
        </w:tc>
        <w:tc>
          <w:tcPr>
            <w:tcW w:w="758" w:type="dxa"/>
          </w:tcPr>
          <w:p w:rsidR="00AD3FC3" w:rsidP="00D77A02" w:rsidRDefault="00AD3FC3" w14:paraId="1687A6DF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#</w:t>
            </w:r>
          </w:p>
        </w:tc>
        <w:tc>
          <w:tcPr>
            <w:tcW w:w="2430" w:type="dxa"/>
          </w:tcPr>
          <w:p w:rsidR="00AD3FC3" w:rsidP="00D77A02" w:rsidRDefault="00AD3FC3" w14:paraId="6D197B3F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Moneda</w:t>
            </w:r>
          </w:p>
        </w:tc>
        <w:tc>
          <w:tcPr>
            <w:tcW w:w="2581" w:type="dxa"/>
          </w:tcPr>
          <w:p w:rsidR="00AD3FC3" w:rsidP="00D77A02" w:rsidRDefault="00AD3FC3" w14:paraId="059A0F9C" w14:textId="77777777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Monto</w:t>
            </w:r>
          </w:p>
        </w:tc>
      </w:tr>
      <w:tr w:rsidR="00AD3FC3" w:rsidTr="00AC68E7" w14:paraId="7662A580" w14:textId="77777777">
        <w:tc>
          <w:tcPr>
            <w:tcW w:w="2060" w:type="dxa"/>
          </w:tcPr>
          <w:p w:rsidR="00AD3FC3" w:rsidP="00D77A02" w:rsidRDefault="00AD3FC3" w14:paraId="253199DC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2/1/2025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1952" w:type="dxa"/>
          </w:tcPr>
          <w:p w:rsidR="00AD3FC3" w:rsidP="00D77A02" w:rsidRDefault="00AD3FC3" w14:paraId="7AE85155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1/2/2025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758" w:type="dxa"/>
          </w:tcPr>
          <w:p w:rsidR="00AD3FC3" w:rsidP="00D77A02" w:rsidRDefault="00AD3FC3" w14:paraId="3D851481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1</w:t>
              <w:t/>
            </w:r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  <w:tc>
          <w:tcPr>
            <w:tcW w:w="2430" w:type="dxa"/>
          </w:tcPr>
          <w:p w:rsidR="00AD3FC3" w:rsidP="00D77A02" w:rsidRDefault="00AD3FC3" w14:paraId="35705E9F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2581" w:type="dxa"/>
          </w:tcPr>
          <w:p w:rsidR="00AD3FC3" w:rsidP="00D77A02" w:rsidRDefault="00AD3FC3" w14:paraId="32EAD7B9" w14:textId="77777777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3.508,50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</w:tr>
    </w:tbl>
    <w:p w:rsidR="0068213C" w:rsidP="00466243" w:rsidRDefault="0068213C" w14:paraId="58FA5CAB" w14:textId="4378178F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ab/>
      </w:r>
      <w:r>
        <w:rPr>
          <w:rFonts w:ascii="Book Antiqua" w:hAnsi="Book Antiqua"/>
          <w:sz w:val="24"/>
          <w:szCs w:val="24"/>
          <w:lang w:val="es-ES"/>
        </w:rPr>
        <w:tab/>
      </w:r>
    </w:p>
    <w:p w:rsidR="00605DA9" w:rsidP="004B7319" w:rsidRDefault="00C45826" w14:paraId="5B07DD61" w14:textId="3CF67C12">
      <w:pPr>
        <w:spacing w:after="0" w:line="240" w:lineRule="auto"/>
        <w:ind w:left="90" w:hanging="90"/>
        <w:jc w:val="both"/>
        <w:rPr>
          <w:rFonts w:ascii="Book Antiqua" w:hAnsi="Book Antiqua"/>
          <w:sz w:val="24"/>
          <w:szCs w:val="24"/>
          <w:lang w:val="es-US"/>
        </w:rPr>
      </w:pPr>
      <w:r>
        <w:rPr>
          <w:rFonts w:ascii="Book Antiqua" w:hAnsi="Book Antiqua"/>
          <w:sz w:val="24"/>
          <w:szCs w:val="24"/>
          <w:lang w:val="es-ES"/>
        </w:rPr>
        <w:t xml:space="preserve">  </w:t>
      </w:r>
      <w:r w:rsidRPr="003E5F0B" w:rsidR="00605DA9">
        <w:rPr>
          <w:rFonts w:ascii="Book Antiqua" w:hAnsi="Book Antiqua"/>
          <w:sz w:val="24"/>
          <w:szCs w:val="24"/>
          <w:lang w:val="es-US"/>
        </w:rPr>
        <w:t xml:space="preserve">Por favor sírvanse hacer sus pagos vía transferencia bancaria a la cuenta siguiente. Así mismo le pedimos se sirvan verificar con su banco para que cualquier comisión por el uso de un banco intermediario les cargada a su cuenta. </w:t>
      </w:r>
    </w:p>
    <w:p w:rsidRPr="00D72B62" w:rsidR="006A237F" w:rsidP="00D72B62" w:rsidRDefault="006A237F" w14:paraId="3722874C" w14:textId="77777777">
      <w:pPr>
        <w:tabs>
          <w:tab w:val="left" w:pos="2160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</w:p>
    <w:p w:rsidRPr="003E5F0B" w:rsidR="00605DA9" w:rsidP="00605DA9" w:rsidRDefault="00605DA9" w14:paraId="3012C10A" w14:textId="54F32CBF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3E5F0B">
        <w:rPr>
          <w:rFonts w:ascii="Book Antiqua" w:hAnsi="Book Antiqua"/>
          <w:sz w:val="24"/>
          <w:szCs w:val="24"/>
          <w:lang w:val="en-US"/>
        </w:rPr>
        <w:t>Bank of America</w:t>
      </w:r>
    </w:p>
    <w:p w:rsidRPr="003E5F0B" w:rsidR="00605DA9" w:rsidP="00605DA9" w:rsidRDefault="00605DA9" w14:paraId="5A847A84" w14:textId="77777777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3E5F0B">
        <w:rPr>
          <w:rFonts w:ascii="Book Antiqua" w:hAnsi="Book Antiqua"/>
          <w:sz w:val="24"/>
          <w:szCs w:val="24"/>
          <w:lang w:val="en-US"/>
        </w:rPr>
        <w:t>2308 Ponce de Leon Boulevard</w:t>
      </w:r>
    </w:p>
    <w:p w:rsidRPr="003E5F0B" w:rsidR="00605DA9" w:rsidP="00605DA9" w:rsidRDefault="00605DA9" w14:paraId="275D0AA6" w14:textId="77777777">
      <w:pPr>
        <w:tabs>
          <w:tab w:val="left" w:pos="402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 w:rsidRPr="003E5F0B">
        <w:rPr>
          <w:rFonts w:ascii="Book Antiqua" w:hAnsi="Book Antiqua"/>
          <w:sz w:val="24"/>
          <w:szCs w:val="24"/>
          <w:lang w:val="es-ES"/>
        </w:rPr>
        <w:t>Coral Gables, FL 33134</w:t>
      </w:r>
      <w:r w:rsidRPr="003E5F0B">
        <w:rPr>
          <w:rFonts w:ascii="Book Antiqua" w:hAnsi="Book Antiqua"/>
          <w:sz w:val="24"/>
          <w:szCs w:val="24"/>
          <w:lang w:val="es-ES"/>
        </w:rPr>
        <w:tab/>
      </w:r>
    </w:p>
    <w:p w:rsidRPr="003E5F0B" w:rsidR="00605DA9" w:rsidP="00605DA9" w:rsidRDefault="00605DA9" w14:paraId="376E3CF9" w14:textId="77777777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 w:rsidRPr="003E5F0B">
        <w:rPr>
          <w:rFonts w:ascii="Book Antiqua" w:hAnsi="Book Antiqua"/>
          <w:sz w:val="24"/>
          <w:szCs w:val="24"/>
          <w:lang w:val="es-ES"/>
        </w:rPr>
        <w:t>ABA: 026009593</w:t>
      </w:r>
    </w:p>
    <w:p w:rsidRPr="003E5F0B" w:rsidR="00605DA9" w:rsidP="00605DA9" w:rsidRDefault="00605DA9" w14:paraId="1B25FEEA" w14:textId="77777777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 w:rsidRPr="003E5F0B">
        <w:rPr>
          <w:rFonts w:ascii="Book Antiqua" w:hAnsi="Book Antiqua"/>
          <w:sz w:val="24"/>
          <w:szCs w:val="24"/>
          <w:lang w:val="es-ES"/>
        </w:rPr>
        <w:t>Swift No.: BOFAUS3N</w:t>
      </w:r>
    </w:p>
    <w:p w:rsidRPr="00356A18" w:rsidR="00605DA9" w:rsidP="00605DA9" w:rsidRDefault="00605DA9" w14:paraId="1BB12469" w14:textId="77777777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 w:rsidRPr="003E5F0B">
        <w:rPr>
          <w:rFonts w:ascii="Book Antiqua" w:hAnsi="Book Antiqua"/>
          <w:sz w:val="24"/>
          <w:szCs w:val="24"/>
          <w:lang w:val="es-ES"/>
        </w:rPr>
        <w:t>Cuenta No.: 229004911277</w:t>
      </w:r>
    </w:p>
    <w:sectPr w:rsidRPr="00356A18" w:rsidR="00605DA9" w:rsidSect="00EC54B5">
      <w:headerReference w:type="default" r:id="rId10"/>
      <w:footerReference w:type="default" r:id="rId11"/>
      <w:pgSz w:w="12240" w:h="15840" w:code="1"/>
      <w:pgMar w:top="1418" w:right="1183" w:bottom="1418" w:left="1276" w:header="432" w:footer="288" w:gutter="0"/>
      <w:pgBorders>
        <w:bottom w:val="single" w:color="F05C36" w:sz="12" w:space="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DA00" w14:textId="77777777" w:rsidR="00922561" w:rsidRDefault="00922561" w:rsidP="00171C2B">
      <w:pPr>
        <w:spacing w:after="0" w:line="240" w:lineRule="auto"/>
      </w:pPr>
      <w:r>
        <w:separator/>
      </w:r>
    </w:p>
  </w:endnote>
  <w:endnote w:type="continuationSeparator" w:id="0">
    <w:p w14:paraId="2EAB66FC" w14:textId="77777777" w:rsidR="00922561" w:rsidRDefault="00922561" w:rsidP="0017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660"/>
      <w:gridCol w:w="2121"/>
    </w:tblGrid>
    <w:tr w:rsidRPr="00EC54B5" w:rsidR="005D5839" w:rsidTr="00CA1C16" w14:paraId="6C8CAFCA" w14:textId="77777777">
      <w:trPr>
        <w:trHeight w:val="360"/>
      </w:trPr>
      <w:tc>
        <w:tcPr>
          <w:tcW w:w="3916" w:type="pct"/>
          <w:vAlign w:val="center"/>
        </w:tcPr>
        <w:p w:rsidRPr="00EC54B5" w:rsidR="005D5839" w:rsidP="005D5839" w:rsidRDefault="00826BB9" w14:paraId="7C0916F7" w14:textId="482EA8C4">
          <w:pPr>
            <w:pStyle w:val="Footer"/>
            <w:rPr>
              <w:rFonts w:ascii="Book Antiqua" w:hAnsi="Book Antiqua"/>
              <w:lang w:val="es-ES"/>
            </w:rPr>
          </w:pPr>
          <w:r>
            <w:rPr>
              <w:rFonts w:ascii="Book Antiqua" w:hAnsi="Book Antiqua"/>
              <w:lang w:val="es-ES"/>
            </w:rPr>
            <w:t xml:space="preserve">Nota de </w:t>
          </w:r>
          <w:r w:rsidR="00C31593">
            <w:rPr>
              <w:rFonts w:ascii="Book Antiqua" w:hAnsi="Book Antiqua"/>
              <w:lang w:val="es-ES"/>
            </w:rPr>
            <w:t>Debi</w:t>
          </w:r>
          <w:r w:rsidR="0077420B">
            <w:rPr>
              <w:rFonts w:ascii="Book Antiqua" w:hAnsi="Book Antiqua"/>
              <w:lang w:val="es-ES"/>
            </w:rPr>
            <w:t xml:space="preserve">to </w:t>
          </w:r>
          <w:r w:rsidR="00A1258F">
            <w:rPr>
              <w:rFonts w:ascii="Book Antiqua" w:hAnsi="Book Antiqua"/>
              <w:lang w:val="es-ES"/>
            </w:rPr>
            <w:t>Mar Inversiones, C.A.</w:t>
            <w:t/>
          </w:r>
          <w:proofErr w:type="spellStart"/>
          <w:r w:rsidR="00A1258F">
            <w:rPr>
              <w:rFonts w:ascii="Book Antiqua" w:hAnsi="Book Antiqua"/>
              <w:lang w:val="es-ES"/>
            </w:rPr>
            <w:t/>
          </w:r>
          <w:proofErr w:type="spellEnd"/>
          <w:r w:rsidR="00A1258F">
            <w:rPr>
              <w:rFonts w:ascii="Book Antiqua" w:hAnsi="Book Antiqua"/>
              <w:lang w:val="es-ES"/>
            </w:rPr>
            <w:t/>
          </w:r>
        </w:p>
      </w:tc>
      <w:tc>
        <w:tcPr>
          <w:tcW w:w="1084" w:type="pct"/>
          <w:vAlign w:val="center"/>
        </w:tcPr>
        <w:p w:rsidRPr="00EC54B5" w:rsidR="005D5839" w:rsidP="005D5839" w:rsidRDefault="00922561" w14:paraId="03C30B14" w14:textId="2DD5B080">
          <w:pPr>
            <w:pStyle w:val="Footer"/>
            <w:jc w:val="right"/>
            <w:rPr>
              <w:rFonts w:ascii="Book Antiqua" w:hAnsi="Book Antiqua"/>
            </w:rPr>
          </w:pPr>
          <w:sdt>
            <w:sdtPr>
              <w:rPr>
                <w:rFonts w:ascii="Book Antiqua" w:hAnsi="Book Antiqua"/>
              </w:r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Pr="00EC54B5" w:rsidR="005D5839">
                <w:rPr>
                  <w:rFonts w:ascii="Book Antiqua" w:hAnsi="Book Antiqua"/>
                  <w:lang w:val="es-ES"/>
                </w:rPr>
                <w:t xml:space="preserve">Página </w: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begin"/>
              </w:r>
              <w:r w:rsidRPr="00EC54B5" w:rsidR="005D5839">
                <w:rPr>
                  <w:rFonts w:ascii="Book Antiqua" w:hAnsi="Book Antiqua"/>
                  <w:b/>
                  <w:bCs/>
                  <w:lang w:val="es-ES"/>
                </w:rPr>
                <w:instrText xml:space="preserve"> PAGE </w:instrTex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Pr="00EC54B5" w:rsidR="005D5839">
                <w:rPr>
                  <w:rFonts w:ascii="Book Antiqua" w:hAnsi="Book Antiqua"/>
                  <w:b/>
                  <w:bCs/>
                </w:rPr>
                <w:t>1</w: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end"/>
              </w:r>
              <w:r w:rsidRPr="00EC54B5" w:rsidR="005D5839">
                <w:rPr>
                  <w:rFonts w:ascii="Book Antiqua" w:hAnsi="Book Antiqua"/>
                  <w:lang w:val="es-ES"/>
                </w:rPr>
                <w:t xml:space="preserve"> de </w: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begin"/>
              </w:r>
              <w:r w:rsidRPr="00EC54B5" w:rsidR="005D5839">
                <w:rPr>
                  <w:rFonts w:ascii="Book Antiqua" w:hAnsi="Book Antiqua"/>
                  <w:b/>
                  <w:bCs/>
                  <w:lang w:val="es-ES"/>
                </w:rPr>
                <w:instrText xml:space="preserve"> NUMPAGES  </w:instrTex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Pr="00EC54B5" w:rsidR="005D5839">
                <w:rPr>
                  <w:rFonts w:ascii="Book Antiqua" w:hAnsi="Book Antiqua"/>
                  <w:b/>
                  <w:bCs/>
                </w:rPr>
                <w:t>7</w: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end"/>
              </w:r>
            </w:sdtContent>
          </w:sdt>
        </w:p>
      </w:tc>
    </w:tr>
    <w:tr w:rsidRPr="00EC54B5" w:rsidR="005D5839" w:rsidTr="00CA1C16" w14:paraId="0F209FE6" w14:textId="77777777">
      <w:trPr>
        <w:trHeight w:val="360"/>
      </w:trPr>
      <w:tc>
        <w:tcPr>
          <w:tcW w:w="5000" w:type="pct"/>
          <w:gridSpan w:val="2"/>
          <w:vAlign w:val="center"/>
        </w:tcPr>
        <w:p w:rsidRPr="00EC54B5" w:rsidR="005D5839" w:rsidP="005D5839" w:rsidRDefault="008559CA" w14:paraId="6C40DB0E" w14:textId="64301F68">
          <w:pPr>
            <w:pStyle w:val="Foot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>jueves, 8 de mayo de 2025</w:t>
            <w:t/>
          </w:r>
          <w:proofErr w:type="spellStart"/>
          <w:r>
            <w:rPr>
              <w:rFonts w:ascii="Book Antiqua" w:hAnsi="Book Antiqua"/>
            </w:rPr>
            <w:t/>
          </w:r>
          <w:proofErr w:type="spellEnd"/>
          <w:r>
            <w:rPr>
              <w:rFonts w:ascii="Book Antiqua" w:hAnsi="Book Antiqua"/>
            </w:rPr>
            <w:t/>
          </w:r>
        </w:p>
      </w:tc>
    </w:tr>
  </w:tbl>
  <w:p w:rsidRPr="00173C5A" w:rsidR="005D5839" w:rsidP="005D5839" w:rsidRDefault="005D5839" w14:paraId="71A2FF1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A1BCD" w14:textId="77777777" w:rsidR="00922561" w:rsidRDefault="00922561" w:rsidP="00171C2B">
      <w:pPr>
        <w:spacing w:after="0" w:line="240" w:lineRule="auto"/>
      </w:pPr>
      <w:r>
        <w:separator/>
      </w:r>
    </w:p>
  </w:footnote>
  <w:footnote w:type="continuationSeparator" w:id="0">
    <w:p w14:paraId="1C3ACF8F" w14:textId="77777777" w:rsidR="00922561" w:rsidRDefault="00922561" w:rsidP="0017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C2B" w:rsidP="001868D8" w:rsidRDefault="00B722D3" w14:paraId="7B12837E" w14:textId="77777777">
    <w:pPr>
      <w:pStyle w:val="Header"/>
      <w:ind w:left="-144" w:firstLine="144"/>
    </w:pPr>
    <w:r>
      <w:rPr>
        <w:noProof/>
        <w:lang w:eastAsia="es-VE"/>
      </w:rPr>
      <w:drawing>
        <wp:inline distT="0" distB="0" distL="0" distR="0" wp14:anchorId="58E74FBA" wp14:editId="3CEA7F24">
          <wp:extent cx="6210935" cy="881380"/>
          <wp:effectExtent l="0" t="0" r="0" b="0"/>
          <wp:docPr id="95" name="0 Imagen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0 Imagen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99" r="1999"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8813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Pr="00171C2B" w:rsidR="00617551" w:rsidP="00171C2B" w:rsidRDefault="00617551" w14:paraId="104B7648" w14:textId="77777777">
    <w:pPr>
      <w:pStyle w:val="Header"/>
      <w:ind w:left="-142" w:firstLine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18A"/>
    <w:multiLevelType w:val="hybridMultilevel"/>
    <w:tmpl w:val="C01C7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3D5392C"/>
    <w:multiLevelType w:val="hybridMultilevel"/>
    <w:tmpl w:val="3E583D04"/>
    <w:lvl w:ilvl="0" w:tplc="0409000F">
      <w:start w:val="1"/>
      <w:numFmt w:val="decimal"/>
      <w:lvlText w:val="%1."/>
      <w:lvlJc w:val="left"/>
      <w:pPr>
        <w:ind w:left="2920" w:hanging="360"/>
      </w:pPr>
    </w:lvl>
    <w:lvl w:ilvl="1" w:tplc="04090019">
      <w:start w:val="1"/>
      <w:numFmt w:val="lowerLetter"/>
      <w:lvlText w:val="%2."/>
      <w:lvlJc w:val="left"/>
      <w:pPr>
        <w:ind w:left="3640" w:hanging="360"/>
      </w:pPr>
    </w:lvl>
    <w:lvl w:ilvl="2" w:tplc="0409001B">
      <w:start w:val="1"/>
      <w:numFmt w:val="lowerRoman"/>
      <w:lvlText w:val="%3."/>
      <w:lvlJc w:val="right"/>
      <w:pPr>
        <w:ind w:left="4360" w:hanging="180"/>
      </w:pPr>
    </w:lvl>
    <w:lvl w:ilvl="3" w:tplc="0409000F">
      <w:start w:val="1"/>
      <w:numFmt w:val="decimal"/>
      <w:lvlText w:val="%4."/>
      <w:lvlJc w:val="left"/>
      <w:pPr>
        <w:ind w:left="5080" w:hanging="360"/>
      </w:pPr>
    </w:lvl>
    <w:lvl w:ilvl="4" w:tplc="04090019">
      <w:start w:val="1"/>
      <w:numFmt w:val="lowerLetter"/>
      <w:lvlText w:val="%5."/>
      <w:lvlJc w:val="left"/>
      <w:pPr>
        <w:ind w:left="5800" w:hanging="360"/>
      </w:pPr>
    </w:lvl>
    <w:lvl w:ilvl="5" w:tplc="0409001B">
      <w:start w:val="1"/>
      <w:numFmt w:val="lowerRoman"/>
      <w:lvlText w:val="%6."/>
      <w:lvlJc w:val="right"/>
      <w:pPr>
        <w:ind w:left="6520" w:hanging="180"/>
      </w:pPr>
    </w:lvl>
    <w:lvl w:ilvl="6" w:tplc="0409000F">
      <w:start w:val="1"/>
      <w:numFmt w:val="decimal"/>
      <w:lvlText w:val="%7."/>
      <w:lvlJc w:val="left"/>
      <w:pPr>
        <w:ind w:left="7240" w:hanging="360"/>
      </w:pPr>
    </w:lvl>
    <w:lvl w:ilvl="7" w:tplc="04090019">
      <w:start w:val="1"/>
      <w:numFmt w:val="lowerLetter"/>
      <w:lvlText w:val="%8."/>
      <w:lvlJc w:val="left"/>
      <w:pPr>
        <w:ind w:left="7960" w:hanging="360"/>
      </w:pPr>
    </w:lvl>
    <w:lvl w:ilvl="8" w:tplc="0409001B">
      <w:start w:val="1"/>
      <w:numFmt w:val="lowerRoman"/>
      <w:lvlText w:val="%9."/>
      <w:lvlJc w:val="right"/>
      <w:pPr>
        <w:ind w:left="86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72"/>
    <w:rsid w:val="00000E3E"/>
    <w:rsid w:val="00001FC7"/>
    <w:rsid w:val="000026E7"/>
    <w:rsid w:val="00004E86"/>
    <w:rsid w:val="00011C12"/>
    <w:rsid w:val="00015305"/>
    <w:rsid w:val="00022829"/>
    <w:rsid w:val="0003523C"/>
    <w:rsid w:val="0003627F"/>
    <w:rsid w:val="00036E87"/>
    <w:rsid w:val="00040E60"/>
    <w:rsid w:val="00041029"/>
    <w:rsid w:val="00044F93"/>
    <w:rsid w:val="00045B38"/>
    <w:rsid w:val="00055AA5"/>
    <w:rsid w:val="000562E9"/>
    <w:rsid w:val="00060BE2"/>
    <w:rsid w:val="0006456B"/>
    <w:rsid w:val="00076FCD"/>
    <w:rsid w:val="00082411"/>
    <w:rsid w:val="00093402"/>
    <w:rsid w:val="00096E23"/>
    <w:rsid w:val="00097A7A"/>
    <w:rsid w:val="000A00C4"/>
    <w:rsid w:val="000B061D"/>
    <w:rsid w:val="000E38E5"/>
    <w:rsid w:val="000F5A8F"/>
    <w:rsid w:val="001011B1"/>
    <w:rsid w:val="001266DD"/>
    <w:rsid w:val="00127DD4"/>
    <w:rsid w:val="00127EF8"/>
    <w:rsid w:val="00135001"/>
    <w:rsid w:val="00135E07"/>
    <w:rsid w:val="00141588"/>
    <w:rsid w:val="001458DD"/>
    <w:rsid w:val="001638D1"/>
    <w:rsid w:val="0016432C"/>
    <w:rsid w:val="00165DBE"/>
    <w:rsid w:val="00166678"/>
    <w:rsid w:val="001717AF"/>
    <w:rsid w:val="00171C2B"/>
    <w:rsid w:val="00182FB2"/>
    <w:rsid w:val="0018479C"/>
    <w:rsid w:val="001868D8"/>
    <w:rsid w:val="00190D8D"/>
    <w:rsid w:val="0019741B"/>
    <w:rsid w:val="001A14B1"/>
    <w:rsid w:val="001A3136"/>
    <w:rsid w:val="001A5279"/>
    <w:rsid w:val="001B66B0"/>
    <w:rsid w:val="001B7ED4"/>
    <w:rsid w:val="001C021F"/>
    <w:rsid w:val="001C3A0F"/>
    <w:rsid w:val="001C5224"/>
    <w:rsid w:val="001C777F"/>
    <w:rsid w:val="001D1C00"/>
    <w:rsid w:val="001D2874"/>
    <w:rsid w:val="001D496B"/>
    <w:rsid w:val="001D5292"/>
    <w:rsid w:val="001D6E5A"/>
    <w:rsid w:val="001D7C46"/>
    <w:rsid w:val="001E1B09"/>
    <w:rsid w:val="001E2A69"/>
    <w:rsid w:val="001E4FE4"/>
    <w:rsid w:val="001F69AA"/>
    <w:rsid w:val="00204F3C"/>
    <w:rsid w:val="00205069"/>
    <w:rsid w:val="00210A5F"/>
    <w:rsid w:val="002121E2"/>
    <w:rsid w:val="002144B5"/>
    <w:rsid w:val="00224BBD"/>
    <w:rsid w:val="0022555C"/>
    <w:rsid w:val="00233754"/>
    <w:rsid w:val="002410D0"/>
    <w:rsid w:val="00242F8F"/>
    <w:rsid w:val="00244CFD"/>
    <w:rsid w:val="0026054A"/>
    <w:rsid w:val="00261432"/>
    <w:rsid w:val="00267500"/>
    <w:rsid w:val="0027114A"/>
    <w:rsid w:val="002739F2"/>
    <w:rsid w:val="00280A86"/>
    <w:rsid w:val="00287ADA"/>
    <w:rsid w:val="00292502"/>
    <w:rsid w:val="00292E0F"/>
    <w:rsid w:val="002A7A10"/>
    <w:rsid w:val="002B4FFD"/>
    <w:rsid w:val="002C0167"/>
    <w:rsid w:val="002C1548"/>
    <w:rsid w:val="002C2F61"/>
    <w:rsid w:val="002C5FA1"/>
    <w:rsid w:val="002D0FD0"/>
    <w:rsid w:val="002D77B7"/>
    <w:rsid w:val="002E3472"/>
    <w:rsid w:val="002F084C"/>
    <w:rsid w:val="002F2BD1"/>
    <w:rsid w:val="002F5A90"/>
    <w:rsid w:val="00303199"/>
    <w:rsid w:val="0030370B"/>
    <w:rsid w:val="00310F0E"/>
    <w:rsid w:val="00315A92"/>
    <w:rsid w:val="0032261D"/>
    <w:rsid w:val="00324602"/>
    <w:rsid w:val="003322B8"/>
    <w:rsid w:val="0034044A"/>
    <w:rsid w:val="0034117F"/>
    <w:rsid w:val="003454B2"/>
    <w:rsid w:val="00346392"/>
    <w:rsid w:val="00346856"/>
    <w:rsid w:val="00356A18"/>
    <w:rsid w:val="003728EC"/>
    <w:rsid w:val="00375A4B"/>
    <w:rsid w:val="0037671F"/>
    <w:rsid w:val="00383763"/>
    <w:rsid w:val="0038453D"/>
    <w:rsid w:val="003846CE"/>
    <w:rsid w:val="003969FA"/>
    <w:rsid w:val="003A4CD5"/>
    <w:rsid w:val="003B216D"/>
    <w:rsid w:val="003B7211"/>
    <w:rsid w:val="003B748E"/>
    <w:rsid w:val="003C1C9A"/>
    <w:rsid w:val="003C50CE"/>
    <w:rsid w:val="003E3690"/>
    <w:rsid w:val="003E5F0B"/>
    <w:rsid w:val="003F6418"/>
    <w:rsid w:val="004003B5"/>
    <w:rsid w:val="00413B48"/>
    <w:rsid w:val="00442AF9"/>
    <w:rsid w:val="00443042"/>
    <w:rsid w:val="004460E1"/>
    <w:rsid w:val="00450A9B"/>
    <w:rsid w:val="00452BA6"/>
    <w:rsid w:val="00456A97"/>
    <w:rsid w:val="0046050E"/>
    <w:rsid w:val="00461A59"/>
    <w:rsid w:val="004645A0"/>
    <w:rsid w:val="00465427"/>
    <w:rsid w:val="00466243"/>
    <w:rsid w:val="004676A9"/>
    <w:rsid w:val="00471F0E"/>
    <w:rsid w:val="004755E2"/>
    <w:rsid w:val="004757EB"/>
    <w:rsid w:val="0047687A"/>
    <w:rsid w:val="00476F99"/>
    <w:rsid w:val="00480F33"/>
    <w:rsid w:val="0049281C"/>
    <w:rsid w:val="00492998"/>
    <w:rsid w:val="00495F2E"/>
    <w:rsid w:val="004A1CAB"/>
    <w:rsid w:val="004A292B"/>
    <w:rsid w:val="004A43B0"/>
    <w:rsid w:val="004B1C73"/>
    <w:rsid w:val="004B5186"/>
    <w:rsid w:val="004B5DDC"/>
    <w:rsid w:val="004B7319"/>
    <w:rsid w:val="004C11DB"/>
    <w:rsid w:val="004D1525"/>
    <w:rsid w:val="004D3C93"/>
    <w:rsid w:val="004E205F"/>
    <w:rsid w:val="004E3D19"/>
    <w:rsid w:val="005020D3"/>
    <w:rsid w:val="00510C52"/>
    <w:rsid w:val="00513AC1"/>
    <w:rsid w:val="00522A52"/>
    <w:rsid w:val="005248FC"/>
    <w:rsid w:val="00530075"/>
    <w:rsid w:val="00532430"/>
    <w:rsid w:val="0053328B"/>
    <w:rsid w:val="00534439"/>
    <w:rsid w:val="00536DCF"/>
    <w:rsid w:val="005371BC"/>
    <w:rsid w:val="00541066"/>
    <w:rsid w:val="00544F0F"/>
    <w:rsid w:val="00550FC2"/>
    <w:rsid w:val="00555EEC"/>
    <w:rsid w:val="00563815"/>
    <w:rsid w:val="0056413D"/>
    <w:rsid w:val="00581B6D"/>
    <w:rsid w:val="00584BF3"/>
    <w:rsid w:val="005876D6"/>
    <w:rsid w:val="00594637"/>
    <w:rsid w:val="00594FA2"/>
    <w:rsid w:val="00597D9F"/>
    <w:rsid w:val="005B49A7"/>
    <w:rsid w:val="005D013B"/>
    <w:rsid w:val="005D5839"/>
    <w:rsid w:val="005E466C"/>
    <w:rsid w:val="005F0626"/>
    <w:rsid w:val="005F2695"/>
    <w:rsid w:val="005F309F"/>
    <w:rsid w:val="005F33FB"/>
    <w:rsid w:val="00605A60"/>
    <w:rsid w:val="00605DA9"/>
    <w:rsid w:val="00611D3B"/>
    <w:rsid w:val="00617551"/>
    <w:rsid w:val="00625C26"/>
    <w:rsid w:val="00633C5A"/>
    <w:rsid w:val="006432EF"/>
    <w:rsid w:val="006442C2"/>
    <w:rsid w:val="00657B78"/>
    <w:rsid w:val="00662049"/>
    <w:rsid w:val="00666BEC"/>
    <w:rsid w:val="006678C0"/>
    <w:rsid w:val="006719CC"/>
    <w:rsid w:val="00680115"/>
    <w:rsid w:val="00681CF6"/>
    <w:rsid w:val="0068213C"/>
    <w:rsid w:val="00685F86"/>
    <w:rsid w:val="0068656A"/>
    <w:rsid w:val="00692770"/>
    <w:rsid w:val="006965F7"/>
    <w:rsid w:val="00696E31"/>
    <w:rsid w:val="006A237F"/>
    <w:rsid w:val="006B18D1"/>
    <w:rsid w:val="006B26AB"/>
    <w:rsid w:val="006B40F2"/>
    <w:rsid w:val="006B5E7E"/>
    <w:rsid w:val="006C507E"/>
    <w:rsid w:val="006C63C9"/>
    <w:rsid w:val="006D1A0B"/>
    <w:rsid w:val="006D477B"/>
    <w:rsid w:val="006D69C0"/>
    <w:rsid w:val="006E5DB1"/>
    <w:rsid w:val="006E5EE8"/>
    <w:rsid w:val="00705BB1"/>
    <w:rsid w:val="007078B2"/>
    <w:rsid w:val="007103CD"/>
    <w:rsid w:val="00711093"/>
    <w:rsid w:val="007113E0"/>
    <w:rsid w:val="00714075"/>
    <w:rsid w:val="00714D4C"/>
    <w:rsid w:val="007262DB"/>
    <w:rsid w:val="00734BF9"/>
    <w:rsid w:val="007436B6"/>
    <w:rsid w:val="007441E1"/>
    <w:rsid w:val="00753625"/>
    <w:rsid w:val="00760BB0"/>
    <w:rsid w:val="00766FDE"/>
    <w:rsid w:val="00767511"/>
    <w:rsid w:val="007715E0"/>
    <w:rsid w:val="0077420B"/>
    <w:rsid w:val="007824E4"/>
    <w:rsid w:val="0079137C"/>
    <w:rsid w:val="007A7109"/>
    <w:rsid w:val="007B46C4"/>
    <w:rsid w:val="007C02B2"/>
    <w:rsid w:val="007C5D8A"/>
    <w:rsid w:val="007C6625"/>
    <w:rsid w:val="007C6657"/>
    <w:rsid w:val="007E55B7"/>
    <w:rsid w:val="007E75E0"/>
    <w:rsid w:val="007F0D27"/>
    <w:rsid w:val="007F7EFA"/>
    <w:rsid w:val="00802B26"/>
    <w:rsid w:val="00812A39"/>
    <w:rsid w:val="00812A9C"/>
    <w:rsid w:val="008131F5"/>
    <w:rsid w:val="00815325"/>
    <w:rsid w:val="0081747A"/>
    <w:rsid w:val="00823704"/>
    <w:rsid w:val="00826BB9"/>
    <w:rsid w:val="008304E1"/>
    <w:rsid w:val="008325A3"/>
    <w:rsid w:val="008331EA"/>
    <w:rsid w:val="00837E03"/>
    <w:rsid w:val="0084462A"/>
    <w:rsid w:val="0085177D"/>
    <w:rsid w:val="008559CA"/>
    <w:rsid w:val="00856C3F"/>
    <w:rsid w:val="00862E43"/>
    <w:rsid w:val="008674AD"/>
    <w:rsid w:val="008732A7"/>
    <w:rsid w:val="00873BB9"/>
    <w:rsid w:val="00881033"/>
    <w:rsid w:val="00883CE8"/>
    <w:rsid w:val="008911E9"/>
    <w:rsid w:val="0089301D"/>
    <w:rsid w:val="00896FAC"/>
    <w:rsid w:val="008A181B"/>
    <w:rsid w:val="008A327E"/>
    <w:rsid w:val="008A3309"/>
    <w:rsid w:val="008A6F25"/>
    <w:rsid w:val="008E112D"/>
    <w:rsid w:val="008E128C"/>
    <w:rsid w:val="008E37E3"/>
    <w:rsid w:val="008E3884"/>
    <w:rsid w:val="008E563B"/>
    <w:rsid w:val="00901B88"/>
    <w:rsid w:val="00916DAA"/>
    <w:rsid w:val="00916DF2"/>
    <w:rsid w:val="00922561"/>
    <w:rsid w:val="00922DB8"/>
    <w:rsid w:val="0093147C"/>
    <w:rsid w:val="0093229C"/>
    <w:rsid w:val="00935300"/>
    <w:rsid w:val="009355A1"/>
    <w:rsid w:val="009375F3"/>
    <w:rsid w:val="00953EF2"/>
    <w:rsid w:val="00961E3E"/>
    <w:rsid w:val="00966643"/>
    <w:rsid w:val="00967939"/>
    <w:rsid w:val="00967BED"/>
    <w:rsid w:val="00973431"/>
    <w:rsid w:val="00975DD2"/>
    <w:rsid w:val="00980F3D"/>
    <w:rsid w:val="00994700"/>
    <w:rsid w:val="009A39CA"/>
    <w:rsid w:val="009A3C37"/>
    <w:rsid w:val="009B44CF"/>
    <w:rsid w:val="009C4F2B"/>
    <w:rsid w:val="009C5B4C"/>
    <w:rsid w:val="009C64AF"/>
    <w:rsid w:val="009C67F4"/>
    <w:rsid w:val="009D784A"/>
    <w:rsid w:val="009E223D"/>
    <w:rsid w:val="009E3BA2"/>
    <w:rsid w:val="009F0E11"/>
    <w:rsid w:val="009F69CF"/>
    <w:rsid w:val="009F7885"/>
    <w:rsid w:val="00A00A9F"/>
    <w:rsid w:val="00A01689"/>
    <w:rsid w:val="00A01D4E"/>
    <w:rsid w:val="00A1258F"/>
    <w:rsid w:val="00A14387"/>
    <w:rsid w:val="00A22224"/>
    <w:rsid w:val="00A23D98"/>
    <w:rsid w:val="00A26344"/>
    <w:rsid w:val="00A32792"/>
    <w:rsid w:val="00A37D29"/>
    <w:rsid w:val="00A41CD3"/>
    <w:rsid w:val="00A52C5C"/>
    <w:rsid w:val="00A678B9"/>
    <w:rsid w:val="00A67C05"/>
    <w:rsid w:val="00A7171C"/>
    <w:rsid w:val="00A77D06"/>
    <w:rsid w:val="00A963AC"/>
    <w:rsid w:val="00AA448C"/>
    <w:rsid w:val="00AB5998"/>
    <w:rsid w:val="00AC281C"/>
    <w:rsid w:val="00AC68E7"/>
    <w:rsid w:val="00AD0EE4"/>
    <w:rsid w:val="00AD3FC3"/>
    <w:rsid w:val="00AE0332"/>
    <w:rsid w:val="00AF5BBB"/>
    <w:rsid w:val="00B01EC7"/>
    <w:rsid w:val="00B127C4"/>
    <w:rsid w:val="00B143F0"/>
    <w:rsid w:val="00B15C14"/>
    <w:rsid w:val="00B17B61"/>
    <w:rsid w:val="00B232E1"/>
    <w:rsid w:val="00B36021"/>
    <w:rsid w:val="00B4150F"/>
    <w:rsid w:val="00B53962"/>
    <w:rsid w:val="00B54707"/>
    <w:rsid w:val="00B54F25"/>
    <w:rsid w:val="00B5763F"/>
    <w:rsid w:val="00B6059A"/>
    <w:rsid w:val="00B63560"/>
    <w:rsid w:val="00B659E2"/>
    <w:rsid w:val="00B6723B"/>
    <w:rsid w:val="00B722D3"/>
    <w:rsid w:val="00B810B7"/>
    <w:rsid w:val="00B86551"/>
    <w:rsid w:val="00B92880"/>
    <w:rsid w:val="00B93A23"/>
    <w:rsid w:val="00B9454B"/>
    <w:rsid w:val="00BB35FD"/>
    <w:rsid w:val="00BD3E9B"/>
    <w:rsid w:val="00BD5639"/>
    <w:rsid w:val="00BE2D42"/>
    <w:rsid w:val="00BF5F4C"/>
    <w:rsid w:val="00BF7927"/>
    <w:rsid w:val="00C04ACC"/>
    <w:rsid w:val="00C0534A"/>
    <w:rsid w:val="00C064B0"/>
    <w:rsid w:val="00C107F5"/>
    <w:rsid w:val="00C16888"/>
    <w:rsid w:val="00C31593"/>
    <w:rsid w:val="00C33F21"/>
    <w:rsid w:val="00C36700"/>
    <w:rsid w:val="00C42FF4"/>
    <w:rsid w:val="00C44986"/>
    <w:rsid w:val="00C45826"/>
    <w:rsid w:val="00C539A0"/>
    <w:rsid w:val="00C5463B"/>
    <w:rsid w:val="00C7270F"/>
    <w:rsid w:val="00C77241"/>
    <w:rsid w:val="00C81396"/>
    <w:rsid w:val="00C91102"/>
    <w:rsid w:val="00C96752"/>
    <w:rsid w:val="00CB0E74"/>
    <w:rsid w:val="00CB1BD4"/>
    <w:rsid w:val="00CB1D2F"/>
    <w:rsid w:val="00CC4FB7"/>
    <w:rsid w:val="00CC5608"/>
    <w:rsid w:val="00CD417F"/>
    <w:rsid w:val="00CD62FE"/>
    <w:rsid w:val="00CE116A"/>
    <w:rsid w:val="00CF09F3"/>
    <w:rsid w:val="00CF0C3F"/>
    <w:rsid w:val="00CF30D2"/>
    <w:rsid w:val="00D0163B"/>
    <w:rsid w:val="00D03A85"/>
    <w:rsid w:val="00D05191"/>
    <w:rsid w:val="00D1163A"/>
    <w:rsid w:val="00D167AE"/>
    <w:rsid w:val="00D20424"/>
    <w:rsid w:val="00D231FC"/>
    <w:rsid w:val="00D27A68"/>
    <w:rsid w:val="00D334BC"/>
    <w:rsid w:val="00D34DED"/>
    <w:rsid w:val="00D36243"/>
    <w:rsid w:val="00D40060"/>
    <w:rsid w:val="00D413D3"/>
    <w:rsid w:val="00D46F3D"/>
    <w:rsid w:val="00D4720A"/>
    <w:rsid w:val="00D47511"/>
    <w:rsid w:val="00D565F0"/>
    <w:rsid w:val="00D622F9"/>
    <w:rsid w:val="00D66CB5"/>
    <w:rsid w:val="00D67936"/>
    <w:rsid w:val="00D67CFF"/>
    <w:rsid w:val="00D70400"/>
    <w:rsid w:val="00D72B62"/>
    <w:rsid w:val="00D7414D"/>
    <w:rsid w:val="00D747B1"/>
    <w:rsid w:val="00D8043C"/>
    <w:rsid w:val="00D82488"/>
    <w:rsid w:val="00DA1E94"/>
    <w:rsid w:val="00DB2038"/>
    <w:rsid w:val="00DB3BF6"/>
    <w:rsid w:val="00DC7FE2"/>
    <w:rsid w:val="00DD1640"/>
    <w:rsid w:val="00DD1870"/>
    <w:rsid w:val="00DD32A6"/>
    <w:rsid w:val="00DE16AA"/>
    <w:rsid w:val="00DE2C27"/>
    <w:rsid w:val="00DE78A3"/>
    <w:rsid w:val="00DF5A70"/>
    <w:rsid w:val="00DF7361"/>
    <w:rsid w:val="00E04AE8"/>
    <w:rsid w:val="00E05FC8"/>
    <w:rsid w:val="00E06006"/>
    <w:rsid w:val="00E0782B"/>
    <w:rsid w:val="00E11BE8"/>
    <w:rsid w:val="00E210C1"/>
    <w:rsid w:val="00E26884"/>
    <w:rsid w:val="00E302C2"/>
    <w:rsid w:val="00E331DE"/>
    <w:rsid w:val="00E34A8D"/>
    <w:rsid w:val="00E37E56"/>
    <w:rsid w:val="00E45986"/>
    <w:rsid w:val="00E6300E"/>
    <w:rsid w:val="00E66674"/>
    <w:rsid w:val="00E707BC"/>
    <w:rsid w:val="00E83DBD"/>
    <w:rsid w:val="00E90C3D"/>
    <w:rsid w:val="00E956E0"/>
    <w:rsid w:val="00EA3B0D"/>
    <w:rsid w:val="00EA713C"/>
    <w:rsid w:val="00EB09B5"/>
    <w:rsid w:val="00EB2043"/>
    <w:rsid w:val="00EB7807"/>
    <w:rsid w:val="00EC16DD"/>
    <w:rsid w:val="00EC54B5"/>
    <w:rsid w:val="00ED45A7"/>
    <w:rsid w:val="00EE70BF"/>
    <w:rsid w:val="00EF477A"/>
    <w:rsid w:val="00EF7582"/>
    <w:rsid w:val="00F07023"/>
    <w:rsid w:val="00F128C5"/>
    <w:rsid w:val="00F1303F"/>
    <w:rsid w:val="00F16CAC"/>
    <w:rsid w:val="00F209BA"/>
    <w:rsid w:val="00F53140"/>
    <w:rsid w:val="00F54E93"/>
    <w:rsid w:val="00F5542B"/>
    <w:rsid w:val="00F62F4C"/>
    <w:rsid w:val="00F655B0"/>
    <w:rsid w:val="00F659DD"/>
    <w:rsid w:val="00F66A86"/>
    <w:rsid w:val="00F80C19"/>
    <w:rsid w:val="00F85126"/>
    <w:rsid w:val="00F91CEE"/>
    <w:rsid w:val="00FA68F9"/>
    <w:rsid w:val="00FC14D2"/>
    <w:rsid w:val="00FD5A35"/>
    <w:rsid w:val="00FE47C8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798FB"/>
  <w15:docId w15:val="{CEF6B19C-B607-4299-A84C-69DD962E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C2B"/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C2B"/>
  </w:style>
  <w:style w:type="paragraph" w:styleId="BalloonText">
    <w:name w:val="Balloon Text"/>
    <w:basedOn w:val="Normal"/>
    <w:link w:val="BalloonTextChar"/>
    <w:uiPriority w:val="99"/>
    <w:semiHidden/>
    <w:unhideWhenUsed/>
    <w:rsid w:val="0017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1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7B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1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enBorrallo\OneDrive%20-%20aviabrokersllc\Documents\AviaBroker%20Files\Marlen\Nota%20de%20D&#233;bi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101C8B270BD4083A8D71D0E675F4D" ma:contentTypeVersion="12" ma:contentTypeDescription="Create a new document." ma:contentTypeScope="" ma:versionID="df3a020064daee2d39815a8f6e031b89">
  <xsd:schema xmlns:xsd="http://www.w3.org/2001/XMLSchema" xmlns:xs="http://www.w3.org/2001/XMLSchema" xmlns:p="http://schemas.microsoft.com/office/2006/metadata/properties" xmlns:ns3="f4bcf430-9c9b-47bb-91a6-bf95d09b0b47" xmlns:ns4="deb6b195-883c-4925-a168-26b835a74785" targetNamespace="http://schemas.microsoft.com/office/2006/metadata/properties" ma:root="true" ma:fieldsID="8eba2c0724ab358918d3555ef519bab4" ns3:_="" ns4:_="">
    <xsd:import namespace="f4bcf430-9c9b-47bb-91a6-bf95d09b0b47"/>
    <xsd:import namespace="deb6b195-883c-4925-a168-26b835a747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cf430-9c9b-47bb-91a6-bf95d09b0b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6b195-883c-4925-a168-26b835a74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4D91-6527-406B-996B-D8DF46283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B7DF1B-6458-42FB-95FE-DD35E137D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cf430-9c9b-47bb-91a6-bf95d09b0b47"/>
    <ds:schemaRef ds:uri="deb6b195-883c-4925-a168-26b835a74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598CAE-FC0D-4B50-B0A7-AC250398AF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 de Débito.dotx</Template>
  <TotalTime>126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Marlen Borrallo</dc:creator>
  <cp:lastModifiedBy>Manuel Rivera</cp:lastModifiedBy>
  <cp:revision>26</cp:revision>
  <cp:lastPrinted>2022-12-28T19:37:00Z</cp:lastPrinted>
  <dcterms:created xsi:type="dcterms:W3CDTF">2023-09-06T15:42:00Z</dcterms:created>
  <dcterms:modified xsi:type="dcterms:W3CDTF">2025-05-08T14:06:00Z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0x01010088B101C8B270BD4083A8D71D0E675F4D</vt:lpwstr>
  </property>
</Properties>
</file>