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57" w:rsidRDefault="00FC1957" w:rsidP="005E33D9">
      <w:pPr>
        <w:spacing w:after="0" w:line="240" w:lineRule="auto"/>
      </w:pPr>
      <w:r w:rsidRPr="00987714">
        <w:t/>
      </w:r>
      <w:proofErr w:type="gramStart"/>
      <w:r w:rsidRPr="00987714">
        <w:t/>
      </w:r>
      <w:proofErr w:type="gramEnd"/>
      <w:r w:rsidRPr="00987714">
        <w:t/>
      </w:r>
    </w:p>
    <w:tbl>
      <w:tblPr>
        <w:tblStyle w:val="Tablaconcuadrcula"/>
        <w:tblW w:w="15188" w:type="dxa"/>
        <w:jc w:val="center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8151"/>
        <w:gridCol w:w="4378"/>
      </w:tblGrid>
      <w:tr w:rsidR="007F2A81" w:rsidTr="00E279BF">
        <w:trPr>
          <w:trHeight w:val="426"/>
          <w:jc w:val="center"/>
        </w:trPr>
        <w:tc>
          <w:tcPr>
            <w:tcW w:w="15188" w:type="dxa"/>
            <w:gridSpan w:val="3"/>
          </w:tcPr>
          <w:p w:rsidR="007F2A81" w:rsidRPr="00D65FB5" w:rsidRDefault="007F2A81" w:rsidP="005E33D9">
            <w:pPr>
              <w:jc w:val="both"/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</w:pP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 xml:space="preserve">Ley IVA. Art. 11: “</w:t>
            </w:r>
            <w:r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 xml:space="preserve">La Administración T</w:t>
            </w: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 xml:space="preserve">ributaria podrá designar como responsables del pago de impuestos en calidad de agentes de retención, a quienes por sus funciones públicas o por razón de sus actividades privadas, intervengan en operaciones gravadas con impuestos establecidos en el Decreto con Rango, Valor y Fuerza de Ley”.</w:t>
            </w: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 w:rsidP="008C25A7">
            <w:pPr>
              <w:jc w:val="right"/>
            </w:pPr>
          </w:p>
        </w:tc>
        <w:tc>
          <w:tcPr>
            <w:tcW w:w="8151" w:type="dxa"/>
          </w:tcPr>
          <w:p w:rsidR="007F2A81" w:rsidRPr="00CB48A5" w:rsidRDefault="007F2A81" w:rsidP="005F59BC">
            <w:pPr>
              <w:jc w:val="center"/>
              <w:rPr>
                <w:b/>
              </w:rPr>
            </w:pPr>
            <w:r w:rsidRPr="002B7162">
              <w:rPr>
                <w:b/>
                <w:sz w:val="24"/>
              </w:rPr>
              <w:t xml:space="preserve">Comprobante de Retención del Impuesto al Valor Agregado (I.V.A.)</w:t>
            </w:r>
          </w:p>
        </w:tc>
        <w:tc>
          <w:tcPr>
            <w:tcW w:w="4378" w:type="dxa"/>
          </w:tcPr>
          <w:p w:rsidR="007F2A81" w:rsidRDefault="00A42B27" w:rsidP="00A3158B">
            <w:r>
              <w:t xml:space="preserve">               </w:t>
            </w:r>
            <w:r w:rsidR="00A3158B">
              <w:t xml:space="preserve">Valencia</w:t>
            </w:r>
            <w:r w:rsidR="00C86090">
              <w:t xml:space="preserve">, </w:t>
            </w:r>
            <w:r w:rsidR="002B7162">
              <w:t xml:space="preserve">09 de junio de 2.022</w:t>
            </w:r>
            <w:proofErr w:type="spellStart"/>
            <w:r w:rsidR="002B7162">
              <w:t/>
            </w:r>
            <w:r w:rsidR="00F53460">
              <w:t/>
            </w:r>
            <w:proofErr w:type="spellEnd"/>
            <w:r w:rsidR="002B7162">
              <w:t/>
            </w: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/>
        </w:tc>
        <w:tc>
          <w:tcPr>
            <w:tcW w:w="8151" w:type="dxa"/>
          </w:tcPr>
          <w:p w:rsidR="007F2A81" w:rsidRPr="002B7162" w:rsidRDefault="007F2A81" w:rsidP="00F253C2">
            <w:pPr>
              <w:jc w:val="center"/>
              <w:rPr>
                <w:b/>
              </w:rPr>
            </w:pPr>
            <w:r w:rsidRPr="002B7162">
              <w:rPr>
                <w:b/>
                <w:sz w:val="20"/>
              </w:rPr>
              <w:t xml:space="preserve">Providencia administrativa No. SNAT/20150049 del 10/08/2.015</w:t>
            </w:r>
          </w:p>
        </w:tc>
        <w:tc>
          <w:tcPr>
            <w:tcW w:w="4378" w:type="dxa"/>
          </w:tcPr>
          <w:p w:rsidR="007F2A81" w:rsidRDefault="007F2A81"/>
        </w:tc>
      </w:tr>
    </w:tbl>
    <w:p w:rsidR="007F2A81" w:rsidRPr="00CB48A5" w:rsidRDefault="007F2A81">
      <w:pPr>
        <w:rPr>
          <w:sz w:val="4"/>
        </w:rPr>
      </w:pPr>
    </w:p>
    <w:tbl>
      <w:tblPr>
        <w:tblStyle w:val="Tablaconcuadrcula"/>
        <w:tblW w:w="0" w:type="auto"/>
        <w:tblCellSpacing w:w="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9"/>
        <w:gridCol w:w="3233"/>
        <w:gridCol w:w="2494"/>
        <w:gridCol w:w="3117"/>
      </w:tblGrid>
      <w:tr w:rsidR="007F2A81" w:rsidTr="008445BD">
        <w:trPr>
          <w:tblCellSpacing w:w="56" w:type="dxa"/>
        </w:trPr>
        <w:tc>
          <w:tcPr>
            <w:tcW w:w="6081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2A1C6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Nombre o Razón Social del Agente de Retención</w:t>
            </w:r>
          </w:p>
        </w:tc>
        <w:tc>
          <w:tcPr>
            <w:tcW w:w="3121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 xml:space="preserve">Rif del Agente de Retención</w:t>
            </w:r>
          </w:p>
        </w:tc>
        <w:tc>
          <w:tcPr>
            <w:tcW w:w="2382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 xml:space="preserve">Período Fiscal</w:t>
            </w:r>
          </w:p>
        </w:tc>
        <w:tc>
          <w:tcPr>
            <w:tcW w:w="2949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 xml:space="preserve"># Comprobante</w:t>
            </w:r>
          </w:p>
        </w:tc>
      </w:tr>
      <w:tr w:rsidR="007F2A81" w:rsidTr="008445BD">
        <w:trPr>
          <w:tblCellSpacing w:w="56" w:type="dxa"/>
        </w:trPr>
        <w:tc>
          <w:tcPr>
            <w:tcW w:w="608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2A1C63">
            <w:pPr>
              <w:jc w:val="center"/>
            </w:pPr>
            <w:r>
              <w:rPr>
                <w:noProof/>
              </w:rPr>
              <w:t xml:space="preserve">Sistemas Manuel Rivera</w:t>
            </w:r>
            <w:r w:rsidR="00610FBD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312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AC23A1" w:rsidP="004D3020">
            <w:r>
              <w:rPr>
                <w:noProof/>
              </w:rPr>
              <w:t xml:space="preserve">J-10987341-4</w:t>
            </w:r>
            <w:r w:rsidR="004D3020">
              <w:rPr>
                <w:noProof/>
              </w:rPr>
              <w:t/>
            </w:r>
          </w:p>
        </w:tc>
        <w:tc>
          <w:tcPr>
            <w:tcW w:w="2382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 xml:space="preserve">06 - 2022</w:t>
            </w:r>
          </w:p>
        </w:tc>
        <w:tc>
          <w:tcPr>
            <w:tcW w:w="294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 xml:space="preserve">undefined</w:t>
            </w:r>
          </w:p>
        </w:tc>
      </w:tr>
      <w:tr w:rsidR="007F2A81" w:rsidTr="008445BD">
        <w:trPr>
          <w:tblCellSpacing w:w="56" w:type="dxa"/>
        </w:trPr>
        <w:tc>
          <w:tcPr>
            <w:tcW w:w="6081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3121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382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949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</w:tr>
      <w:tr w:rsidR="007F2A81" w:rsidTr="008445BD">
        <w:trPr>
          <w:tblCellSpacing w:w="56" w:type="dxa"/>
        </w:trPr>
        <w:tc>
          <w:tcPr>
            <w:tcW w:w="9314" w:type="dxa"/>
            <w:gridSpan w:val="2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2A1C63" w:rsidRDefault="007F2A81" w:rsidP="006C0B05">
            <w:pPr>
              <w:jc w:val="center"/>
              <w:rPr>
                <w:b/>
              </w:rPr>
            </w:pPr>
            <w:r w:rsidRPr="002A1C63">
              <w:rPr>
                <w:b/>
                <w:sz w:val="24"/>
              </w:rPr>
              <w:t xml:space="preserve">Dirección Fiscal del Agente de Retención</w:t>
            </w:r>
          </w:p>
        </w:tc>
        <w:tc>
          <w:tcPr>
            <w:tcW w:w="2382" w:type="dxa"/>
          </w:tcPr>
          <w:p w:rsidR="007F2A81" w:rsidRDefault="007F2A81" w:rsidP="001E6BBF"/>
        </w:tc>
        <w:tc>
          <w:tcPr>
            <w:tcW w:w="2949" w:type="dxa"/>
          </w:tcPr>
          <w:p w:rsidR="007F2A81" w:rsidRDefault="007F2A81" w:rsidP="001E6BBF"/>
        </w:tc>
      </w:tr>
      <w:tr w:rsidR="007F2A81" w:rsidTr="008445BD">
        <w:trPr>
          <w:tblCellSpacing w:w="56" w:type="dxa"/>
        </w:trPr>
        <w:tc>
          <w:tcPr>
            <w:tcW w:w="9314" w:type="dxa"/>
            <w:gridSpan w:val="2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112475" w:rsidP="004D3020">
            <w:pPr>
              <w:jc w:val="center"/>
            </w:pPr>
            <w:r>
              <w:rPr>
                <w:noProof/>
              </w:rPr>
              <w:t xml:space="preserve">Calle I. Santa Rosa de Lima. Residencias Guatopo. Apto. 2A. 
Santa Rosa de Lima. Caracas.</w:t>
            </w:r>
            <w:r w:rsidR="004D3020">
              <w:rPr>
                <w:noProof/>
              </w:rPr>
              <w:t/>
            </w:r>
          </w:p>
        </w:tc>
        <w:tc>
          <w:tcPr>
            <w:tcW w:w="2382" w:type="dxa"/>
          </w:tcPr>
          <w:p w:rsidR="007F2A81" w:rsidRDefault="007F2A81" w:rsidP="001E6BBF"/>
        </w:tc>
        <w:tc>
          <w:tcPr>
            <w:tcW w:w="2949" w:type="dxa"/>
          </w:tcPr>
          <w:p w:rsidR="007F2A81" w:rsidRDefault="007F2A81" w:rsidP="001E6BBF"/>
        </w:tc>
      </w:tr>
      <w:tr w:rsidR="007F2A81" w:rsidTr="008445BD">
        <w:trPr>
          <w:trHeight w:val="87"/>
          <w:tblCellSpacing w:w="56" w:type="dxa"/>
        </w:trPr>
        <w:tc>
          <w:tcPr>
            <w:tcW w:w="6081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3121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382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949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</w:tr>
      <w:tr w:rsidR="008445BD" w:rsidTr="008445BD">
        <w:trPr>
          <w:tblCellSpacing w:w="56" w:type="dxa"/>
        </w:trPr>
        <w:tc>
          <w:tcPr>
            <w:tcW w:w="6081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8445BD" w:rsidRPr="006C0B05" w:rsidRDefault="008445BD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 xml:space="preserve">Nombre o Razón Social del Sujeto Retenido</w:t>
            </w:r>
          </w:p>
        </w:tc>
        <w:tc>
          <w:tcPr>
            <w:tcW w:w="3121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8445BD" w:rsidRPr="006C0B05" w:rsidRDefault="008445BD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 xml:space="preserve">Rif del Sujeto Retenido</w:t>
            </w:r>
          </w:p>
        </w:tc>
        <w:tc>
          <w:tcPr>
            <w:tcW w:w="5443" w:type="dxa"/>
            <w:gridSpan w:val="2"/>
          </w:tcPr>
          <w:p w:rsidR="008445BD" w:rsidRDefault="008445BD" w:rsidP="001E6BBF">
            <w:r>
              <w:rPr>
                <w:b/>
                <w:sz w:val="24"/>
              </w:rPr>
              <w:t xml:space="preserve">Email</w:t>
            </w:r>
            <w:r w:rsidRPr="006C0B05">
              <w:rPr>
                <w:b/>
                <w:sz w:val="24"/>
              </w:rPr>
              <w:t xml:space="preserve"> del Sujeto Retenido</w:t>
            </w:r>
          </w:p>
        </w:tc>
      </w:tr>
      <w:tr w:rsidR="008445BD" w:rsidTr="008445BD">
        <w:trPr>
          <w:tblCellSpacing w:w="56" w:type="dxa"/>
        </w:trPr>
        <w:tc>
          <w:tcPr>
            <w:tcW w:w="608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8445BD" w:rsidRDefault="008445BD" w:rsidP="004D3020">
            <w:pPr>
              <w:jc w:val="center"/>
            </w:pPr>
            <w:r>
              <w:rPr>
                <w:noProof/>
              </w:rPr>
              <w:t xml:space="preserve">ARSA RE CORRETAJE DE REASEGUROS, C.A.</w:t>
            </w:r>
          </w:p>
        </w:tc>
        <w:tc>
          <w:tcPr>
            <w:tcW w:w="312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8445BD" w:rsidRDefault="008445BD" w:rsidP="004D3020">
            <w:pPr>
              <w:jc w:val="center"/>
            </w:pPr>
            <w:r>
              <w:rPr>
                <w:noProof/>
              </w:rPr>
              <w:t xml:space="preserve">J402854960</w:t>
            </w:r>
          </w:p>
        </w:tc>
        <w:tc>
          <w:tcPr>
            <w:tcW w:w="5443" w:type="dxa"/>
            <w:gridSpan w:val="2"/>
          </w:tcPr>
          <w:p w:rsidR="008445BD" w:rsidRDefault="008445BD" w:rsidP="001E6BBF">
            <w:r>
              <w:t xml:space="preserve">BrokersReaseguroCA@gmail.com</w:t>
            </w:r>
            <w:proofErr w:type="spellStart"/>
            <w:r>
              <w:rPr>
                <w:noProof/>
              </w:rPr>
              <w:t/>
            </w:r>
            <w:proofErr w:type="spellEnd"/>
            <w:r>
              <w:rPr>
                <w:noProof/>
              </w:rPr>
              <w:t/>
            </w:r>
            <w:bookmarkStart w:id="0" w:name="_GoBack"/>
            <w:bookmarkEnd w:id="0"/>
          </w:p>
        </w:tc>
      </w:tr>
    </w:tbl>
    <w:p w:rsidR="007F2A81" w:rsidRPr="00CB48A5" w:rsidRDefault="007F2A81">
      <w:pPr>
        <w:rPr>
          <w:sz w:val="8"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1418"/>
        <w:gridCol w:w="567"/>
        <w:gridCol w:w="850"/>
        <w:gridCol w:w="567"/>
        <w:gridCol w:w="1276"/>
        <w:gridCol w:w="1417"/>
        <w:gridCol w:w="1418"/>
        <w:gridCol w:w="1276"/>
        <w:gridCol w:w="850"/>
        <w:gridCol w:w="1134"/>
        <w:gridCol w:w="1276"/>
      </w:tblGrid>
      <w:tr w:rsidR="007F2A81" w:rsidTr="00A42B27"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</w:t>
            </w:r>
            <w:proofErr w:type="spellStart"/>
            <w:r w:rsidRPr="001E6BBF">
              <w:rPr>
                <w:b/>
                <w:sz w:val="16"/>
              </w:rPr>
              <w:t xml:space="preserve">Op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F factura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factura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control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ND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NC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Tipo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factura afectada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Total compras incluyendo el Iva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Compras sin derecho a crédito Iva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Base imponible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Alícuota Iva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Impuesto Iva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Iva retenido</w:t>
            </w:r>
          </w:p>
        </w:tc>
      </w:tr>
      <w:tr w:rsidR="007F2A81" w:rsidTr="00A42B27">
        <w:trPr>
          <w:trHeight w:val="146"/>
        </w:trPr>
        <w:tc>
          <w:tcPr>
            <w:tcW w:w="567" w:type="dxa"/>
          </w:tcPr>
          <w:p w:rsidR="007F2A81" w:rsidRPr="002A7560" w:rsidRDefault="00DD140E" w:rsidP="007E0456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/>
            </w:r>
            <w:r w:rsidR="00F53460">
              <w:rPr>
                <w:noProof/>
                <w:sz w:val="16"/>
              </w:rPr>
              <w:t xml:space="preserve">undefined</w:t>
            </w:r>
          </w:p>
        </w:tc>
        <w:tc>
          <w:tcPr>
            <w:tcW w:w="992" w:type="dxa"/>
          </w:tcPr>
          <w:p w:rsidR="007F2A81" w:rsidRPr="002A7560" w:rsidRDefault="00F53460" w:rsidP="00A42B27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 xml:space="preserve">09-06-22</w:t>
            </w:r>
          </w:p>
        </w:tc>
        <w:tc>
          <w:tcPr>
            <w:tcW w:w="1134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noProof/>
                <w:sz w:val="16"/>
              </w:rPr>
              <w:t xml:space="preserve">1747</w:t>
            </w:r>
          </w:p>
        </w:tc>
        <w:tc>
          <w:tcPr>
            <w:tcW w:w="1418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noProof/>
                <w:sz w:val="16"/>
              </w:rPr>
              <w:t xml:space="preserve">1017</w:t>
            </w:r>
          </w:p>
        </w:tc>
        <w:tc>
          <w:tcPr>
            <w:tcW w:w="567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/>
            </w:r>
            <w:proofErr w:type="spellStart"/>
            <w:r>
              <w:rPr>
                <w:sz w:val="16"/>
              </w:rPr>
              <w:t/>
            </w:r>
            <w:proofErr w:type="spellEnd"/>
            <w:r>
              <w:rPr>
                <w:sz w:val="16"/>
              </w:rPr>
              <w:t/>
            </w:r>
          </w:p>
        </w:tc>
        <w:tc>
          <w:tcPr>
            <w:tcW w:w="850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/>
            </w:r>
            <w:proofErr w:type="spellStart"/>
            <w:r>
              <w:rPr>
                <w:sz w:val="16"/>
              </w:rPr>
              <w:t/>
            </w:r>
            <w:proofErr w:type="spellEnd"/>
            <w:r>
              <w:rPr>
                <w:sz w:val="16"/>
              </w:rPr>
              <w:t/>
            </w:r>
          </w:p>
        </w:tc>
        <w:tc>
          <w:tcPr>
            <w:tcW w:w="567" w:type="dxa"/>
          </w:tcPr>
          <w:p w:rsidR="007F2A81" w:rsidRPr="002A7560" w:rsidRDefault="007F2A81" w:rsidP="004235D8">
            <w:pPr>
              <w:jc w:val="center"/>
              <w:rPr>
                <w:sz w:val="16"/>
              </w:rPr>
            </w:pPr>
            <w:r w:rsidRPr="001626EF">
              <w:rPr>
                <w:noProof/>
                <w:sz w:val="16"/>
              </w:rPr>
              <w:t xml:space="preserve">1</w:t>
            </w:r>
          </w:p>
        </w:tc>
        <w:tc>
          <w:tcPr>
            <w:tcW w:w="1276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sz w:val="16"/>
              </w:rPr>
              <w:t/>
            </w:r>
            <w:proofErr w:type="spellStart"/>
            <w:r>
              <w:rPr>
                <w:sz w:val="16"/>
              </w:rPr>
              <w:t/>
            </w:r>
            <w:proofErr w:type="spellEnd"/>
            <w:r>
              <w:rPr>
                <w:sz w:val="16"/>
              </w:rPr>
              <w:t/>
            </w:r>
          </w:p>
        </w:tc>
        <w:tc>
          <w:tcPr>
            <w:tcW w:w="1417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 xml:space="preserve">1.542,38</w:t>
            </w:r>
          </w:p>
        </w:tc>
        <w:tc>
          <w:tcPr>
            <w:tcW w:w="1418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0,00</w:t>
            </w:r>
            <w:proofErr w:type="spellStart"/>
            <w:r>
              <w:rPr>
                <w:sz w:val="16"/>
              </w:rPr>
              <w:t/>
            </w:r>
            <w:proofErr w:type="spellEnd"/>
            <w:r>
              <w:rPr>
                <w:sz w:val="16"/>
              </w:rPr>
              <w:t/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 xml:space="preserve">1.329,64</w:t>
            </w:r>
          </w:p>
        </w:tc>
        <w:tc>
          <w:tcPr>
            <w:tcW w:w="850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 xml:space="preserve">16,00</w:t>
            </w:r>
          </w:p>
        </w:tc>
        <w:tc>
          <w:tcPr>
            <w:tcW w:w="1134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 xml:space="preserve">212,74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 xml:space="preserve">212,74</w:t>
            </w:r>
            <w:r w:rsidR="00DD140E">
              <w:rPr>
                <w:noProof/>
                <w:sz w:val="16"/>
              </w:rPr>
              <w:t/>
            </w:r>
          </w:p>
        </w:tc>
      </w:tr>
      <w:tr w:rsidR="007F2A81" w:rsidTr="00A42B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7F2A81" w:rsidRPr="00FA15EA" w:rsidRDefault="0040677A" w:rsidP="00FA15EA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1.542,38</w:t>
            </w:r>
            <w:r>
              <w:rPr>
                <w:b/>
                <w:noProof/>
                <w:sz w:val="16"/>
              </w:rPr>
              <w:t/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0,00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1.329,64</w:t>
            </w:r>
            <w:r w:rsidRPr="00FA15EA">
              <w:rPr>
                <w:b/>
                <w:noProof/>
                <w:sz w:val="16"/>
              </w:rPr>
              <w:t/>
            </w:r>
            <w:r w:rsidRPr="00FA15EA">
              <w:rPr>
                <w:b/>
                <w:sz w:val="16"/>
              </w:rPr>
              <w:t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FA15EA" w:rsidRDefault="007F2A81" w:rsidP="00FA15EA">
            <w:pPr>
              <w:jc w:val="right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</w:t>
            </w:r>
            <w:r w:rsidRPr="00FA15EA">
              <w:rPr>
                <w:b/>
                <w:noProof/>
                <w:sz w:val="16"/>
              </w:rPr>
              <w:t xml:space="preserve">212,74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noProof/>
                <w:sz w:val="16"/>
              </w:rPr>
              <w:t xml:space="preserve">212,74</w:t>
            </w:r>
          </w:p>
        </w:tc>
      </w:tr>
    </w:tbl>
    <w:p w:rsidR="007F2A81" w:rsidRDefault="007F2A81" w:rsidP="00166BE5"/>
    <w:tbl>
      <w:tblPr>
        <w:tblStyle w:val="Tablaconcuadrcula"/>
        <w:tblW w:w="0" w:type="auto"/>
        <w:tblInd w:w="4381" w:type="dxa"/>
        <w:tblLook w:val="04A0" w:firstRow="1" w:lastRow="0" w:firstColumn="1" w:lastColumn="0" w:noHBand="0" w:noVBand="1"/>
      </w:tblPr>
      <w:tblGrid>
        <w:gridCol w:w="567"/>
        <w:gridCol w:w="5386"/>
        <w:gridCol w:w="284"/>
      </w:tblGrid>
      <w:tr w:rsidR="003F0802" w:rsidTr="003F0802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3F0802" w:rsidRDefault="003F0802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3F0802" w:rsidRDefault="003F0802" w:rsidP="00220A9F">
            <w:pPr>
              <w:jc w:val="center"/>
            </w:pPr>
            <w:r w:rsidRPr="00373546">
              <w:rPr>
                <w:b/>
                <w:sz w:val="28"/>
              </w:rPr>
              <w:t xml:space="preserve">Firma del Agente de Retención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0802" w:rsidRDefault="003F0802" w:rsidP="00166BE5"/>
        </w:tc>
      </w:tr>
      <w:tr w:rsidR="003F0802" w:rsidTr="003F0802">
        <w:trPr>
          <w:trHeight w:val="658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3F0802" w:rsidRDefault="003F0802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3F0802" w:rsidRDefault="003F0802" w:rsidP="007B016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0E06E2C" wp14:editId="2CEF4F66">
                  <wp:extent cx="1626870" cy="1358705"/>
                  <wp:effectExtent l="19050" t="0" r="0" b="0"/>
                  <wp:docPr id="2" name="Imagen 1" descr="C:\borre\firma 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borre\firma 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1358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0802" w:rsidRDefault="003F0802" w:rsidP="00166BE5"/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2"/>
      </w:tblGrid>
      <w:tr w:rsidR="007F2A81" w:rsidTr="00826E9B">
        <w:tc>
          <w:tcPr>
            <w:tcW w:w="14742" w:type="dxa"/>
          </w:tcPr>
          <w:p w:rsidR="007F2A81" w:rsidRDefault="007F2A81" w:rsidP="00826E9B">
            <w:pPr>
              <w:jc w:val="center"/>
            </w:pPr>
            <w:r>
              <w:t xml:space="preserve">Este comprobante se emite en función a lo establecido en el artículo 16 de la Providencia Administrativa No. SNAT/2015/0049 de fecha 10/08/2.015</w:t>
            </w:r>
          </w:p>
        </w:tc>
      </w:tr>
    </w:tbl>
    <w:p w:rsidR="007F2A81" w:rsidRDefault="007F2A81" w:rsidP="00166BE5"/>
    <w:p w:rsidR="007F2A81" w:rsidRDefault="007F2A81" w:rsidP="00CB48A5">
      <w:pPr>
        <w:sectPr w:rsidR="007F2A81" w:rsidSect="0066204B">
          <w:headerReference w:type="default" r:id="rId9"/>
          <w:pgSz w:w="15840" w:h="12240" w:orient="landscape"/>
          <w:pgMar w:top="1176" w:right="389" w:bottom="187" w:left="426" w:header="137" w:footer="709" w:gutter="0"/>
          <w:pgNumType w:start="1"/>
          <w:cols w:space="708"/>
          <w:docGrid w:linePitch="360"/>
        </w:sectPr>
      </w:pPr>
    </w:p>
    <w:p w:rsidR="007F2A81" w:rsidRPr="00166BE5" w:rsidRDefault="00D65FB5" w:rsidP="00D65FB5">
      <w:pPr>
        <w:spacing w:after="0" w:line="240" w:lineRule="auto"/>
      </w:pPr>
      <w:r>
        <w:lastRenderedPageBreak/>
        <w:t/>
      </w:r>
      <w:proofErr w:type="gramStart"/>
      <w:r>
        <w:t/>
      </w:r>
      <w:proofErr w:type="gramEnd"/>
      <w:r>
        <w:t/>
      </w:r>
    </w:p>
    <w:sectPr w:rsidR="007F2A81" w:rsidRPr="00166BE5" w:rsidSect="00A3158B">
      <w:type w:val="continuous"/>
      <w:pgSz w:w="15840" w:h="12240" w:orient="landscape"/>
      <w:pgMar w:top="965" w:right="284" w:bottom="18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021" w:rsidRDefault="00263021" w:rsidP="00A3158B">
      <w:pPr>
        <w:spacing w:after="0" w:line="240" w:lineRule="auto"/>
      </w:pPr>
      <w:r>
        <w:separator/>
      </w:r>
    </w:p>
  </w:endnote>
  <w:endnote w:type="continuationSeparator" w:id="0">
    <w:p w:rsidR="00263021" w:rsidRDefault="00263021" w:rsidP="00A3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021" w:rsidRDefault="00263021" w:rsidP="00A3158B">
      <w:pPr>
        <w:spacing w:after="0" w:line="240" w:lineRule="auto"/>
      </w:pPr>
      <w:r>
        <w:separator/>
      </w:r>
    </w:p>
  </w:footnote>
  <w:footnote w:type="continuationSeparator" w:id="0">
    <w:p w:rsidR="00263021" w:rsidRDefault="00263021" w:rsidP="00A31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58B" w:rsidRDefault="00A3158B" w:rsidP="00A3158B">
    <w:pPr>
      <w:pStyle w:val="Encabezado"/>
    </w:pPr>
    <w:r>
      <w:rPr>
        <w:noProof/>
        <w:lang w:val="en-US"/>
      </w:rPr>
      <w:drawing>
        <wp:inline distT="0" distB="0" distL="0" distR="0">
          <wp:extent cx="1552575" cy="57502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705" cy="5765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21"/>
    <w:rsid w:val="000121EF"/>
    <w:rsid w:val="000502B3"/>
    <w:rsid w:val="0005349B"/>
    <w:rsid w:val="00090CAD"/>
    <w:rsid w:val="0009262B"/>
    <w:rsid w:val="000B6042"/>
    <w:rsid w:val="00112475"/>
    <w:rsid w:val="001450BE"/>
    <w:rsid w:val="001668DD"/>
    <w:rsid w:val="00166BE5"/>
    <w:rsid w:val="00167641"/>
    <w:rsid w:val="001E6BBF"/>
    <w:rsid w:val="00220A9F"/>
    <w:rsid w:val="00263021"/>
    <w:rsid w:val="00267F11"/>
    <w:rsid w:val="002A1C63"/>
    <w:rsid w:val="002A7560"/>
    <w:rsid w:val="002B6B61"/>
    <w:rsid w:val="002B7162"/>
    <w:rsid w:val="00311B6C"/>
    <w:rsid w:val="003266E4"/>
    <w:rsid w:val="003267F3"/>
    <w:rsid w:val="00330C99"/>
    <w:rsid w:val="00373546"/>
    <w:rsid w:val="003A69E1"/>
    <w:rsid w:val="003D4605"/>
    <w:rsid w:val="003F0802"/>
    <w:rsid w:val="00402374"/>
    <w:rsid w:val="0040677A"/>
    <w:rsid w:val="004235D8"/>
    <w:rsid w:val="00466F77"/>
    <w:rsid w:val="004957D1"/>
    <w:rsid w:val="004A509E"/>
    <w:rsid w:val="004C7AE2"/>
    <w:rsid w:val="004D3020"/>
    <w:rsid w:val="004E157C"/>
    <w:rsid w:val="004E441B"/>
    <w:rsid w:val="00511E0E"/>
    <w:rsid w:val="00546FA7"/>
    <w:rsid w:val="005E33D9"/>
    <w:rsid w:val="005F59BC"/>
    <w:rsid w:val="00610FBD"/>
    <w:rsid w:val="0061376C"/>
    <w:rsid w:val="0066204B"/>
    <w:rsid w:val="006A7AD1"/>
    <w:rsid w:val="006C0B05"/>
    <w:rsid w:val="006E148C"/>
    <w:rsid w:val="00702A0E"/>
    <w:rsid w:val="00742B24"/>
    <w:rsid w:val="007B0166"/>
    <w:rsid w:val="007D4C47"/>
    <w:rsid w:val="007D7C39"/>
    <w:rsid w:val="007E0456"/>
    <w:rsid w:val="007F2A81"/>
    <w:rsid w:val="008172C5"/>
    <w:rsid w:val="00826E9B"/>
    <w:rsid w:val="00832374"/>
    <w:rsid w:val="00835915"/>
    <w:rsid w:val="00836C46"/>
    <w:rsid w:val="008445BD"/>
    <w:rsid w:val="00865591"/>
    <w:rsid w:val="008750E9"/>
    <w:rsid w:val="008C25A7"/>
    <w:rsid w:val="00955BBA"/>
    <w:rsid w:val="009A183D"/>
    <w:rsid w:val="009E0930"/>
    <w:rsid w:val="009E2F85"/>
    <w:rsid w:val="00A3158B"/>
    <w:rsid w:val="00A32468"/>
    <w:rsid w:val="00A41758"/>
    <w:rsid w:val="00A42B27"/>
    <w:rsid w:val="00A86B1D"/>
    <w:rsid w:val="00A9555C"/>
    <w:rsid w:val="00AC23A1"/>
    <w:rsid w:val="00B15D9D"/>
    <w:rsid w:val="00B33431"/>
    <w:rsid w:val="00B577EB"/>
    <w:rsid w:val="00B83563"/>
    <w:rsid w:val="00B90A3C"/>
    <w:rsid w:val="00BA5B01"/>
    <w:rsid w:val="00BB22B4"/>
    <w:rsid w:val="00C25085"/>
    <w:rsid w:val="00C3166A"/>
    <w:rsid w:val="00C86090"/>
    <w:rsid w:val="00CB48A5"/>
    <w:rsid w:val="00CE55A6"/>
    <w:rsid w:val="00D14B59"/>
    <w:rsid w:val="00D3581A"/>
    <w:rsid w:val="00D65FB5"/>
    <w:rsid w:val="00D7142E"/>
    <w:rsid w:val="00D90489"/>
    <w:rsid w:val="00DD140E"/>
    <w:rsid w:val="00DE1F21"/>
    <w:rsid w:val="00DF0734"/>
    <w:rsid w:val="00DF1E1F"/>
    <w:rsid w:val="00E037FF"/>
    <w:rsid w:val="00E279BF"/>
    <w:rsid w:val="00E54D7A"/>
    <w:rsid w:val="00EA553F"/>
    <w:rsid w:val="00EC472A"/>
    <w:rsid w:val="00EC5219"/>
    <w:rsid w:val="00EF725F"/>
    <w:rsid w:val="00F253C2"/>
    <w:rsid w:val="00F25641"/>
    <w:rsid w:val="00F45886"/>
    <w:rsid w:val="00F53460"/>
    <w:rsid w:val="00F755D1"/>
    <w:rsid w:val="00FA15EA"/>
    <w:rsid w:val="00FA65CE"/>
    <w:rsid w:val="00FC1957"/>
    <w:rsid w:val="00F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58B"/>
  </w:style>
  <w:style w:type="paragraph" w:styleId="Piedepgina">
    <w:name w:val="footer"/>
    <w:basedOn w:val="Normal"/>
    <w:link w:val="PiedepginaCar"/>
    <w:uiPriority w:val="99"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58B"/>
  </w:style>
  <w:style w:type="paragraph" w:styleId="Piedepgina">
    <w:name w:val="footer"/>
    <w:basedOn w:val="Normal"/>
    <w:link w:val="PiedepginaCar"/>
    <w:uiPriority w:val="99"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CE1F2-F261-437E-B09E-C1A2A77D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4</cp:revision>
  <dcterms:created xsi:type="dcterms:W3CDTF">2019-08-07T12:15:00Z</dcterms:created>
  <dcterms:modified xsi:type="dcterms:W3CDTF">2022-07-06T15:21:00Z</dcterms:modified>
</cp:coreProperties>
</file>