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909" w:rsidRDefault="00484909" w:rsidP="001843D0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946"/>
        <w:gridCol w:w="4112"/>
      </w:tblGrid>
      <w:tr w:rsidR="00484909" w:rsidTr="00725010">
        <w:tc>
          <w:tcPr>
            <w:tcW w:w="6946" w:type="dxa"/>
          </w:tcPr>
          <w:p w:rsidR="00484909" w:rsidRDefault="00484909" w:rsidP="002E023E">
            <w:pPr>
              <w:rPr>
                <w:lang w:val="es-VE"/>
              </w:rPr>
            </w:pPr>
          </w:p>
        </w:tc>
        <w:tc>
          <w:tcPr>
            <w:tcW w:w="4112" w:type="dxa"/>
          </w:tcPr>
          <w:p>
            <w:pPr>
              <w:jc w:val="right"/>
              <w:rPr>
                <w:lang w:val="es-VE"/>
              </w:rPr>
            </w:pPr>
            <w:r>
              <w:rPr>
                <w:b/>
                <w:sz w:val="20"/>
              </w:rPr>
              <w:t>Página: 1 de 1</w:t>
            </w:r>
          </w:p>
        </w:tc>
      </w:tr>
    </w:tbl>
    <w:p w:rsidR="004D3C2A" w:rsidRDefault="004D3C2A" w:rsidP="00386A7F">
      <w:pPr>
        <w:rPr>
          <w:lang w:val="es-VE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2978"/>
        <w:gridCol w:w="2551"/>
        <w:gridCol w:w="2552"/>
        <w:gridCol w:w="2977"/>
      </w:tblGrid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TRABAJADOR: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ALEJANDRA TERESA PETIT ZAPATA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PAGO: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26-ene-2017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CÉDULA DE IDENTIDAD: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V-11.034.657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DESDE: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01-ene-2017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DEPARTAMENTO: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Contratos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HASTA: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31-ene-2017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CARGO: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Asistente de Contratos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CANTIDAD DE DÍAS: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30</w:t>
            </w:r>
          </w:p>
        </w:tc>
      </w:tr>
      <w:tr w:rsidR="004D3C2A" w:rsidRPr="00386A7F" w:rsidTr="00BC75FE">
        <w:tc>
          <w:tcPr>
            <w:tcW w:w="2978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FECHA DE INGRESO:</w:t>
            </w:r>
          </w:p>
        </w:tc>
        <w:tc>
          <w:tcPr>
            <w:tcW w:w="2551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25-jun-2012</w:t>
            </w:r>
          </w:p>
        </w:tc>
        <w:tc>
          <w:tcPr>
            <w:tcW w:w="2552" w:type="dxa"/>
            <w:vAlign w:val="center"/>
          </w:tcPr>
          <w:p w:rsidR="004D3C2A" w:rsidRPr="00386A7F" w:rsidRDefault="004D3C2A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0"/>
                <w:szCs w:val="22"/>
                <w:lang w:val="es-VE"/>
              </w:rPr>
              <w:t>TIPO DE NÓMINA:</w:t>
            </w:r>
          </w:p>
        </w:tc>
        <w:tc>
          <w:tcPr>
            <w:tcW w:w="2977" w:type="dxa"/>
            <w:vAlign w:val="center"/>
          </w:tcPr>
          <w:p>
            <w:pPr>
              <w:rPr>
                <w:rFonts w:ascii="Lucida Sans" w:hAnsi="Lucida Sans"/>
                <w:sz w:val="20"/>
                <w:szCs w:val="22"/>
                <w:lang w:val="es-VE"/>
              </w:rPr>
            </w:pPr>
            <w:r>
              <w:rPr>
                <w:sz w:val="20"/>
              </w:rPr>
              <w:t>2da. quincena</w:t>
            </w:r>
          </w:p>
        </w:tc>
      </w:tr>
      <w:tr w:rsidR="00F62F51" w:rsidRPr="00386A7F" w:rsidTr="00BC75FE">
        <w:trPr>
          <w:trHeight w:val="539"/>
        </w:trPr>
        <w:tc>
          <w:tcPr>
            <w:tcW w:w="11058" w:type="dxa"/>
            <w:gridSpan w:val="4"/>
            <w:shd w:val="clear" w:color="auto" w:fill="244061" w:themeFill="accent1" w:themeFillShade="80"/>
            <w:vAlign w:val="center"/>
          </w:tcPr>
          <w:p w:rsidR="00F62F51" w:rsidRPr="00F62F51" w:rsidRDefault="00F62F51" w:rsidP="00F62F51">
            <w:pPr>
              <w:jc w:val="center"/>
              <w:rPr>
                <w:rFonts w:ascii="Lucida Sans" w:hAnsi="Lucida Sans"/>
                <w:b/>
                <w:color w:val="FFFFFF" w:themeColor="background1"/>
              </w:rPr>
            </w:pP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COMPROBANTE PARA PAGO </w:t>
            </w:r>
            <w:r w:rsidRPr="00F62F51">
              <w:rPr>
                <w:rFonts w:ascii="Lucida Sans" w:hAnsi="Lucida Sans"/>
                <w:b/>
                <w:color w:val="FFFFFF" w:themeColor="background1"/>
                <w:lang w:val="es-VE"/>
              </w:rPr>
              <w:t>DE</w:t>
            </w:r>
            <w:r w:rsidRPr="00F62F51">
              <w:rPr>
                <w:rFonts w:ascii="Lucida Sans" w:hAnsi="Lucida Sans"/>
                <w:b/>
                <w:color w:val="FFFFFF" w:themeColor="background1"/>
              </w:rPr>
              <w:t xml:space="preserve"> SALARIOS 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FORMA DE PAGO: </w:t>
            </w:r>
          </w:p>
        </w:tc>
        <w:tc>
          <w:tcPr>
            <w:tcW w:w="2551" w:type="dxa"/>
            <w:vAlign w:val="center"/>
          </w:tcPr>
          <w:p w:rsidR="00F62F51" w:rsidRPr="00F62F51" w:rsidRDefault="00F62F51" w:rsidP="00F62F51"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TRANSFERENCIA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SALARIO NORMAL MENSUAL FIJO: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29.062,50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CUENTA BANCARIA: </w:t>
            </w:r>
          </w:p>
        </w:tc>
        <w:tc>
          <w:tcPr>
            <w:tcW w:w="2551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01340420814201035002 del banco BANESCO</w:t>
            </w:r>
            <w:r>
              <w:rPr>
                <w:b/>
                <w:sz w:val="20"/>
                <w:szCs w:val="20"/>
                <w:lang w:val="es-VE"/>
              </w:rPr>
              <w:t xml:space="preserve">  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>SALARIO NORMAL DIARIO FIJO: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968,75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ESTADO: </w:t>
            </w: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  <w:r>
              <w:rPr>
                <w:sz w:val="20"/>
              </w:rPr>
              <w:t>PAGADO</w:t>
            </w: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HÁBILES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</w:rPr>
            </w:pPr>
            <w:r>
              <w:rPr>
                <w:sz w:val="20"/>
                <w:lang w:val="es-VE"/>
              </w:rPr>
              <w:t>17</w:t>
            </w:r>
          </w:p>
        </w:tc>
      </w:tr>
      <w:tr w:rsidR="00F62F51" w:rsidRPr="00386A7F" w:rsidTr="00BC75FE">
        <w:tc>
          <w:tcPr>
            <w:tcW w:w="2978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</w:p>
        </w:tc>
        <w:tc>
          <w:tcPr>
            <w:tcW w:w="2551" w:type="dxa"/>
            <w:vAlign w:val="center"/>
          </w:tcPr>
          <w:p w:rsidR="00F62F51" w:rsidRPr="00386A7F" w:rsidRDefault="00F62F51" w:rsidP="00F62F51">
            <w:pPr>
              <w:rPr>
                <w:sz w:val="20"/>
              </w:rPr>
            </w:pPr>
          </w:p>
        </w:tc>
        <w:tc>
          <w:tcPr>
            <w:tcW w:w="2552" w:type="dxa"/>
            <w:vAlign w:val="center"/>
          </w:tcPr>
          <w:p w:rsidR="00F62F51" w:rsidRPr="00386A7F" w:rsidRDefault="00F62F51" w:rsidP="00F62F51">
            <w:pPr>
              <w:rPr>
                <w:rFonts w:ascii="Lucida Sans" w:hAnsi="Lucida Sans"/>
                <w:b/>
                <w:sz w:val="20"/>
                <w:szCs w:val="22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2"/>
                <w:lang w:val="es-VE"/>
              </w:rPr>
              <w:t xml:space="preserve">DÍAS DE DESCANSO DEL MES: </w:t>
            </w:r>
          </w:p>
        </w:tc>
        <w:tc>
          <w:tcPr>
            <w:tcW w:w="2977" w:type="dxa"/>
            <w:vAlign w:val="center"/>
          </w:tcPr>
          <w:p>
            <w:pPr>
              <w:rPr>
                <w:sz w:val="20"/>
                <w:lang w:val="es-VE"/>
              </w:rPr>
            </w:pPr>
            <w:r>
              <w:rPr>
                <w:sz w:val="20"/>
                <w:lang w:val="es-VE"/>
              </w:rPr>
              <w:t>13</w:t>
            </w:r>
          </w:p>
        </w:tc>
      </w:tr>
    </w:tbl>
    <w:p w:rsidR="004D3C2A" w:rsidRPr="001843D0" w:rsidRDefault="004D3C2A" w:rsidP="00386A7F">
      <w:pPr>
        <w:rPr>
          <w:lang w:val="es-VE"/>
        </w:rPr>
      </w:pPr>
    </w:p>
    <w:tbl>
      <w:tblPr>
        <w:tblpPr w:leftFromText="141" w:rightFromText="141" w:vertAnchor="text" w:horzAnchor="margin" w:tblpX="-285" w:tblpY="50"/>
        <w:tblW w:w="110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60"/>
      </w:tblPr>
      <w:tblGrid>
        <w:gridCol w:w="5778"/>
        <w:gridCol w:w="2552"/>
        <w:gridCol w:w="2693"/>
      </w:tblGrid>
      <w:tr w:rsidR="00E65588" w:rsidRPr="0098134D" w:rsidTr="00F94FFE">
        <w:tc>
          <w:tcPr>
            <w:tcW w:w="5778" w:type="dxa"/>
            <w:shd w:val="clear" w:color="auto" w:fill="0F243E" w:themeFill="text2" w:themeFillShade="80"/>
          </w:tcPr>
          <w:p w:rsidR="00E65588" w:rsidRPr="00386A7F" w:rsidRDefault="00E65588" w:rsidP="00725010">
            <w:pPr>
              <w:jc w:val="center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Descripción</w:t>
            </w:r>
          </w:p>
        </w:tc>
        <w:tc>
          <w:tcPr>
            <w:tcW w:w="2552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Asignaciones</w:t>
            </w:r>
          </w:p>
        </w:tc>
        <w:tc>
          <w:tcPr>
            <w:tcW w:w="2693" w:type="dxa"/>
            <w:shd w:val="clear" w:color="auto" w:fill="0F243E" w:themeFill="text2" w:themeFillShade="80"/>
            <w:vAlign w:val="center"/>
          </w:tcPr>
          <w:p w:rsidR="00E65588" w:rsidRPr="00386A7F" w:rsidRDefault="00E65588" w:rsidP="00154F30">
            <w:pPr>
              <w:jc w:val="right"/>
              <w:rPr>
                <w:rFonts w:ascii="Lucida Sans" w:hAnsi="Lucida Sans"/>
                <w:b/>
                <w:sz w:val="22"/>
                <w:szCs w:val="22"/>
                <w:lang w:val="es-VE"/>
              </w:rPr>
            </w:pPr>
            <w:r w:rsidRPr="00386A7F">
              <w:rPr>
                <w:rFonts w:ascii="Lucida Sans" w:hAnsi="Lucida Sans"/>
                <w:b/>
                <w:sz w:val="22"/>
                <w:szCs w:val="22"/>
                <w:lang w:val="es-VE"/>
              </w:rPr>
              <w:t>Deducciones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(17 días hábiles)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16.468,75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(8 días fines semana)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7.750,00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(3 días feriados)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2.906,25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Sueldo para la 2q. - (2 días bancarios)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1.937,50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Deducción por anticipo de sueldo en 1ra. quincena.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14.531,25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Seguro Social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1.341,35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Política Habitacional que corresponde al período de pago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354,40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Paro Forzoso que corresponde al período de pago (5 lunes)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>167,67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E65588" w:rsidRPr="0098134D" w:rsidTr="00F94FFE">
        <w:tc>
          <w:tcPr>
            <w:tcW w:w="5778" w:type="dxa"/>
            <w:shd w:val="clear" w:color="auto" w:fill="auto"/>
          </w:tcPr>
          <w:p>
            <w:pPr>
              <w:tabs>
                <w:tab w:val="left" w:pos="1890"/>
              </w:tabs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lang w:val="es-VE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  <w:tc>
          <w:tcPr>
            <w:tcW w:w="2693" w:type="dxa"/>
            <w:shd w:val="clear" w:color="auto" w:fill="auto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</w:rPr>
            </w:pPr>
            <w:r>
              <w:rPr>
                <w:rFonts w:ascii="Lucida Sans" w:hAnsi="Lucida Sans"/>
                <w:sz w:val="20"/>
                <w:szCs w:val="20"/>
                <w:lang w:val="es-VE"/>
              </w:rPr>
              <w:t xml:space="preserve"> </w:t>
            </w:r>
          </w:p>
        </w:tc>
      </w:tr>
      <w:tr w:rsidR="00725010" w:rsidRPr="0098134D" w:rsidTr="00F94FFE">
        <w:tc>
          <w:tcPr>
            <w:tcW w:w="5778" w:type="dxa"/>
            <w:shd w:val="clear" w:color="auto" w:fill="C6D9F1" w:themeFill="text2" w:themeFillTint="33"/>
          </w:tcPr>
          <w:p w:rsidR="00725010" w:rsidRPr="00725010" w:rsidRDefault="00725010" w:rsidP="00725010">
            <w:pPr>
              <w:tabs>
                <w:tab w:val="left" w:pos="1890"/>
              </w:tabs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 xml:space="preserve">Total: </w:t>
            </w:r>
          </w:p>
        </w:tc>
        <w:tc>
          <w:tcPr>
            <w:tcW w:w="2552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29.062,50</w:t>
            </w:r>
          </w:p>
        </w:tc>
        <w:tc>
          <w:tcPr>
            <w:tcW w:w="2693" w:type="dxa"/>
            <w:shd w:val="clear" w:color="auto" w:fill="C6D9F1" w:themeFill="text2" w:themeFillTint="33"/>
            <w:vAlign w:val="center"/>
          </w:tcPr>
          <w:p>
            <w:pPr>
              <w:tabs>
                <w:tab w:val="left" w:pos="1890"/>
              </w:tabs>
              <w:jc w:val="right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16.394,67</w:t>
            </w:r>
          </w:p>
        </w:tc>
      </w:tr>
    </w:tbl>
    <w:p w:rsidR="001843D0" w:rsidRPr="00725010" w:rsidRDefault="001843D0" w:rsidP="00725010">
      <w:pPr>
        <w:rPr>
          <w:sz w:val="20"/>
        </w:rPr>
      </w:pPr>
    </w:p>
    <w:tbl>
      <w:tblPr>
        <w:tblStyle w:val="Tablaconcuadrcula"/>
        <w:tblW w:w="11058" w:type="dxa"/>
        <w:tblInd w:w="-318" w:type="dxa"/>
        <w:tblBorders>
          <w:insideH w:val="none" w:sz="0" w:space="0" w:color="auto"/>
          <w:insideV w:val="none" w:sz="0" w:space="0" w:color="auto"/>
        </w:tblBorders>
        <w:tblLook w:val="04A0"/>
      </w:tblPr>
      <w:tblGrid>
        <w:gridCol w:w="5529"/>
        <w:gridCol w:w="5529"/>
      </w:tblGrid>
      <w:tr w:rsidR="007A396F" w:rsidRPr="00725010" w:rsidTr="00BC75FE">
        <w:tc>
          <w:tcPr>
            <w:tcW w:w="5529" w:type="dxa"/>
          </w:tcPr>
          <w:p w:rsidR="007A396F" w:rsidRPr="00725010" w:rsidRDefault="00725010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 w:rsidRPr="00725010">
              <w:rPr>
                <w:rFonts w:ascii="Lucida Sans" w:hAnsi="Lucida Sans"/>
                <w:b/>
                <w:sz w:val="20"/>
                <w:szCs w:val="20"/>
                <w:lang w:val="es-VE"/>
              </w:rPr>
              <w:t>RECIBÍ CONFORME,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TOTAL A PAGAR 2da. quincena:</w:t>
            </w:r>
          </w:p>
        </w:tc>
      </w:tr>
      <w:tr w:rsidR="00512B89" w:rsidRPr="00725010" w:rsidTr="00BC75FE"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512B89" w:rsidRPr="00725010" w:rsidRDefault="00512B89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rPr>
          <w:trHeight w:val="745"/>
        </w:trPr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ALEJANDRA TERESA PETIT ZAPATA</w:t>
            </w:r>
          </w:p>
        </w:tc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Cs w:val="20"/>
                <w:lang w:val="es-VE"/>
              </w:rPr>
              <w:t xml:space="preserve">Bs. 12.667,83 </w:t>
            </w:r>
          </w:p>
        </w:tc>
      </w:tr>
      <w:tr w:rsidR="00197EC8" w:rsidRPr="00725010" w:rsidTr="00BC75FE">
        <w:tc>
          <w:tcPr>
            <w:tcW w:w="5529" w:type="dxa"/>
          </w:tcPr>
          <w:p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  <w:r>
              <w:rPr>
                <w:rFonts w:ascii="Lucida Sans" w:hAnsi="Lucida Sans"/>
                <w:b/>
                <w:sz w:val="20"/>
                <w:szCs w:val="20"/>
                <w:lang w:val="es-VE"/>
              </w:rPr>
              <w:t>V-11.034.657</w:t>
            </w:r>
          </w:p>
        </w:tc>
        <w:tc>
          <w:tcPr>
            <w:tcW w:w="5529" w:type="dxa"/>
          </w:tcPr>
          <w:p w:rsidR="00197EC8" w:rsidRPr="00725010" w:rsidRDefault="00197EC8" w:rsidP="00725010">
            <w:pPr>
              <w:tabs>
                <w:tab w:val="left" w:pos="1890"/>
              </w:tabs>
              <w:jc w:val="center"/>
              <w:rPr>
                <w:rFonts w:ascii="Lucida Sans" w:hAnsi="Lucida Sans"/>
                <w:b/>
                <w:sz w:val="20"/>
                <w:szCs w:val="20"/>
                <w:lang w:val="es-VE"/>
              </w:rPr>
            </w:pPr>
          </w:p>
        </w:tc>
      </w:tr>
    </w:tbl>
    <w:p w:rsidR="002F10D3" w:rsidRPr="006F626A" w:rsidRDefault="002F10D3" w:rsidP="00197EC8">
      <w:pPr>
        <w:rPr>
          <w:i/>
          <w:sz w:val="20"/>
          <w:szCs w:val="20"/>
          <w:lang w:val="es-VE"/>
        </w:rPr>
      </w:pPr>
    </w:p>
    <w:sectPr w:rsidR="002F10D3" w:rsidRPr="006F626A" w:rsidSect="00F269CF">
      <w:headerReference w:type="default" r:id="rId6"/>
      <w:pgSz w:w="12240" w:h="15840" w:code="1"/>
      <w:pgMar w:top="360" w:right="616" w:bottom="426" w:left="993" w:header="142" w:footer="5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379A" w:rsidRDefault="0033379A" w:rsidP="00BE212A">
      <w:r>
        <w:separator/>
      </w:r>
    </w:p>
  </w:endnote>
  <w:endnote w:type="continuationSeparator" w:id="0">
    <w:p w:rsidR="0033379A" w:rsidRDefault="0033379A" w:rsidP="00BE21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379A" w:rsidRDefault="0033379A" w:rsidP="00BE212A">
      <w:r>
        <w:separator/>
      </w:r>
    </w:p>
  </w:footnote>
  <w:footnote w:type="continuationSeparator" w:id="0">
    <w:p w:rsidR="0033379A" w:rsidRDefault="0033379A" w:rsidP="00BE21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212A" w:rsidRDefault="008F4BD7" w:rsidP="008F4BD7">
    <w:pPr>
      <w:pStyle w:val="Encabezado"/>
      <w:jc w:val="right"/>
    </w:pPr>
    <w:r w:rsidRPr="008F4BD7">
      <w:rPr>
        <w:noProof/>
        <w:lang w:val="en-US" w:eastAsia="en-US"/>
      </w:rPr>
      <w:drawing>
        <wp:inline distT="0" distB="0" distL="0" distR="0">
          <wp:extent cx="1800224" cy="504825"/>
          <wp:effectExtent l="19050" t="0" r="0" b="0"/>
          <wp:docPr id="2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97573" cy="50408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Sociedad de Corretaje de Reaseguros C.A.</w:t>
    </w:r>
  </w:p>
  <w:p w:rsidR="008F4BD7" w:rsidRPr="00484909" w:rsidRDefault="008F4BD7" w:rsidP="008F4BD7">
    <w:pPr>
      <w:pStyle w:val="Encabezado"/>
      <w:jc w:val="right"/>
      <w:rPr>
        <w:b/>
        <w:sz w:val="16"/>
      </w:rPr>
    </w:pPr>
    <w:r w:rsidRPr="00484909">
      <w:rPr>
        <w:b/>
        <w:sz w:val="16"/>
      </w:rPr>
      <w:t>J-29711626-5</w:t>
    </w:r>
  </w:p>
  <w:p w:rsidR="00BE212A" w:rsidRPr="00484909" w:rsidRDefault="008F4BD7" w:rsidP="001C387C">
    <w:pPr>
      <w:pStyle w:val="Encabezado"/>
      <w:jc w:val="right"/>
      <w:rPr>
        <w:b/>
        <w:sz w:val="16"/>
      </w:rPr>
    </w:pPr>
    <w:r w:rsidRPr="00484909">
      <w:rPr>
        <w:b/>
        <w:sz w:val="16"/>
      </w:rPr>
      <w:t>NIL-331294-1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stylePaneFormatFilter w:val="3F01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62466"/>
  </w:hdrShapeDefaults>
  <w:footnotePr>
    <w:footnote w:id="-1"/>
    <w:footnote w:id="0"/>
  </w:footnotePr>
  <w:endnotePr>
    <w:endnote w:id="-1"/>
    <w:endnote w:id="0"/>
  </w:endnotePr>
  <w:compat/>
  <w:rsids>
    <w:rsidRoot w:val="001843D0"/>
    <w:rsid w:val="00020A81"/>
    <w:rsid w:val="00060336"/>
    <w:rsid w:val="000B6087"/>
    <w:rsid w:val="000B7F36"/>
    <w:rsid w:val="000C0CAA"/>
    <w:rsid w:val="000D514E"/>
    <w:rsid w:val="000E6E2A"/>
    <w:rsid w:val="00137CE1"/>
    <w:rsid w:val="00154F30"/>
    <w:rsid w:val="00182615"/>
    <w:rsid w:val="001843D0"/>
    <w:rsid w:val="00192842"/>
    <w:rsid w:val="00197EC8"/>
    <w:rsid w:val="001C387C"/>
    <w:rsid w:val="001C6DA3"/>
    <w:rsid w:val="001D10E6"/>
    <w:rsid w:val="00207B8D"/>
    <w:rsid w:val="00283702"/>
    <w:rsid w:val="002A2B9F"/>
    <w:rsid w:val="002C6504"/>
    <w:rsid w:val="002D7C9A"/>
    <w:rsid w:val="002F10D3"/>
    <w:rsid w:val="0033379A"/>
    <w:rsid w:val="00337104"/>
    <w:rsid w:val="00376677"/>
    <w:rsid w:val="00380E5A"/>
    <w:rsid w:val="00386A7F"/>
    <w:rsid w:val="003A16BE"/>
    <w:rsid w:val="003A6B1D"/>
    <w:rsid w:val="003C1F36"/>
    <w:rsid w:val="003D657B"/>
    <w:rsid w:val="003E08E4"/>
    <w:rsid w:val="003E36AA"/>
    <w:rsid w:val="003F357D"/>
    <w:rsid w:val="00407BA4"/>
    <w:rsid w:val="004235D8"/>
    <w:rsid w:val="00452C10"/>
    <w:rsid w:val="004622E2"/>
    <w:rsid w:val="00484909"/>
    <w:rsid w:val="004D3C2A"/>
    <w:rsid w:val="004E48E2"/>
    <w:rsid w:val="004E702B"/>
    <w:rsid w:val="004F6D9C"/>
    <w:rsid w:val="00512B89"/>
    <w:rsid w:val="00522B5B"/>
    <w:rsid w:val="005513A6"/>
    <w:rsid w:val="00563F9F"/>
    <w:rsid w:val="005658F9"/>
    <w:rsid w:val="00587859"/>
    <w:rsid w:val="005A177F"/>
    <w:rsid w:val="005A6636"/>
    <w:rsid w:val="005C7DA4"/>
    <w:rsid w:val="005E124C"/>
    <w:rsid w:val="005E3CA7"/>
    <w:rsid w:val="006123F6"/>
    <w:rsid w:val="00624C31"/>
    <w:rsid w:val="00656DBB"/>
    <w:rsid w:val="00660168"/>
    <w:rsid w:val="00673146"/>
    <w:rsid w:val="006923E8"/>
    <w:rsid w:val="006B3BFF"/>
    <w:rsid w:val="006B6801"/>
    <w:rsid w:val="006B79A9"/>
    <w:rsid w:val="006F626A"/>
    <w:rsid w:val="0070426E"/>
    <w:rsid w:val="00725010"/>
    <w:rsid w:val="0074599D"/>
    <w:rsid w:val="0076115D"/>
    <w:rsid w:val="0076390B"/>
    <w:rsid w:val="00766996"/>
    <w:rsid w:val="00782AC4"/>
    <w:rsid w:val="007A263A"/>
    <w:rsid w:val="007A396F"/>
    <w:rsid w:val="00813C9D"/>
    <w:rsid w:val="00860ED0"/>
    <w:rsid w:val="0087416A"/>
    <w:rsid w:val="008813EB"/>
    <w:rsid w:val="008A7291"/>
    <w:rsid w:val="008A7B11"/>
    <w:rsid w:val="008A7EB9"/>
    <w:rsid w:val="008B22E1"/>
    <w:rsid w:val="008D1A44"/>
    <w:rsid w:val="008D78B7"/>
    <w:rsid w:val="008F0C5F"/>
    <w:rsid w:val="008F4BD7"/>
    <w:rsid w:val="00903643"/>
    <w:rsid w:val="009173E1"/>
    <w:rsid w:val="00936380"/>
    <w:rsid w:val="009533B0"/>
    <w:rsid w:val="0096657B"/>
    <w:rsid w:val="0098134D"/>
    <w:rsid w:val="009D7C56"/>
    <w:rsid w:val="009F75AE"/>
    <w:rsid w:val="00A11E7D"/>
    <w:rsid w:val="00A26B25"/>
    <w:rsid w:val="00A35047"/>
    <w:rsid w:val="00A73042"/>
    <w:rsid w:val="00AB46CF"/>
    <w:rsid w:val="00AB63B6"/>
    <w:rsid w:val="00AC66F0"/>
    <w:rsid w:val="00B166C0"/>
    <w:rsid w:val="00B2455E"/>
    <w:rsid w:val="00B30F86"/>
    <w:rsid w:val="00B41674"/>
    <w:rsid w:val="00B70E63"/>
    <w:rsid w:val="00BC75FE"/>
    <w:rsid w:val="00BE212A"/>
    <w:rsid w:val="00BF4842"/>
    <w:rsid w:val="00C1774F"/>
    <w:rsid w:val="00C23AD4"/>
    <w:rsid w:val="00C2441A"/>
    <w:rsid w:val="00C3471F"/>
    <w:rsid w:val="00C367FA"/>
    <w:rsid w:val="00C50742"/>
    <w:rsid w:val="00C50B78"/>
    <w:rsid w:val="00C57D22"/>
    <w:rsid w:val="00CA7FAB"/>
    <w:rsid w:val="00CF0543"/>
    <w:rsid w:val="00CF0688"/>
    <w:rsid w:val="00CF2988"/>
    <w:rsid w:val="00D07026"/>
    <w:rsid w:val="00D0779D"/>
    <w:rsid w:val="00D10337"/>
    <w:rsid w:val="00D535D0"/>
    <w:rsid w:val="00D56B4C"/>
    <w:rsid w:val="00D608A8"/>
    <w:rsid w:val="00D80642"/>
    <w:rsid w:val="00DA7364"/>
    <w:rsid w:val="00DF7DAE"/>
    <w:rsid w:val="00E34C28"/>
    <w:rsid w:val="00E36AF4"/>
    <w:rsid w:val="00E56D2C"/>
    <w:rsid w:val="00E65588"/>
    <w:rsid w:val="00E67E74"/>
    <w:rsid w:val="00EA4D4A"/>
    <w:rsid w:val="00ED1F44"/>
    <w:rsid w:val="00EF7FF0"/>
    <w:rsid w:val="00F05F7F"/>
    <w:rsid w:val="00F269CF"/>
    <w:rsid w:val="00F34ADC"/>
    <w:rsid w:val="00F35AA2"/>
    <w:rsid w:val="00F516DE"/>
    <w:rsid w:val="00F62F51"/>
    <w:rsid w:val="00F70383"/>
    <w:rsid w:val="00F72051"/>
    <w:rsid w:val="00F722CE"/>
    <w:rsid w:val="00F94FFE"/>
    <w:rsid w:val="00FA1CA6"/>
    <w:rsid w:val="00FB4ED5"/>
    <w:rsid w:val="00FE3987"/>
    <w:rsid w:val="00FF47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24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5D0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843D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8">
    <w:name w:val="Table Grid 8"/>
    <w:basedOn w:val="Tablanormal"/>
    <w:rsid w:val="00EA4D4A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link w:val="EncabezadoCar"/>
    <w:uiPriority w:val="99"/>
    <w:rsid w:val="00BE212A"/>
    <w:pPr>
      <w:tabs>
        <w:tab w:val="center" w:pos="4513"/>
        <w:tab w:val="right" w:pos="9026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212A"/>
    <w:rPr>
      <w:sz w:val="24"/>
      <w:szCs w:val="24"/>
    </w:rPr>
  </w:style>
  <w:style w:type="paragraph" w:styleId="Piedepgina">
    <w:name w:val="footer"/>
    <w:basedOn w:val="Normal"/>
    <w:link w:val="PiedepginaCar"/>
    <w:rsid w:val="00BE212A"/>
    <w:pPr>
      <w:tabs>
        <w:tab w:val="center" w:pos="4513"/>
        <w:tab w:val="right" w:pos="9026"/>
      </w:tabs>
    </w:pPr>
  </w:style>
  <w:style w:type="character" w:customStyle="1" w:styleId="PiedepginaCar">
    <w:name w:val="Pie de página Car"/>
    <w:basedOn w:val="Fuentedeprrafopredeter"/>
    <w:link w:val="Piedepgina"/>
    <w:rsid w:val="00BE212A"/>
    <w:rPr>
      <w:sz w:val="24"/>
      <w:szCs w:val="24"/>
    </w:rPr>
  </w:style>
  <w:style w:type="paragraph" w:styleId="Textodeglobo">
    <w:name w:val="Balloon Text"/>
    <w:basedOn w:val="Normal"/>
    <w:link w:val="TextodegloboCar"/>
    <w:rsid w:val="00BE212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BE21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Nómina – Recibos de Pago</vt:lpstr>
      <vt:lpstr>Nómina – Recibos de Pago </vt:lpstr>
    </vt:vector>
  </TitlesOfParts>
  <Company>smr</Company>
  <LinksUpToDate>false</LinksUpToDate>
  <CharactersWithSpaces>1601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Nómina – Recibos de Pago</dc:title>
  <dc:creator>pc</dc:creator>
  <cp:lastModifiedBy>Personal</cp:lastModifiedBy>
  <cp:revision>43</cp:revision>
  <cp:lastPrinted>2013-11-27T20:52:00Z</cp:lastPrinted>
  <dcterms:created xsi:type="dcterms:W3CDTF">2013-11-21T20:22:00Z</dcterms:created>
  <dcterms:modified xsi:type="dcterms:W3CDTF">2017-02-28T11:46:00Z</dcterms:modified>
</cp:coreProperties>
</file>