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JOSÉ ENRIQUE MARCANO RODRÍGUEZ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 19.692.885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Analista Integral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01-jul-2015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20.000,00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0134-0866-19-0001153780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666,67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2.000,00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1.333,33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10.000,00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923,08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242,22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115,38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19.999,99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11.280,68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JOSÉ ENRIQUE MARCANO RODRÍGUEZ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8.719,31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 19.692.885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