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MAYRA ALEJANDRA MÁRQUEZ BEAMONT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V-17.489.923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Ejecutiva de Aviacion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03-nov-2014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23.437,50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 0945 52 9461408341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781,25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13.281,25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6.250,00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2.343,75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1.562,50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11.718,75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1.081,73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284,51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135,22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23.437,50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13.220,21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MAYRA ALEJANDRA MÁRQUEZ BEAMONT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10.217,29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V-17.489.923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