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39DF" w14:textId="754784DE" w:rsidR="0034603D" w:rsidRPr="004B3B72" w:rsidRDefault="0034603D" w:rsidP="0034603D">
      <w:pPr>
        <w:jc w:val="center"/>
        <w:rPr>
          <w:b/>
          <w:bCs/>
          <w:color w:val="C00000"/>
          <w:sz w:val="40"/>
          <w:szCs w:val="40"/>
        </w:rPr>
      </w:pPr>
      <w:r w:rsidRPr="004B3B72">
        <w:rPr>
          <w:b/>
          <w:bCs/>
          <w:color w:val="C00000"/>
          <w:sz w:val="40"/>
          <w:szCs w:val="40"/>
        </w:rPr>
        <w:t>Ответы на контрольные вопросы.</w:t>
      </w:r>
    </w:p>
    <w:p w14:paraId="5DC0BEFE" w14:textId="6DFBF088" w:rsidR="0034603D" w:rsidRDefault="0034603D" w:rsidP="0034603D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000000" w:themeColor="text1"/>
        </w:rPr>
      </w:pPr>
      <w:r w:rsidRPr="0034603D">
        <w:rPr>
          <w:rStyle w:val="highlight"/>
          <w:rFonts w:asciiTheme="minorHAnsi" w:hAnsiTheme="minorHAnsi" w:cstheme="minorHAnsi"/>
          <w:b/>
          <w:bCs/>
          <w:color w:val="000000" w:themeColor="text1"/>
        </w:rPr>
        <w:t>1. Числовая</w:t>
      </w:r>
      <w:r w:rsidRPr="0034603D">
        <w:rPr>
          <w:rFonts w:asciiTheme="minorHAnsi" w:hAnsiTheme="minorHAnsi" w:cstheme="minorHAnsi"/>
          <w:b/>
          <w:bCs/>
          <w:color w:val="000000" w:themeColor="text1"/>
        </w:rPr>
        <w:t> </w:t>
      </w:r>
      <w:r w:rsidRPr="0034603D">
        <w:rPr>
          <w:rStyle w:val="highlight"/>
          <w:rFonts w:asciiTheme="minorHAnsi" w:hAnsiTheme="minorHAnsi" w:cstheme="minorHAnsi"/>
          <w:b/>
          <w:bCs/>
          <w:color w:val="000000" w:themeColor="text1"/>
        </w:rPr>
        <w:t>последовательность</w:t>
      </w:r>
      <w:r w:rsidRPr="0034603D">
        <w:rPr>
          <w:rFonts w:asciiTheme="minorHAnsi" w:hAnsiTheme="minorHAnsi" w:cstheme="minorHAnsi"/>
          <w:b/>
          <w:bCs/>
          <w:color w:val="000000" w:themeColor="text1"/>
        </w:rPr>
        <w:t> — </w:t>
      </w:r>
      <w:r w:rsidRPr="0034603D">
        <w:rPr>
          <w:rStyle w:val="highlight"/>
          <w:rFonts w:asciiTheme="minorHAnsi" w:hAnsiTheme="minorHAnsi" w:cstheme="minorHAnsi"/>
          <w:b/>
          <w:bCs/>
          <w:color w:val="000000" w:themeColor="text1"/>
        </w:rPr>
        <w:t>последовательность</w:t>
      </w:r>
      <w:r w:rsidRPr="0034603D">
        <w:rPr>
          <w:rFonts w:asciiTheme="minorHAnsi" w:hAnsiTheme="minorHAnsi" w:cstheme="minorHAnsi"/>
          <w:b/>
          <w:bCs/>
          <w:color w:val="000000" w:themeColor="text1"/>
        </w:rPr>
        <w:t>, членами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34603D">
        <w:rPr>
          <w:rFonts w:asciiTheme="minorHAnsi" w:hAnsiTheme="minorHAnsi" w:cstheme="minorHAnsi"/>
          <w:b/>
          <w:bCs/>
          <w:color w:val="000000" w:themeColor="text1"/>
        </w:rPr>
        <w:t>которой являются числа.</w:t>
      </w:r>
    </w:p>
    <w:p w14:paraId="7872B3C4" w14:textId="08FF8769" w:rsidR="0034603D" w:rsidRPr="0034603D" w:rsidRDefault="0034603D" w:rsidP="0034603D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2. </w:t>
      </w:r>
      <w:r>
        <w:rPr>
          <w:rFonts w:asciiTheme="minorHAnsi" w:hAnsiTheme="minorHAnsi" w:cstheme="minorHAnsi"/>
          <w:b/>
          <w:bCs/>
          <w:noProof/>
          <w:color w:val="000000" w:themeColor="text1"/>
        </w:rPr>
        <w:drawing>
          <wp:inline distT="0" distB="0" distL="0" distR="0" wp14:anchorId="2F434544" wp14:editId="1B04D86F">
            <wp:extent cx="5934075" cy="1295400"/>
            <wp:effectExtent l="0" t="0" r="9525" b="0"/>
            <wp:docPr id="18240933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02B6" w14:textId="7C69FC43" w:rsidR="00F201D2" w:rsidRDefault="0034603D" w:rsidP="0034603D">
      <w:pPr>
        <w:rPr>
          <w:b/>
          <w:bCs/>
          <w:sz w:val="24"/>
          <w:szCs w:val="24"/>
        </w:rPr>
      </w:pPr>
      <w:r w:rsidRPr="0034603D">
        <w:rPr>
          <w:b/>
          <w:bCs/>
          <w:sz w:val="24"/>
          <w:szCs w:val="24"/>
        </w:rPr>
        <w:t>3.  Числовая последовательн</w:t>
      </w:r>
      <w:r>
        <w:rPr>
          <w:b/>
          <w:bCs/>
          <w:sz w:val="24"/>
          <w:szCs w:val="24"/>
        </w:rPr>
        <w:t xml:space="preserve">ость, имеющая предел, называется сходящейся. </w:t>
      </w:r>
    </w:p>
    <w:p w14:paraId="70E05225" w14:textId="0BBCEF63" w:rsidR="00F201D2" w:rsidRPr="00F201D2" w:rsidRDefault="00F201D2" w:rsidP="00F201D2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b/>
          <w:bCs/>
          <w:noProof/>
          <w:sz w:val="24"/>
          <w:szCs w:val="24"/>
        </w:rPr>
        <w:t xml:space="preserve">4.  </w:t>
      </w:r>
      <w:r w:rsidRPr="00F201D2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Бесконечно большая последовательность — это последовательность, предел которой равен </w:t>
      </w:r>
      <w:hyperlink r:id="rId6" w:tooltip="Бесконечность" w:history="1">
        <w:r w:rsidRPr="00F201D2">
          <w:rPr>
            <w:rFonts w:eastAsia="Times New Roman" w:cstheme="minorHAnsi"/>
            <w:b/>
            <w:bCs/>
            <w:color w:val="000000" w:themeColor="text1"/>
            <w:sz w:val="24"/>
            <w:szCs w:val="24"/>
            <w:lang w:eastAsia="ru-RU"/>
          </w:rPr>
          <w:t>бесконечности</w:t>
        </w:r>
      </w:hyperlink>
      <w:r w:rsidRPr="00F201D2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.</w:t>
      </w:r>
      <w:r w:rsidR="00B649A8" w:rsidRPr="00B649A8">
        <w:rPr>
          <w:rFonts w:cstheme="minorHAnsi"/>
          <w:b/>
          <w:bCs/>
          <w:noProof/>
          <w:color w:val="000000" w:themeColor="text1"/>
        </w:rPr>
        <w:t xml:space="preserve"> </w:t>
      </w:r>
    </w:p>
    <w:p w14:paraId="123ABAE7" w14:textId="676A847F" w:rsidR="0034603D" w:rsidRDefault="00F201D2" w:rsidP="00406ACA">
      <w:pPr>
        <w:shd w:val="clear" w:color="auto" w:fill="FFFFFF"/>
        <w:spacing w:before="100" w:beforeAutospacing="1" w:after="24" w:line="240" w:lineRule="auto"/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b/>
          <w:bCs/>
          <w:sz w:val="24"/>
          <w:szCs w:val="24"/>
        </w:rPr>
        <w:t xml:space="preserve">5.  </w:t>
      </w:r>
      <w:r w:rsidR="00554FED">
        <w:rPr>
          <w:b/>
          <w:bCs/>
          <w:sz w:val="24"/>
          <w:szCs w:val="24"/>
        </w:rPr>
        <w:t xml:space="preserve">Ограниченная последовательность </w:t>
      </w:r>
      <w:r w:rsidR="00F526DB">
        <w:rPr>
          <w:b/>
          <w:bCs/>
          <w:sz w:val="24"/>
          <w:szCs w:val="24"/>
        </w:rPr>
        <w:t>–</w:t>
      </w:r>
      <w:r w:rsidR="00554FED">
        <w:rPr>
          <w:b/>
          <w:bCs/>
          <w:sz w:val="24"/>
          <w:szCs w:val="24"/>
        </w:rPr>
        <w:t xml:space="preserve"> </w:t>
      </w:r>
      <w:r w:rsidR="00F526DB">
        <w:rPr>
          <w:b/>
          <w:bCs/>
          <w:sz w:val="24"/>
          <w:szCs w:val="24"/>
        </w:rPr>
        <w:t>множество ее значений ограничено сверху и снизу</w:t>
      </w:r>
      <w:r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(</w:t>
      </w:r>
      <w:r w:rsidR="00406ACA" w:rsidRPr="00406ACA">
        <w:rPr>
          <w:rFonts w:eastAsia="Times New Roman" w:cstheme="minorHAnsi"/>
          <w:b/>
          <w:bCs/>
          <w:color w:val="FF0000"/>
          <w:sz w:val="21"/>
          <w:szCs w:val="21"/>
          <w:lang w:eastAsia="ru-RU"/>
        </w:rPr>
        <w:t>Ограниченная сверху числовая последовательность имеет бесконечно много верхних граней, а ограниченная снизу числовая последовательность имеет бесконечно много нижних граней</w:t>
      </w:r>
      <w:r w:rsidRPr="00406ACA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)</w:t>
      </w:r>
      <w:r w:rsidR="00406ACA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.</w:t>
      </w:r>
      <w:r w:rsidR="00B649A8" w:rsidRPr="00B649A8">
        <w:rPr>
          <w:rFonts w:cstheme="minorHAnsi"/>
          <w:b/>
          <w:bCs/>
          <w:noProof/>
          <w:color w:val="000000" w:themeColor="text1"/>
        </w:rPr>
        <w:t xml:space="preserve"> </w:t>
      </w:r>
    </w:p>
    <w:p w14:paraId="1FB5C51C" w14:textId="1132DD8F" w:rsidR="00B649A8" w:rsidRPr="00B649A8" w:rsidRDefault="00B649A8" w:rsidP="00406ACA">
      <w:pPr>
        <w:shd w:val="clear" w:color="auto" w:fill="FFFFFF"/>
        <w:spacing w:before="100" w:beforeAutospacing="1" w:after="24" w:line="240" w:lineRule="auto"/>
        <w:rPr>
          <w:rFonts w:cstheme="minorHAnsi"/>
          <w:b/>
          <w:bCs/>
          <w:noProof/>
          <w:color w:val="000000" w:themeColor="text1"/>
          <w:sz w:val="24"/>
          <w:szCs w:val="24"/>
          <w:shd w:val="clear" w:color="auto" w:fill="FFFFFF"/>
        </w:rPr>
      </w:pPr>
      <w:r w:rsidRPr="00B649A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6. </w:t>
      </w:r>
      <w:r w:rsidR="00F526DB">
        <w:rPr>
          <w:rFonts w:ascii="Arial" w:hAnsi="Arial" w:cs="Arial"/>
          <w:color w:val="202122"/>
          <w:sz w:val="21"/>
          <w:szCs w:val="21"/>
          <w:shd w:val="clear" w:color="auto" w:fill="FFFFFF"/>
        </w:rPr>
        <w:t>В </w:t>
      </w:r>
      <w:hyperlink r:id="rId7" w:tooltip="Математика" w:history="1">
        <w:r w:rsidR="00F526DB">
          <w:rPr>
            <w:rStyle w:val="a5"/>
            <w:rFonts w:ascii="Arial" w:hAnsi="Arial" w:cs="Arial"/>
            <w:color w:val="3366CC"/>
            <w:sz w:val="21"/>
            <w:szCs w:val="21"/>
            <w:shd w:val="clear" w:color="auto" w:fill="FFFFFF"/>
          </w:rPr>
          <w:t>математике</w:t>
        </w:r>
      </w:hyperlink>
      <w:r w:rsidR="00F526DB">
        <w:rPr>
          <w:rFonts w:ascii="Arial" w:hAnsi="Arial" w:cs="Arial"/>
          <w:color w:val="202122"/>
          <w:sz w:val="21"/>
          <w:szCs w:val="21"/>
          <w:shd w:val="clear" w:color="auto" w:fill="FFFFFF"/>
        </w:rPr>
        <w:t> подпоследовательность данной </w:t>
      </w:r>
      <w:hyperlink r:id="rId8" w:tooltip="Последовательность" w:history="1">
        <w:r w:rsidR="00F526DB">
          <w:rPr>
            <w:rStyle w:val="a5"/>
            <w:rFonts w:ascii="Arial" w:hAnsi="Arial" w:cs="Arial"/>
            <w:color w:val="3366CC"/>
            <w:sz w:val="21"/>
            <w:szCs w:val="21"/>
            <w:shd w:val="clear" w:color="auto" w:fill="FFFFFF"/>
          </w:rPr>
          <w:t>последовательности — это последовательность, которая может быть получена из данной последовательности путем </w:t>
        </w:r>
      </w:hyperlink>
      <w:r w:rsidR="00F526DB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удаления</w:t>
      </w:r>
      <w:r w:rsidR="00F526DB"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некоторых элементов или их отсутствия без изменения порядка остальных элементов.</w:t>
      </w:r>
    </w:p>
    <w:p w14:paraId="5C936D34" w14:textId="67D93B85" w:rsidR="00B649A8" w:rsidRDefault="00B649A8" w:rsidP="00406AC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cstheme="minorHAnsi"/>
          <w:b/>
          <w:bCs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15B30D1A" wp14:editId="13CD4026">
            <wp:extent cx="5937250" cy="1085850"/>
            <wp:effectExtent l="0" t="0" r="6350" b="0"/>
            <wp:docPr id="35212567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18"/>
                    <a:stretch/>
                  </pic:blipFill>
                  <pic:spPr bwMode="auto">
                    <a:xfrm>
                      <a:off x="0" y="0"/>
                      <a:ext cx="5937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B76E3" w14:textId="540F67A4" w:rsidR="00B649A8" w:rsidRDefault="00B649A8" w:rsidP="00406ACA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b/>
          <w:bCs/>
          <w:noProof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7</w:t>
      </w:r>
      <w:r w:rsidR="00645858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>.</w:t>
      </w:r>
      <w:r>
        <w:rPr>
          <w:rFonts w:eastAsia="Times New Roman" w:cstheme="minorHAnsi"/>
          <w:b/>
          <w:b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8CCA36F" wp14:editId="35408CFF">
            <wp:extent cx="5932805" cy="431292"/>
            <wp:effectExtent l="0" t="0" r="0" b="6985"/>
            <wp:docPr id="74815703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18"/>
                    <a:stretch/>
                  </pic:blipFill>
                  <pic:spPr bwMode="auto">
                    <a:xfrm>
                      <a:off x="0" y="0"/>
                      <a:ext cx="5932805" cy="43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5858" w:rsidRPr="00645858">
        <w:rPr>
          <w:rFonts w:cstheme="minorHAnsi"/>
          <w:b/>
          <w:bCs/>
          <w:noProof/>
          <w:color w:val="000000" w:themeColor="text1"/>
        </w:rPr>
        <w:t xml:space="preserve"> </w:t>
      </w:r>
    </w:p>
    <w:p w14:paraId="7121EE6B" w14:textId="7AE3139A" w:rsidR="004B3B72" w:rsidRDefault="004B3B72" w:rsidP="00406ACA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lastRenderedPageBreak/>
        <w:t>8.</w:t>
      </w:r>
      <w:r w:rsidR="00645858"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="00645858">
        <w:rPr>
          <w:rFonts w:eastAsia="Times New Roman" w:cstheme="minorHAnsi"/>
          <w:b/>
          <w:b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2958682" wp14:editId="5F1C0E10">
            <wp:extent cx="2611755" cy="2150745"/>
            <wp:effectExtent l="0" t="0" r="0" b="1905"/>
            <wp:docPr id="65171776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6220" w14:textId="35D282D8" w:rsidR="00554FED" w:rsidRDefault="00645858" w:rsidP="00554FED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b/>
          <w:bCs/>
          <w:noProof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B872B7D" wp14:editId="67F273F4">
            <wp:extent cx="3569970" cy="763270"/>
            <wp:effectExtent l="0" t="0" r="0" b="0"/>
            <wp:docPr id="75955458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8C29" w14:textId="77777777" w:rsidR="00104795" w:rsidRDefault="00104795" w:rsidP="00554FED">
      <w:pPr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623C14F4" w14:textId="77777777" w:rsidR="00104795" w:rsidRDefault="00104795" w:rsidP="00554FED">
      <w:pPr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29CB877D" w14:textId="3A36C54E" w:rsidR="00554FED" w:rsidRDefault="00554FED" w:rsidP="00554FED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9. </w:t>
      </w:r>
      <w:r w:rsidRPr="00554FED">
        <w:rPr>
          <w:b/>
          <w:bCs/>
          <w:sz w:val="24"/>
          <w:szCs w:val="24"/>
        </w:rPr>
        <w:t>теорем</w:t>
      </w:r>
      <w:r>
        <w:rPr>
          <w:b/>
          <w:bCs/>
          <w:sz w:val="24"/>
          <w:szCs w:val="24"/>
        </w:rPr>
        <w:t>а</w:t>
      </w:r>
      <w:r w:rsidRPr="00554FED">
        <w:rPr>
          <w:b/>
          <w:bCs/>
          <w:sz w:val="24"/>
          <w:szCs w:val="24"/>
        </w:rPr>
        <w:t xml:space="preserve"> Больцано-Вейерштрасса -</w:t>
      </w:r>
      <w:r>
        <w:t xml:space="preserve"> 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из любой ограниченной последовательности можно выбрать сходящуюся подпоследовательность. Из любой неограниченной последовательности можно выбрать подпоследовательность имеющую предел бесконечность определенного знака.</w:t>
      </w:r>
    </w:p>
    <w:p w14:paraId="28261FF5" w14:textId="0919BBC7" w:rsidR="00554FED" w:rsidRDefault="00554FED" w:rsidP="00554FED">
      <w:pPr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475F9E55" w14:textId="77777777" w:rsidR="003B4F36" w:rsidRDefault="00554FED" w:rsidP="00554FED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10. </w:t>
      </w:r>
      <w:r w:rsidR="003B4F36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Для того чтобы последовательность сходилась необходимо и достаточно, чтобы она была фундаментальной. </w:t>
      </w:r>
    </w:p>
    <w:p w14:paraId="449EAEF6" w14:textId="008D4A14" w:rsidR="00554FED" w:rsidRPr="00554FED" w:rsidRDefault="003B4F36" w:rsidP="00554FED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ru-RU"/>
        </w:rPr>
        <w:drawing>
          <wp:inline distT="0" distB="0" distL="0" distR="0" wp14:anchorId="55778DC5" wp14:editId="51F7D2CF">
            <wp:extent cx="2266315" cy="1025525"/>
            <wp:effectExtent l="0" t="0" r="635" b="3175"/>
            <wp:docPr id="46085999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FED" w:rsidRPr="00554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B772F"/>
    <w:multiLevelType w:val="multilevel"/>
    <w:tmpl w:val="3486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6260D"/>
    <w:multiLevelType w:val="multilevel"/>
    <w:tmpl w:val="D018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D7DA6"/>
    <w:multiLevelType w:val="multilevel"/>
    <w:tmpl w:val="18A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B6D65"/>
    <w:multiLevelType w:val="hybridMultilevel"/>
    <w:tmpl w:val="9C064122"/>
    <w:lvl w:ilvl="0" w:tplc="6288664A">
      <w:start w:val="1"/>
      <w:numFmt w:val="decimal"/>
      <w:lvlText w:val="%1."/>
      <w:lvlJc w:val="left"/>
      <w:pPr>
        <w:ind w:left="720" w:hanging="360"/>
      </w:pPr>
      <w:rPr>
        <w:rFonts w:hint="default"/>
        <w:color w:val="17A2B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4BD"/>
    <w:multiLevelType w:val="hybridMultilevel"/>
    <w:tmpl w:val="F01E7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91070">
    <w:abstractNumId w:val="4"/>
  </w:num>
  <w:num w:numId="2" w16cid:durableId="537548599">
    <w:abstractNumId w:val="3"/>
  </w:num>
  <w:num w:numId="3" w16cid:durableId="166864872">
    <w:abstractNumId w:val="1"/>
  </w:num>
  <w:num w:numId="4" w16cid:durableId="2109345644">
    <w:abstractNumId w:val="2"/>
  </w:num>
  <w:num w:numId="5" w16cid:durableId="153230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75"/>
    <w:rsid w:val="00104795"/>
    <w:rsid w:val="00282D66"/>
    <w:rsid w:val="0034603D"/>
    <w:rsid w:val="003B4F36"/>
    <w:rsid w:val="00406ACA"/>
    <w:rsid w:val="004339C7"/>
    <w:rsid w:val="004B3B72"/>
    <w:rsid w:val="00554FED"/>
    <w:rsid w:val="00645858"/>
    <w:rsid w:val="00AC285D"/>
    <w:rsid w:val="00B649A8"/>
    <w:rsid w:val="00CE4E75"/>
    <w:rsid w:val="00F201D2"/>
    <w:rsid w:val="00F5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5E60"/>
  <w15:chartTrackingRefBased/>
  <w15:docId w15:val="{1E5B52F0-220A-4298-84B7-190E32B0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03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46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">
    <w:name w:val="highlight"/>
    <w:basedOn w:val="a0"/>
    <w:rsid w:val="0034603D"/>
  </w:style>
  <w:style w:type="character" w:styleId="a5">
    <w:name w:val="Hyperlink"/>
    <w:basedOn w:val="a0"/>
    <w:uiPriority w:val="99"/>
    <w:semiHidden/>
    <w:unhideWhenUsed/>
    <w:rsid w:val="00F201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que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thematic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5%D1%81%D0%BA%D0%BE%D0%BD%D0%B5%D1%87%D0%BD%D0%BE%D1%81%D1%82%D1%8C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Гркикян</dc:creator>
  <cp:keywords/>
  <dc:description/>
  <cp:lastModifiedBy>Миша Гркикян</cp:lastModifiedBy>
  <cp:revision>6</cp:revision>
  <dcterms:created xsi:type="dcterms:W3CDTF">2023-10-25T09:47:00Z</dcterms:created>
  <dcterms:modified xsi:type="dcterms:W3CDTF">2023-11-14T11:58:00Z</dcterms:modified>
</cp:coreProperties>
</file>