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0C0A" w14:textId="7C732462" w:rsidR="006D450C" w:rsidRPr="00DB24DF" w:rsidRDefault="006D450C" w:rsidP="00642694">
      <w:pPr>
        <w:pStyle w:val="Bezproreda"/>
        <w:shd w:val="clear" w:color="auto" w:fill="002060"/>
        <w:jc w:val="center"/>
        <w:rPr>
          <w:b/>
          <w:bCs/>
          <w:sz w:val="32"/>
          <w:szCs w:val="32"/>
        </w:rPr>
      </w:pPr>
      <w:r w:rsidRPr="00DB24DF">
        <w:rPr>
          <w:b/>
          <w:bCs/>
          <w:sz w:val="32"/>
          <w:szCs w:val="32"/>
        </w:rPr>
        <w:t>STJECANJE KLJUČNIH NETEHNOLOŠKIH KOMPETENC</w:t>
      </w:r>
      <w:r w:rsidR="00FC2A31">
        <w:rPr>
          <w:b/>
          <w:bCs/>
          <w:sz w:val="32"/>
          <w:szCs w:val="32"/>
        </w:rPr>
        <w:t>IJA</w:t>
      </w:r>
      <w:r w:rsidR="007E35D0">
        <w:rPr>
          <w:b/>
          <w:bCs/>
          <w:sz w:val="32"/>
          <w:szCs w:val="32"/>
        </w:rPr>
        <w:t xml:space="preserve"> PRIMJENOM MURP-a</w:t>
      </w:r>
    </w:p>
    <w:p w14:paraId="5C1AB77E" w14:textId="77777777" w:rsidR="006D450C" w:rsidRDefault="006D450C" w:rsidP="006D450C">
      <w:pPr>
        <w:pStyle w:val="Bezproreda"/>
      </w:pPr>
    </w:p>
    <w:p w14:paraId="6EC7A116" w14:textId="77777777" w:rsidR="00474F23" w:rsidRPr="00667608" w:rsidRDefault="00474F23" w:rsidP="00474F23">
      <w:pPr>
        <w:pStyle w:val="Bezproreda"/>
        <w:rPr>
          <w:b/>
          <w:bCs/>
          <w:i/>
          <w:iCs/>
        </w:rPr>
      </w:pPr>
      <w:r w:rsidRPr="00667608">
        <w:rPr>
          <w:b/>
          <w:bCs/>
          <w:i/>
          <w:iCs/>
        </w:rPr>
        <w:t>Sve je veći nedostatak vrhunskih menadžera na tržištu rada.</w:t>
      </w:r>
      <w:r w:rsidRPr="00667608">
        <w:rPr>
          <w:b/>
          <w:bCs/>
          <w:i/>
          <w:iCs/>
        </w:rPr>
        <w:br/>
        <w:t xml:space="preserve">Stanje će biti sve lošije jer je potražnja za njima sve veća. </w:t>
      </w:r>
    </w:p>
    <w:p w14:paraId="1ADED1FD" w14:textId="77777777" w:rsidR="00B516A7" w:rsidRDefault="00B516A7" w:rsidP="006D450C">
      <w:pPr>
        <w:pStyle w:val="Bezproreda"/>
      </w:pPr>
    </w:p>
    <w:p w14:paraId="13A7B285" w14:textId="1EE47DC3" w:rsidR="00474F23" w:rsidRPr="00474F23" w:rsidRDefault="00474F23" w:rsidP="00474F23">
      <w:pPr>
        <w:pStyle w:val="Bezproreda"/>
        <w:shd w:val="clear" w:color="auto" w:fill="FFFF00"/>
        <w:rPr>
          <w:b/>
          <w:bCs/>
          <w:sz w:val="24"/>
          <w:szCs w:val="24"/>
        </w:rPr>
      </w:pPr>
      <w:r w:rsidRPr="00474F23">
        <w:rPr>
          <w:b/>
          <w:bCs/>
          <w:sz w:val="24"/>
          <w:szCs w:val="24"/>
        </w:rPr>
        <w:t>STANJE</w:t>
      </w:r>
    </w:p>
    <w:p w14:paraId="237843A1" w14:textId="77777777" w:rsidR="00474F23" w:rsidRPr="00667608" w:rsidRDefault="00474F23" w:rsidP="00474F23">
      <w:pPr>
        <w:pStyle w:val="Bezproreda"/>
        <w:rPr>
          <w:b/>
          <w:bCs/>
          <w:i/>
          <w:iCs/>
          <w:sz w:val="8"/>
          <w:szCs w:val="8"/>
        </w:rPr>
      </w:pPr>
    </w:p>
    <w:p w14:paraId="106D2936" w14:textId="17F54E25" w:rsidR="00474F23" w:rsidRPr="00E1443D" w:rsidRDefault="00474F23" w:rsidP="00474F23">
      <w:pPr>
        <w:pStyle w:val="Bezproreda"/>
      </w:pPr>
      <w:r>
        <w:rPr>
          <w:rFonts w:cs="Calibri"/>
        </w:rPr>
        <w:t>▪ Sadašnjim (k</w:t>
      </w:r>
      <w:r w:rsidRPr="00E1443D">
        <w:t>lasičnim</w:t>
      </w:r>
      <w:r>
        <w:t>)</w:t>
      </w:r>
      <w:r w:rsidRPr="00E1443D">
        <w:t xml:space="preserve"> menadžerima nedostaju brojne kompetencije da bi bili vrhunski menadžeri i stvarali sebi i </w:t>
      </w:r>
      <w:r w:rsidR="001C08D7">
        <w:br/>
        <w:t xml:space="preserve">   </w:t>
      </w:r>
      <w:r w:rsidRPr="00E1443D">
        <w:t xml:space="preserve">zajedništvu u kojem djeluju nedostižnu konkurentsku prednost. </w:t>
      </w:r>
      <w:r>
        <w:br/>
      </w:r>
      <w:r>
        <w:rPr>
          <w:rFonts w:cs="Calibri"/>
        </w:rPr>
        <w:t xml:space="preserve">▪ </w:t>
      </w:r>
      <w:r>
        <w:t>Nivo učinkovitosti i produktivnosti u svim područjima djelovanja je nezadovoljavajući.</w:t>
      </w:r>
    </w:p>
    <w:p w14:paraId="1CC88E3D" w14:textId="2BFD05FB" w:rsidR="00474F23" w:rsidRDefault="00474F23" w:rsidP="00474F23">
      <w:pPr>
        <w:pStyle w:val="Bezproreda"/>
      </w:pPr>
      <w:r>
        <w:rPr>
          <w:rFonts w:cs="Calibri"/>
        </w:rPr>
        <w:t xml:space="preserve">▪ Do sada na </w:t>
      </w:r>
      <w:r w:rsidRPr="00E1443D">
        <w:t>tržištu edukacija n</w:t>
      </w:r>
      <w:r>
        <w:t xml:space="preserve">ije bilo </w:t>
      </w:r>
      <w:r w:rsidRPr="00E1443D">
        <w:t xml:space="preserve">modela </w:t>
      </w:r>
      <w:r>
        <w:t xml:space="preserve">(načina) </w:t>
      </w:r>
      <w:r w:rsidRPr="00E1443D">
        <w:t xml:space="preserve">ubrzanog i brojnog osposobljavanja za vrhunske </w:t>
      </w:r>
      <w:r w:rsidR="001C08D7">
        <w:br/>
        <w:t xml:space="preserve">   </w:t>
      </w:r>
      <w:r w:rsidRPr="00E1443D">
        <w:t xml:space="preserve">menadžere. </w:t>
      </w:r>
      <w:r>
        <w:br/>
      </w:r>
    </w:p>
    <w:p w14:paraId="55056970" w14:textId="37F37082" w:rsidR="00474F23" w:rsidRPr="00474F23" w:rsidRDefault="00474F23" w:rsidP="00474F23">
      <w:pPr>
        <w:pStyle w:val="Bezproreda"/>
        <w:shd w:val="clear" w:color="auto" w:fill="FFFF00"/>
        <w:rPr>
          <w:sz w:val="24"/>
          <w:szCs w:val="24"/>
        </w:rPr>
      </w:pPr>
      <w:r w:rsidRPr="00474F23">
        <w:rPr>
          <w:b/>
          <w:bCs/>
          <w:sz w:val="24"/>
          <w:szCs w:val="24"/>
        </w:rPr>
        <w:t>POTREBA</w:t>
      </w:r>
      <w:r w:rsidRPr="00474F23">
        <w:rPr>
          <w:sz w:val="24"/>
          <w:szCs w:val="24"/>
        </w:rPr>
        <w:t xml:space="preserve"> </w:t>
      </w:r>
    </w:p>
    <w:p w14:paraId="4BAADF21" w14:textId="77777777" w:rsidR="00474F23" w:rsidRPr="00667608" w:rsidRDefault="00474F23" w:rsidP="00474F23">
      <w:pPr>
        <w:pStyle w:val="Bezproreda"/>
        <w:rPr>
          <w:rFonts w:cs="Calibri"/>
          <w:color w:val="FF0000"/>
          <w:sz w:val="8"/>
          <w:szCs w:val="8"/>
        </w:rPr>
      </w:pPr>
    </w:p>
    <w:p w14:paraId="753ECEF9" w14:textId="0CF60A5B" w:rsidR="00474F23" w:rsidRPr="00E1443D" w:rsidRDefault="00074AD3" w:rsidP="00474F23">
      <w:pPr>
        <w:pStyle w:val="Bezproreda"/>
      </w:pPr>
      <w:r w:rsidRPr="00074AD3">
        <w:rPr>
          <w:rFonts w:cs="Calibri"/>
          <w:color w:val="0070C0"/>
        </w:rPr>
        <w:t>●</w:t>
      </w:r>
      <w:r w:rsidR="00474F23">
        <w:t xml:space="preserve"> </w:t>
      </w:r>
      <w:r w:rsidR="00474F23" w:rsidRPr="00E1443D">
        <w:t xml:space="preserve">Sve je veća potreba za vrhunskim menadžerima. </w:t>
      </w:r>
    </w:p>
    <w:p w14:paraId="05972C6F" w14:textId="00D0889A" w:rsidR="00474F23" w:rsidRPr="00E1443D" w:rsidRDefault="00074AD3" w:rsidP="00474F23">
      <w:pPr>
        <w:pStyle w:val="Bezproreda"/>
      </w:pPr>
      <w:r w:rsidRPr="00074AD3">
        <w:rPr>
          <w:rFonts w:cs="Calibri"/>
          <w:color w:val="0070C0"/>
        </w:rPr>
        <w:t>●</w:t>
      </w:r>
      <w:r w:rsidR="00474F23">
        <w:rPr>
          <w:rFonts w:cs="Calibri"/>
          <w:color w:val="FF0000"/>
        </w:rPr>
        <w:t xml:space="preserve"> </w:t>
      </w:r>
      <w:r w:rsidR="00474F23" w:rsidRPr="00E1443D">
        <w:t xml:space="preserve">Potrebni su menadžeri koji imaju dodatne (nove) kompetencije kojima će prevladavati sadašnja stanja </w:t>
      </w:r>
      <w:r w:rsidR="001C08D7">
        <w:br/>
        <w:t xml:space="preserve">    </w:t>
      </w:r>
      <w:r w:rsidR="00474F23" w:rsidRPr="00E1443D">
        <w:t xml:space="preserve">neizvjesnosti i pokretati razvojne projekte. </w:t>
      </w:r>
    </w:p>
    <w:p w14:paraId="21518626" w14:textId="451DE40A" w:rsidR="00474F23" w:rsidRDefault="00074AD3" w:rsidP="00474F23">
      <w:pPr>
        <w:pStyle w:val="Bezproreda"/>
      </w:pPr>
      <w:r w:rsidRPr="00074AD3">
        <w:rPr>
          <w:rFonts w:cs="Calibri"/>
          <w:color w:val="0070C0"/>
        </w:rPr>
        <w:t>●</w:t>
      </w:r>
      <w:r w:rsidR="00474F23">
        <w:rPr>
          <w:rFonts w:cs="Calibri"/>
          <w:color w:val="FF0000"/>
        </w:rPr>
        <w:t xml:space="preserve"> </w:t>
      </w:r>
      <w:r w:rsidR="00474F23" w:rsidRPr="00E1443D">
        <w:t xml:space="preserve">Potrebni su menadžeri koji će kontinuirano i sustavno povećavati učinkovitosti i produktivnost kako kod sebe </w:t>
      </w:r>
      <w:r w:rsidR="001C08D7">
        <w:br/>
        <w:t xml:space="preserve">    </w:t>
      </w:r>
      <w:r w:rsidR="00474F23" w:rsidRPr="00E1443D">
        <w:t>tak</w:t>
      </w:r>
      <w:r w:rsidR="00474F23">
        <w:t>o</w:t>
      </w:r>
      <w:r w:rsidR="00474F23" w:rsidRPr="00E1443D">
        <w:t xml:space="preserve"> i u zajedništvima u kojima djeluju (grupe, organizacije i zajednice). </w:t>
      </w:r>
      <w:r w:rsidR="00474F23">
        <w:t>.</w:t>
      </w:r>
      <w:r w:rsidR="00474F23" w:rsidRPr="00E1443D">
        <w:t xml:space="preserve"> </w:t>
      </w:r>
      <w:r w:rsidR="00474F23">
        <w:br/>
      </w:r>
      <w:r w:rsidR="00474F23" w:rsidRPr="00074AD3">
        <w:rPr>
          <w:rFonts w:cs="Calibri"/>
          <w:color w:val="0070C0"/>
        </w:rPr>
        <w:t>●</w:t>
      </w:r>
      <w:r w:rsidR="00474F23">
        <w:rPr>
          <w:rFonts w:cs="Calibri"/>
          <w:color w:val="FF0000"/>
        </w:rPr>
        <w:t xml:space="preserve"> </w:t>
      </w:r>
      <w:r w:rsidR="00474F23" w:rsidRPr="004611DA">
        <w:rPr>
          <w:rFonts w:cs="Calibri"/>
        </w:rPr>
        <w:t>Potrebni su vrhunski menadžeri</w:t>
      </w:r>
      <w:r w:rsidR="00474F23">
        <w:rPr>
          <w:rFonts w:cs="Calibri"/>
        </w:rPr>
        <w:t xml:space="preserve"> koji će omogućiti stjecanje nedostižne konkurentske prednosti u svim oblicima </w:t>
      </w:r>
      <w:r w:rsidR="00474F23">
        <w:rPr>
          <w:rFonts w:cs="Calibri"/>
        </w:rPr>
        <w:br/>
        <w:t xml:space="preserve">    zajedništava (grupe, organizacije i zajednice).</w:t>
      </w:r>
      <w:r w:rsidR="00474F23">
        <w:rPr>
          <w:rFonts w:cs="Calibri"/>
        </w:rPr>
        <w:br/>
      </w:r>
    </w:p>
    <w:p w14:paraId="4F942483" w14:textId="5AA4557E" w:rsidR="00474F23" w:rsidRPr="00E1443D" w:rsidRDefault="00474F23" w:rsidP="00474F23">
      <w:pPr>
        <w:pStyle w:val="Bezproreda"/>
        <w:shd w:val="clear" w:color="auto" w:fill="FFFF00"/>
      </w:pPr>
      <w:r w:rsidRPr="00E1443D">
        <w:rPr>
          <w:b/>
          <w:bCs/>
        </w:rPr>
        <w:t>PROBLEM</w:t>
      </w:r>
      <w:r w:rsidRPr="00E1443D">
        <w:t xml:space="preserve"> </w:t>
      </w:r>
    </w:p>
    <w:p w14:paraId="0149A516" w14:textId="77777777" w:rsidR="00474F23" w:rsidRPr="00667608" w:rsidRDefault="00474F23" w:rsidP="00474F23">
      <w:pPr>
        <w:pStyle w:val="Bezproreda"/>
        <w:rPr>
          <w:sz w:val="8"/>
          <w:szCs w:val="8"/>
        </w:rPr>
      </w:pPr>
    </w:p>
    <w:p w14:paraId="014EFB43" w14:textId="407CD530" w:rsidR="00474F23" w:rsidRDefault="00074AD3" w:rsidP="00474F23">
      <w:pPr>
        <w:pStyle w:val="Bezproreda"/>
      </w:pPr>
      <w:r w:rsidRPr="002570AC">
        <w:rPr>
          <w:rFonts w:cs="Calibri"/>
          <w:color w:val="FF0000"/>
        </w:rPr>
        <w:t>●</w:t>
      </w:r>
      <w:r w:rsidR="00474F23">
        <w:rPr>
          <w:rFonts w:cs="Calibri"/>
        </w:rPr>
        <w:t xml:space="preserve"> </w:t>
      </w:r>
      <w:r w:rsidR="00474F23" w:rsidRPr="00E1443D">
        <w:t xml:space="preserve">Sadašnje formalno i neformalno obrazovanje ne osposobljava vrhunske menadžere za ključna znanja, vještine i </w:t>
      </w:r>
      <w:r w:rsidR="001C08D7">
        <w:br/>
        <w:t xml:space="preserve">    </w:t>
      </w:r>
      <w:r w:rsidR="00474F23" w:rsidRPr="00E1443D">
        <w:t>ponašanja koja su potrebna za uspješne ishode u sadašnjim vremenima brojnih izazova</w:t>
      </w:r>
      <w:r w:rsidR="00474F23">
        <w:t>, neizvjesnosti</w:t>
      </w:r>
      <w:r w:rsidR="00474F23" w:rsidRPr="00E1443D">
        <w:t xml:space="preserve"> i kriza.</w:t>
      </w:r>
      <w:r w:rsidR="00474F23">
        <w:br/>
      </w:r>
      <w:r w:rsidR="00474F23" w:rsidRPr="002570AC">
        <w:rPr>
          <w:rFonts w:cs="Calibri"/>
          <w:color w:val="FF0000"/>
        </w:rPr>
        <w:t>●</w:t>
      </w:r>
      <w:r w:rsidR="00474F23">
        <w:rPr>
          <w:rFonts w:cs="Calibri"/>
          <w:color w:val="FF0000"/>
        </w:rPr>
        <w:t xml:space="preserve"> </w:t>
      </w:r>
      <w:r w:rsidR="00474F23" w:rsidRPr="003023D0">
        <w:rPr>
          <w:b/>
          <w:bCs/>
        </w:rPr>
        <w:t>Potreban je novi pristup osposobljavanj</w:t>
      </w:r>
      <w:r w:rsidR="00474F23">
        <w:rPr>
          <w:b/>
          <w:bCs/>
        </w:rPr>
        <w:t>a</w:t>
      </w:r>
      <w:r w:rsidR="00474F23" w:rsidRPr="003023D0">
        <w:rPr>
          <w:b/>
          <w:bCs/>
        </w:rPr>
        <w:t xml:space="preserve"> menadžera koji</w:t>
      </w:r>
      <w:r w:rsidR="00474F23">
        <w:rPr>
          <w:b/>
          <w:bCs/>
        </w:rPr>
        <w:t>m</w:t>
      </w:r>
      <w:r w:rsidR="00474F23" w:rsidRPr="003023D0">
        <w:rPr>
          <w:b/>
          <w:bCs/>
        </w:rPr>
        <w:t xml:space="preserve"> će moći osposobiti brojne vrhunske menadžere.</w:t>
      </w:r>
    </w:p>
    <w:p w14:paraId="07457290" w14:textId="77777777" w:rsidR="00B516A7" w:rsidRDefault="00B516A7" w:rsidP="006D450C">
      <w:pPr>
        <w:pStyle w:val="Bezproreda"/>
      </w:pPr>
    </w:p>
    <w:p w14:paraId="07FE5124" w14:textId="77777777" w:rsidR="006D450C" w:rsidRPr="00681A7A" w:rsidRDefault="006D450C" w:rsidP="006D450C">
      <w:pPr>
        <w:pStyle w:val="Bezproreda"/>
        <w:shd w:val="clear" w:color="auto" w:fill="FFFF00"/>
        <w:rPr>
          <w:b/>
          <w:bCs/>
          <w:sz w:val="24"/>
          <w:szCs w:val="24"/>
        </w:rPr>
      </w:pPr>
      <w:r w:rsidRPr="00681A7A">
        <w:rPr>
          <w:b/>
          <w:bCs/>
          <w:sz w:val="24"/>
          <w:szCs w:val="24"/>
        </w:rPr>
        <w:t>NAJVEĆI UZROK PROBLEMA</w:t>
      </w:r>
    </w:p>
    <w:p w14:paraId="427B88ED" w14:textId="77777777" w:rsidR="006D450C" w:rsidRPr="00074AD3" w:rsidRDefault="006D450C" w:rsidP="006D450C">
      <w:pPr>
        <w:pStyle w:val="Bezproreda"/>
        <w:rPr>
          <w:sz w:val="8"/>
          <w:szCs w:val="8"/>
        </w:rPr>
      </w:pPr>
    </w:p>
    <w:p w14:paraId="1840C471" w14:textId="77777777" w:rsidR="006D450C" w:rsidRDefault="006D450C" w:rsidP="006D450C">
      <w:pPr>
        <w:pStyle w:val="Bezproreda"/>
      </w:pPr>
      <w:r>
        <w:t>Najveći uzrok problema nastaje zbog nedostatka KLJUČNIH NETEHNOLOŠKIH KOMPETENCIJA.</w:t>
      </w:r>
    </w:p>
    <w:p w14:paraId="07BCDC73" w14:textId="3D644456" w:rsidR="006D450C" w:rsidRPr="00E1443D" w:rsidRDefault="00681A7A" w:rsidP="006D450C">
      <w:pPr>
        <w:pStyle w:val="Bezproreda"/>
      </w:pPr>
      <w:r w:rsidRPr="00074AD3">
        <w:rPr>
          <w:sz w:val="8"/>
          <w:szCs w:val="8"/>
        </w:rPr>
        <w:br/>
      </w:r>
      <w:r>
        <w:t xml:space="preserve">Ključne netehnološke kompetencije </w:t>
      </w:r>
      <w:r w:rsidR="006D450C">
        <w:t>čine</w:t>
      </w:r>
      <w:r w:rsidR="006D450C" w:rsidRPr="00E1443D">
        <w:t xml:space="preserve">: </w:t>
      </w:r>
    </w:p>
    <w:p w14:paraId="7361E07F" w14:textId="77777777" w:rsidR="006D450C" w:rsidRPr="00E1443D" w:rsidRDefault="006D450C" w:rsidP="006D450C">
      <w:pPr>
        <w:pStyle w:val="Bezproreda"/>
      </w:pPr>
      <w:r w:rsidRPr="00EC1379">
        <w:rPr>
          <w:sz w:val="8"/>
          <w:szCs w:val="8"/>
        </w:rPr>
        <w:br/>
      </w:r>
      <w:r>
        <w:t xml:space="preserve">4.1. </w:t>
      </w:r>
      <w:r w:rsidRPr="00BC556D">
        <w:rPr>
          <w:b/>
          <w:bCs/>
        </w:rPr>
        <w:t>Upravljačke kompetencije</w:t>
      </w:r>
      <w:r w:rsidRPr="00E1443D">
        <w:t xml:space="preserve"> </w:t>
      </w:r>
    </w:p>
    <w:p w14:paraId="0CEE553C" w14:textId="77777777" w:rsidR="006D450C" w:rsidRPr="00E1443D" w:rsidRDefault="006D450C" w:rsidP="006D450C">
      <w:pPr>
        <w:pStyle w:val="Bezproreda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9374091" wp14:editId="37B4E680">
            <wp:simplePos x="0" y="0"/>
            <wp:positionH relativeFrom="column">
              <wp:posOffset>3482647</wp:posOffset>
            </wp:positionH>
            <wp:positionV relativeFrom="paragraph">
              <wp:posOffset>15433</wp:posOffset>
            </wp:positionV>
            <wp:extent cx="2745676" cy="964800"/>
            <wp:effectExtent l="0" t="0" r="0" b="6985"/>
            <wp:wrapNone/>
            <wp:docPr id="1228471480" name="Slika 5" descr="Slika na kojoj se prikazuje logotip, Font, grafika, simbol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60275" name="Slika 5" descr="Slika na kojoj se prikazuje logotip, Font, grafika, simbol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676" cy="96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="Calibri"/>
        </w:rPr>
        <w:t xml:space="preserve">• </w:t>
      </w:r>
      <w:r w:rsidRPr="00E1443D">
        <w:t xml:space="preserve">Planiranje </w:t>
      </w:r>
    </w:p>
    <w:p w14:paraId="2E48A442" w14:textId="77777777" w:rsidR="006D450C" w:rsidRPr="00E1443D" w:rsidRDefault="006D450C" w:rsidP="006D450C">
      <w:pPr>
        <w:pStyle w:val="Bezproreda"/>
      </w:pPr>
      <w:r>
        <w:rPr>
          <w:rFonts w:cs="Calibri"/>
        </w:rPr>
        <w:t xml:space="preserve">• </w:t>
      </w:r>
      <w:r w:rsidRPr="00E1443D">
        <w:t xml:space="preserve">Organiziranje </w:t>
      </w:r>
    </w:p>
    <w:p w14:paraId="33D23A10" w14:textId="77777777" w:rsidR="006D450C" w:rsidRPr="00E1443D" w:rsidRDefault="006D450C" w:rsidP="006D450C">
      <w:pPr>
        <w:pStyle w:val="Bezproreda"/>
      </w:pPr>
      <w:r>
        <w:rPr>
          <w:rFonts w:cs="Calibri"/>
        </w:rPr>
        <w:t xml:space="preserve">• </w:t>
      </w:r>
      <w:r w:rsidRPr="00E1443D">
        <w:t xml:space="preserve">Vođenje </w:t>
      </w:r>
    </w:p>
    <w:p w14:paraId="230A5999" w14:textId="77777777" w:rsidR="006D450C" w:rsidRPr="00E1443D" w:rsidRDefault="006D450C" w:rsidP="006D450C">
      <w:pPr>
        <w:pStyle w:val="Bezproreda"/>
      </w:pPr>
      <w:r>
        <w:rPr>
          <w:rFonts w:cs="Calibri"/>
        </w:rPr>
        <w:t xml:space="preserve">• </w:t>
      </w:r>
      <w:r w:rsidRPr="00E1443D">
        <w:t xml:space="preserve">Upravljanje ljudskim resursima </w:t>
      </w:r>
    </w:p>
    <w:p w14:paraId="5F1BF7A1" w14:textId="77777777" w:rsidR="006D450C" w:rsidRPr="00E1443D" w:rsidRDefault="006D450C" w:rsidP="006D450C">
      <w:pPr>
        <w:pStyle w:val="Bezproreda"/>
      </w:pPr>
      <w:r>
        <w:rPr>
          <w:rFonts w:cs="Calibri"/>
        </w:rPr>
        <w:t xml:space="preserve">• </w:t>
      </w:r>
      <w:r w:rsidRPr="00E1443D">
        <w:t xml:space="preserve">Kontrola </w:t>
      </w:r>
    </w:p>
    <w:p w14:paraId="4EF7CC68" w14:textId="77777777" w:rsidR="006D450C" w:rsidRPr="00E1443D" w:rsidRDefault="006D450C" w:rsidP="006D450C">
      <w:pPr>
        <w:pStyle w:val="Bezproreda"/>
      </w:pPr>
      <w:r>
        <w:rPr>
          <w:rFonts w:cs="Calibri"/>
        </w:rPr>
        <w:t xml:space="preserve">• </w:t>
      </w:r>
      <w:r w:rsidRPr="00E1443D">
        <w:t xml:space="preserve">Unapređenja </w:t>
      </w:r>
    </w:p>
    <w:p w14:paraId="1369815C" w14:textId="77777777" w:rsidR="006D450C" w:rsidRPr="00EC1379" w:rsidRDefault="006D450C" w:rsidP="006D450C">
      <w:pPr>
        <w:pStyle w:val="Bezproreda"/>
        <w:rPr>
          <w:sz w:val="8"/>
          <w:szCs w:val="8"/>
        </w:rPr>
      </w:pPr>
    </w:p>
    <w:p w14:paraId="51945627" w14:textId="2A05CA7B" w:rsidR="006D450C" w:rsidRPr="00BC556D" w:rsidRDefault="006D450C" w:rsidP="006D450C">
      <w:pPr>
        <w:pStyle w:val="Bezproreda"/>
        <w:rPr>
          <w:b/>
          <w:bCs/>
        </w:rPr>
      </w:pPr>
      <w:r>
        <w:t xml:space="preserve">4.2. </w:t>
      </w:r>
      <w:r w:rsidRPr="00BC556D">
        <w:rPr>
          <w:b/>
          <w:bCs/>
        </w:rPr>
        <w:t xml:space="preserve">Kompetencije ključnih </w:t>
      </w:r>
      <w:r w:rsidR="00805304">
        <w:rPr>
          <w:b/>
          <w:bCs/>
        </w:rPr>
        <w:t xml:space="preserve">MUI </w:t>
      </w:r>
      <w:r w:rsidRPr="00BC556D">
        <w:rPr>
          <w:b/>
          <w:bCs/>
        </w:rPr>
        <w:t xml:space="preserve">mekih vještine </w:t>
      </w:r>
    </w:p>
    <w:p w14:paraId="42B9E4B1" w14:textId="2376E92C" w:rsidR="006D450C" w:rsidRPr="00E1443D" w:rsidRDefault="006D450C" w:rsidP="006D450C">
      <w:pPr>
        <w:pStyle w:val="Bezproreda"/>
      </w:pPr>
      <w:r>
        <w:rPr>
          <w:rFonts w:cs="Calibri"/>
        </w:rPr>
        <w:t xml:space="preserve">• </w:t>
      </w:r>
      <w:r w:rsidRPr="00E1443D">
        <w:t xml:space="preserve">Upravljanje promjenama </w:t>
      </w:r>
    </w:p>
    <w:p w14:paraId="708741ED" w14:textId="03D76BE4" w:rsidR="006D450C" w:rsidRPr="00E1443D" w:rsidRDefault="006D450C" w:rsidP="006D450C">
      <w:pPr>
        <w:pStyle w:val="Bezproreda"/>
      </w:pPr>
      <w:r>
        <w:rPr>
          <w:rFonts w:cs="Calibri"/>
        </w:rPr>
        <w:t xml:space="preserve">• </w:t>
      </w:r>
      <w:r w:rsidRPr="00E1443D">
        <w:t xml:space="preserve">Upravljanje problemima </w:t>
      </w:r>
    </w:p>
    <w:p w14:paraId="0FF902F5" w14:textId="7B6EB5A8" w:rsidR="006D450C" w:rsidRPr="00E1443D" w:rsidRDefault="006D450C" w:rsidP="006D450C">
      <w:pPr>
        <w:pStyle w:val="Bezproreda"/>
      </w:pPr>
      <w:r>
        <w:rPr>
          <w:rFonts w:cs="Calibri"/>
        </w:rPr>
        <w:t xml:space="preserve">• </w:t>
      </w:r>
      <w:r w:rsidRPr="00E1443D">
        <w:t xml:space="preserve">Upravljanje vremenom </w:t>
      </w:r>
    </w:p>
    <w:p w14:paraId="5EF32D2B" w14:textId="34A2F2E9" w:rsidR="006D450C" w:rsidRPr="00E1443D" w:rsidRDefault="001C08D7" w:rsidP="006D450C">
      <w:pPr>
        <w:pStyle w:val="Bezproreda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1FB7E97" wp14:editId="36FF9DDF">
            <wp:simplePos x="0" y="0"/>
            <wp:positionH relativeFrom="margin">
              <wp:posOffset>3752413</wp:posOffset>
            </wp:positionH>
            <wp:positionV relativeFrom="paragraph">
              <wp:posOffset>131808</wp:posOffset>
            </wp:positionV>
            <wp:extent cx="2385060" cy="1313815"/>
            <wp:effectExtent l="57150" t="19050" r="53340" b="95885"/>
            <wp:wrapNone/>
            <wp:docPr id="781326160" name="Slika 1" descr="Slika na kojoj se prikazuje tekst, Font, snimka zaslona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26160" name="Slika 1" descr="Slika na kojoj se prikazuje tekst, Font, snimka zaslona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50C">
        <w:rPr>
          <w:rFonts w:cs="Calibri"/>
        </w:rPr>
        <w:t xml:space="preserve">• </w:t>
      </w:r>
      <w:r w:rsidR="006D450C" w:rsidRPr="00E1443D">
        <w:t xml:space="preserve">Učinkoviti sastanci </w:t>
      </w:r>
    </w:p>
    <w:p w14:paraId="3218C55B" w14:textId="77777777" w:rsidR="006D450C" w:rsidRPr="00E1443D" w:rsidRDefault="006D450C" w:rsidP="006D450C">
      <w:pPr>
        <w:pStyle w:val="Bezproreda"/>
      </w:pPr>
      <w:r>
        <w:rPr>
          <w:rFonts w:cs="Calibri"/>
        </w:rPr>
        <w:t xml:space="preserve">• </w:t>
      </w:r>
      <w:r w:rsidRPr="00E1443D">
        <w:t xml:space="preserve">Umrežavanja </w:t>
      </w:r>
    </w:p>
    <w:p w14:paraId="7B57FBC3" w14:textId="77777777" w:rsidR="006D450C" w:rsidRPr="00E1443D" w:rsidRDefault="006D450C" w:rsidP="006D450C">
      <w:pPr>
        <w:pStyle w:val="Bezproreda"/>
      </w:pPr>
      <w:r>
        <w:rPr>
          <w:rFonts w:cs="Calibri"/>
        </w:rPr>
        <w:t xml:space="preserve">• </w:t>
      </w:r>
      <w:r w:rsidRPr="00E1443D">
        <w:t>Zagov</w:t>
      </w:r>
      <w:r>
        <w:t>a</w:t>
      </w:r>
      <w:r w:rsidRPr="00E1443D">
        <w:t>ranj</w:t>
      </w:r>
      <w:r>
        <w:t>e</w:t>
      </w:r>
      <w:r w:rsidRPr="00E1443D">
        <w:t xml:space="preserve"> </w:t>
      </w:r>
    </w:p>
    <w:p w14:paraId="79626185" w14:textId="77777777" w:rsidR="006D450C" w:rsidRPr="00E1443D" w:rsidRDefault="006D450C" w:rsidP="006D450C">
      <w:pPr>
        <w:pStyle w:val="Bezproreda"/>
      </w:pPr>
      <w:r>
        <w:rPr>
          <w:rFonts w:cs="Calibri"/>
        </w:rPr>
        <w:t xml:space="preserve">• </w:t>
      </w:r>
      <w:r w:rsidRPr="00E1443D">
        <w:t xml:space="preserve">Učiti kako učiti </w:t>
      </w:r>
    </w:p>
    <w:p w14:paraId="4E442AEB" w14:textId="77777777" w:rsidR="006D450C" w:rsidRPr="00E1443D" w:rsidRDefault="006D450C" w:rsidP="006D450C">
      <w:pPr>
        <w:pStyle w:val="Bezproreda"/>
      </w:pPr>
      <w:r>
        <w:rPr>
          <w:rFonts w:cs="Calibri"/>
        </w:rPr>
        <w:t xml:space="preserve">• </w:t>
      </w:r>
      <w:r w:rsidRPr="00E1443D">
        <w:t xml:space="preserve">Kreativno pisanje </w:t>
      </w:r>
    </w:p>
    <w:p w14:paraId="4F9EC2B0" w14:textId="77777777" w:rsidR="00642694" w:rsidRDefault="006D450C" w:rsidP="006D450C">
      <w:pPr>
        <w:pStyle w:val="Bezproreda"/>
      </w:pPr>
      <w:r w:rsidRPr="00EC1379">
        <w:rPr>
          <w:sz w:val="8"/>
          <w:szCs w:val="8"/>
        </w:rPr>
        <w:br/>
      </w:r>
    </w:p>
    <w:p w14:paraId="41E8E928" w14:textId="77777777" w:rsidR="00642694" w:rsidRDefault="00642694" w:rsidP="006D450C">
      <w:pPr>
        <w:pStyle w:val="Bezproreda"/>
      </w:pPr>
    </w:p>
    <w:p w14:paraId="44F09953" w14:textId="77777777" w:rsidR="00642694" w:rsidRDefault="00642694" w:rsidP="006D450C">
      <w:pPr>
        <w:pStyle w:val="Bezproreda"/>
      </w:pPr>
    </w:p>
    <w:p w14:paraId="1F1530ED" w14:textId="77777777" w:rsidR="00642694" w:rsidRDefault="00642694" w:rsidP="006D450C">
      <w:pPr>
        <w:pStyle w:val="Bezproreda"/>
      </w:pPr>
    </w:p>
    <w:p w14:paraId="04DFCAA8" w14:textId="77777777" w:rsidR="00642694" w:rsidRDefault="00642694" w:rsidP="006D450C">
      <w:pPr>
        <w:pStyle w:val="Bezproreda"/>
      </w:pPr>
    </w:p>
    <w:p w14:paraId="5AA97380" w14:textId="77777777" w:rsidR="00642694" w:rsidRDefault="00642694" w:rsidP="006D450C">
      <w:pPr>
        <w:pStyle w:val="Bezproreda"/>
      </w:pPr>
    </w:p>
    <w:p w14:paraId="4C27168E" w14:textId="77777777" w:rsidR="00642694" w:rsidRDefault="00642694" w:rsidP="006D450C">
      <w:pPr>
        <w:pStyle w:val="Bezproreda"/>
      </w:pPr>
    </w:p>
    <w:p w14:paraId="3C867A0C" w14:textId="31C0CA8B" w:rsidR="006D450C" w:rsidRDefault="006D450C" w:rsidP="006D450C">
      <w:pPr>
        <w:pStyle w:val="Bezproreda"/>
      </w:pPr>
      <w:r>
        <w:lastRenderedPageBreak/>
        <w:t xml:space="preserve">4.3. </w:t>
      </w:r>
      <w:r w:rsidRPr="00BC556D">
        <w:rPr>
          <w:b/>
          <w:bCs/>
        </w:rPr>
        <w:t>Kompetencije učinkovite komunikacije</w:t>
      </w:r>
      <w:r w:rsidRPr="0005717A">
        <w:t xml:space="preserve"> </w:t>
      </w:r>
      <w:r>
        <w:br/>
      </w:r>
      <w:r w:rsidRPr="00437C7C">
        <w:rPr>
          <w:b/>
          <w:bCs/>
          <w:sz w:val="8"/>
          <w:szCs w:val="8"/>
        </w:rPr>
        <w:br/>
      </w:r>
      <w:r>
        <w:t xml:space="preserve">  1. Pokretanje komunikacije</w:t>
      </w:r>
    </w:p>
    <w:p w14:paraId="0E04E578" w14:textId="589B116F" w:rsidR="006D450C" w:rsidRDefault="00860142" w:rsidP="006D450C">
      <w:pPr>
        <w:pStyle w:val="Bezproreda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313B2D8" wp14:editId="4FF8AE42">
            <wp:simplePos x="0" y="0"/>
            <wp:positionH relativeFrom="margin">
              <wp:align>right</wp:align>
            </wp:positionH>
            <wp:positionV relativeFrom="paragraph">
              <wp:posOffset>5854</wp:posOffset>
            </wp:positionV>
            <wp:extent cx="2215471" cy="1337868"/>
            <wp:effectExtent l="0" t="0" r="0" b="0"/>
            <wp:wrapNone/>
            <wp:docPr id="2088924541" name="Slika 3" descr="Slika na kojoj se prikazuje kontejner, kutija, karton, pakiranje i označavanje&#10;&#10;Opis je automatski generir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24541" name="Slika 3" descr="Slika na kojoj se prikazuje kontejner, kutija, karton, pakiranje i označavanje&#10;&#10;Opis je automatski generira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471" cy="1337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50C">
        <w:t xml:space="preserve">  2. Početni elementi komunikacije</w:t>
      </w:r>
      <w:r w:rsidR="006D450C">
        <w:br/>
        <w:t xml:space="preserve">  3. Davanje prijedloga</w:t>
      </w:r>
    </w:p>
    <w:p w14:paraId="6CE3EE87" w14:textId="77777777" w:rsidR="006D450C" w:rsidRDefault="006D450C" w:rsidP="006D450C">
      <w:pPr>
        <w:pStyle w:val="Bezproreda"/>
      </w:pPr>
      <w:r>
        <w:t xml:space="preserve">  4. Slušanje</w:t>
      </w:r>
    </w:p>
    <w:p w14:paraId="7F42AB3F" w14:textId="77777777" w:rsidR="006D450C" w:rsidRDefault="006D450C" w:rsidP="006D450C">
      <w:pPr>
        <w:pStyle w:val="Bezproreda"/>
      </w:pPr>
      <w:r>
        <w:t xml:space="preserve">  5. PPP (Pitanja, Prijedlozi, Primjedbe)</w:t>
      </w:r>
    </w:p>
    <w:p w14:paraId="3BB099FB" w14:textId="77777777" w:rsidR="006D450C" w:rsidRDefault="006D450C" w:rsidP="006D450C">
      <w:pPr>
        <w:pStyle w:val="Bezproreda"/>
      </w:pPr>
      <w:r>
        <w:t xml:space="preserve">  6. DUP (Dodati, Ukloniti, Preformulirati)</w:t>
      </w:r>
    </w:p>
    <w:p w14:paraId="01100309" w14:textId="77777777" w:rsidR="006D450C" w:rsidRDefault="006D450C" w:rsidP="006D450C">
      <w:pPr>
        <w:pStyle w:val="Bezproreda"/>
      </w:pPr>
      <w:r>
        <w:t xml:space="preserve">  7. Kontrolna pitanja izvrsnosti (KPIZ)</w:t>
      </w:r>
    </w:p>
    <w:p w14:paraId="5E51235E" w14:textId="77777777" w:rsidR="006D450C" w:rsidRDefault="006D450C" w:rsidP="006D450C">
      <w:pPr>
        <w:pStyle w:val="Bezproreda"/>
      </w:pPr>
      <w:r>
        <w:t xml:space="preserve">  8. Iskazivanje neslaganja</w:t>
      </w:r>
    </w:p>
    <w:p w14:paraId="69C6C8B4" w14:textId="77777777" w:rsidR="006D450C" w:rsidRDefault="006D450C" w:rsidP="006D450C">
      <w:pPr>
        <w:pStyle w:val="Bezproreda"/>
      </w:pPr>
      <w:r>
        <w:t xml:space="preserve">  9. Izbor najboljeg rješenja</w:t>
      </w:r>
    </w:p>
    <w:p w14:paraId="0A0E9ADA" w14:textId="77777777" w:rsidR="006D450C" w:rsidRDefault="006D450C" w:rsidP="006D450C">
      <w:pPr>
        <w:pStyle w:val="Bezproreda"/>
      </w:pPr>
      <w:r>
        <w:t>10. Povratne informacije</w:t>
      </w:r>
    </w:p>
    <w:p w14:paraId="6D576187" w14:textId="77777777" w:rsidR="006D450C" w:rsidRPr="008E0CDF" w:rsidRDefault="006D450C" w:rsidP="006D450C">
      <w:pPr>
        <w:pStyle w:val="Bezproreda"/>
      </w:pPr>
      <w:r>
        <w:t>11. Prekid komunikacije</w:t>
      </w:r>
    </w:p>
    <w:p w14:paraId="4C456B0F" w14:textId="27E41050" w:rsidR="006D450C" w:rsidRPr="00437C7C" w:rsidRDefault="006D450C" w:rsidP="006D450C">
      <w:pPr>
        <w:pStyle w:val="Bezproreda"/>
        <w:rPr>
          <w:sz w:val="8"/>
          <w:szCs w:val="8"/>
        </w:rPr>
      </w:pPr>
      <w:r w:rsidRPr="008E0CDF">
        <w:rPr>
          <w:sz w:val="8"/>
          <w:szCs w:val="8"/>
        </w:rPr>
        <w:br/>
      </w:r>
      <w:r>
        <w:t xml:space="preserve">4.4. </w:t>
      </w:r>
      <w:r w:rsidRPr="00BC556D">
        <w:rPr>
          <w:b/>
          <w:bCs/>
        </w:rPr>
        <w:t xml:space="preserve">Upravljanje </w:t>
      </w:r>
      <w:r w:rsidR="00805304">
        <w:rPr>
          <w:b/>
          <w:bCs/>
        </w:rPr>
        <w:t xml:space="preserve">MUI </w:t>
      </w:r>
      <w:r w:rsidRPr="00BC556D">
        <w:rPr>
          <w:b/>
          <w:bCs/>
        </w:rPr>
        <w:t>principima</w:t>
      </w:r>
      <w:r w:rsidRPr="00E1443D">
        <w:t xml:space="preserve"> </w:t>
      </w:r>
      <w:r>
        <w:br/>
      </w:r>
    </w:p>
    <w:p w14:paraId="1E28F166" w14:textId="77777777" w:rsidR="006D450C" w:rsidRDefault="006D450C" w:rsidP="006D450C">
      <w:pPr>
        <w:pStyle w:val="Bezproreda"/>
        <w:rPr>
          <w:b/>
          <w:bCs/>
        </w:rPr>
      </w:pPr>
      <w:r w:rsidRPr="00E1443D">
        <w:t xml:space="preserve">Biti principijelan u činjenju dogovorenog i prihvaćenog. </w:t>
      </w:r>
      <w:r>
        <w:br/>
        <w:t>Uvoditi principe i pomoću njih upravljati djelovanjem je najbolji način uvođenja skalabilnosti u djelovanju.</w:t>
      </w:r>
      <w:r>
        <w:br/>
        <w:t xml:space="preserve">Skalabilnost znači jednokratnom odlukom stvoriti uvjete za kontinuirano stvaranje novih vrijednosti. </w:t>
      </w:r>
      <w:r>
        <w:br/>
      </w:r>
      <w:r w:rsidRPr="008E0CDF">
        <w:rPr>
          <w:sz w:val="8"/>
          <w:szCs w:val="8"/>
        </w:rPr>
        <w:br/>
      </w:r>
      <w:r>
        <w:t xml:space="preserve">4.5. </w:t>
      </w:r>
      <w:r w:rsidRPr="00BC556D">
        <w:rPr>
          <w:b/>
          <w:bCs/>
        </w:rPr>
        <w:t>Kompetencij</w:t>
      </w:r>
      <w:r>
        <w:rPr>
          <w:b/>
          <w:bCs/>
        </w:rPr>
        <w:t>a</w:t>
      </w:r>
      <w:r w:rsidRPr="00BC556D">
        <w:rPr>
          <w:b/>
          <w:bCs/>
        </w:rPr>
        <w:t xml:space="preserve"> kreativnosti</w:t>
      </w:r>
    </w:p>
    <w:p w14:paraId="23C18C74" w14:textId="77777777" w:rsidR="006D450C" w:rsidRPr="00437C7C" w:rsidRDefault="006D450C" w:rsidP="006D450C">
      <w:pPr>
        <w:pStyle w:val="Bezproreda"/>
        <w:rPr>
          <w:b/>
          <w:bCs/>
          <w:sz w:val="8"/>
          <w:szCs w:val="8"/>
        </w:rPr>
      </w:pPr>
      <w:r w:rsidRPr="00BC556D">
        <w:rPr>
          <w:b/>
          <w:bCs/>
        </w:rPr>
        <w:t xml:space="preserve"> </w:t>
      </w:r>
    </w:p>
    <w:p w14:paraId="53361309" w14:textId="77777777" w:rsidR="006D450C" w:rsidRPr="00E1443D" w:rsidRDefault="006D450C" w:rsidP="006D450C">
      <w:pPr>
        <w:pStyle w:val="Bezproreda"/>
      </w:pPr>
      <w:r>
        <w:t>S</w:t>
      </w:r>
      <w:r w:rsidRPr="00E1443D">
        <w:t>posobnost kreiranja cjelovite slike</w:t>
      </w:r>
      <w:r>
        <w:t>: Imati sve elemente kao i njihovu međusobnu interaktivnost (utjecaj).</w:t>
      </w:r>
    </w:p>
    <w:p w14:paraId="5C851264" w14:textId="77777777" w:rsidR="006D450C" w:rsidRPr="00E1443D" w:rsidRDefault="006D450C" w:rsidP="006D450C">
      <w:pPr>
        <w:pStyle w:val="Bezproreda"/>
      </w:pPr>
      <w:r>
        <w:t>Sposobnost kreiranja cjelovite slike je p</w:t>
      </w:r>
      <w:r w:rsidRPr="00E1443D">
        <w:t>reduvjet da se iz djelovanja</w:t>
      </w:r>
      <w:r w:rsidRPr="008E0CDF">
        <w:t xml:space="preserve"> </w:t>
      </w:r>
      <w:r w:rsidRPr="00E1443D">
        <w:t xml:space="preserve">isključi improvizacija. </w:t>
      </w:r>
    </w:p>
    <w:p w14:paraId="781F6329" w14:textId="77777777" w:rsidR="006D450C" w:rsidRDefault="006D450C" w:rsidP="006D450C">
      <w:pPr>
        <w:pStyle w:val="Bezproreda"/>
        <w:rPr>
          <w:b/>
          <w:bCs/>
        </w:rPr>
      </w:pPr>
      <w:r w:rsidRPr="00EC1379">
        <w:rPr>
          <w:sz w:val="8"/>
          <w:szCs w:val="8"/>
        </w:rPr>
        <w:br/>
      </w:r>
      <w:r>
        <w:t xml:space="preserve">4.6. </w:t>
      </w:r>
      <w:r w:rsidRPr="00BC556D">
        <w:rPr>
          <w:b/>
          <w:bCs/>
        </w:rPr>
        <w:t>Kompetencij</w:t>
      </w:r>
      <w:r>
        <w:rPr>
          <w:b/>
          <w:bCs/>
        </w:rPr>
        <w:t>a</w:t>
      </w:r>
      <w:r w:rsidRPr="00BC556D">
        <w:rPr>
          <w:b/>
          <w:bCs/>
        </w:rPr>
        <w:t xml:space="preserve"> modeliranja djelovanja</w:t>
      </w:r>
    </w:p>
    <w:p w14:paraId="672C1E1E" w14:textId="77777777" w:rsidR="006D450C" w:rsidRPr="00437C7C" w:rsidRDefault="006D450C" w:rsidP="006D450C">
      <w:pPr>
        <w:pStyle w:val="Bezproreda"/>
        <w:rPr>
          <w:b/>
          <w:bCs/>
          <w:sz w:val="8"/>
          <w:szCs w:val="8"/>
        </w:rPr>
      </w:pPr>
    </w:p>
    <w:p w14:paraId="228C596A" w14:textId="77777777" w:rsidR="006D450C" w:rsidRDefault="006D450C" w:rsidP="006D450C">
      <w:pPr>
        <w:pStyle w:val="Bezproreda"/>
      </w:pPr>
      <w:r w:rsidRPr="00E1443D">
        <w:t xml:space="preserve">Unaprijed definiranje aktivnosti koja su najbolja rješenja za događaje koji se ponavljaju. </w:t>
      </w:r>
      <w:r>
        <w:br/>
        <w:t>Kompetencije modeliranja djelovanja u zajedništvima svih oblika (grupe, organizacije i zajednice) je kruna svih kompetencija.</w:t>
      </w:r>
      <w:r>
        <w:br/>
        <w:t>Univerzalno modeliranja djelovanja je najvažnija kompetencija koja ima dominantan učinak na definiranje svih ostalih kompetencija koje čine „ključne netehnološke kompetencije“.</w:t>
      </w:r>
      <w:r>
        <w:br/>
      </w:r>
    </w:p>
    <w:p w14:paraId="7D4EFC4A" w14:textId="77777777" w:rsidR="006D450C" w:rsidRDefault="006D450C" w:rsidP="006D450C">
      <w:pPr>
        <w:pStyle w:val="Bezproreda"/>
      </w:pPr>
      <w:r>
        <w:t>Napomena</w:t>
      </w:r>
      <w:r>
        <w:br/>
      </w:r>
      <w:r w:rsidRPr="00C7254E">
        <w:rPr>
          <w:rFonts w:cs="Calibri"/>
          <w:color w:val="FF0000"/>
        </w:rPr>
        <w:t>▪</w:t>
      </w:r>
      <w:r>
        <w:t xml:space="preserve"> Pomoću ključnih netehnoloških kompetencija se upravlja s tehnološkim kompetencijama.</w:t>
      </w:r>
      <w:r>
        <w:br/>
      </w:r>
      <w:r w:rsidRPr="00C7254E">
        <w:rPr>
          <w:rFonts w:cs="Calibri"/>
          <w:color w:val="FF0000"/>
        </w:rPr>
        <w:t>▪</w:t>
      </w:r>
      <w:r>
        <w:rPr>
          <w:rFonts w:cs="Calibri"/>
        </w:rPr>
        <w:t xml:space="preserve"> </w:t>
      </w:r>
      <w:r>
        <w:t>Obrnuto ne vrijedi i svaki pokušaj da se to dogodi dovodi do stvaranja brojnih problema.</w:t>
      </w:r>
    </w:p>
    <w:p w14:paraId="5A319958" w14:textId="77777777" w:rsidR="006D450C" w:rsidRDefault="006D450C" w:rsidP="006D450C">
      <w:pPr>
        <w:pStyle w:val="Bezproreda"/>
      </w:pPr>
    </w:p>
    <w:p w14:paraId="3BD4A58D" w14:textId="237F6C40" w:rsidR="006D450C" w:rsidRPr="00681A7A" w:rsidRDefault="00681A7A" w:rsidP="006D450C">
      <w:pPr>
        <w:pStyle w:val="Bezproreda"/>
        <w:shd w:val="clear" w:color="auto" w:fill="FFFF00"/>
        <w:rPr>
          <w:sz w:val="24"/>
          <w:szCs w:val="24"/>
        </w:rPr>
      </w:pPr>
      <w:r w:rsidRPr="00681A7A">
        <w:rPr>
          <w:b/>
          <w:bCs/>
          <w:sz w:val="24"/>
          <w:szCs w:val="24"/>
        </w:rPr>
        <w:t>POSLJEDICE NERJEŠAVANJA PROBLEMA</w:t>
      </w:r>
    </w:p>
    <w:p w14:paraId="67DFF13B" w14:textId="77777777" w:rsidR="006D450C" w:rsidRPr="00667608" w:rsidRDefault="006D450C" w:rsidP="006D450C">
      <w:pPr>
        <w:pStyle w:val="Bezproreda"/>
        <w:rPr>
          <w:sz w:val="8"/>
          <w:szCs w:val="8"/>
        </w:rPr>
      </w:pPr>
    </w:p>
    <w:p w14:paraId="15364A90" w14:textId="2493A79E" w:rsidR="006D450C" w:rsidRDefault="006D450C" w:rsidP="006D450C">
      <w:pPr>
        <w:pStyle w:val="Bezproreda"/>
      </w:pPr>
      <w:r w:rsidRPr="00E1443D">
        <w:t>Posljedica nedostatka navedenih KLJUČNIH NETEHNOLOŠKIH KOMPETENCIJA</w:t>
      </w:r>
      <w:r>
        <w:t xml:space="preserve"> </w:t>
      </w:r>
      <w:r w:rsidRPr="00E1443D">
        <w:t>dovodi do stanja:</w:t>
      </w:r>
    </w:p>
    <w:p w14:paraId="5ED73FE4" w14:textId="77777777" w:rsidR="006D450C" w:rsidRPr="00E45AF1" w:rsidRDefault="006D450C" w:rsidP="006D450C">
      <w:pPr>
        <w:pStyle w:val="Bezproreda"/>
        <w:rPr>
          <w:sz w:val="12"/>
          <w:szCs w:val="12"/>
        </w:rPr>
      </w:pPr>
      <w:r w:rsidRPr="00E45AF1">
        <w:rPr>
          <w:sz w:val="12"/>
          <w:szCs w:val="12"/>
        </w:rPr>
        <w:t xml:space="preserve">  </w:t>
      </w:r>
    </w:p>
    <w:p w14:paraId="02BAF5E8" w14:textId="77777777" w:rsidR="006D450C" w:rsidRDefault="006D450C" w:rsidP="006D450C">
      <w:pPr>
        <w:pStyle w:val="Bezproreda"/>
      </w:pPr>
      <w:r>
        <w:t xml:space="preserve">- Stvaraju se brojni problemi kao posljedica nedostatka ključnih netehnoloških kompetencija koji nepotrebno troše </w:t>
      </w:r>
      <w:r>
        <w:br/>
        <w:t xml:space="preserve">  vrijedne resurse – prvenstveno vrijeme.</w:t>
      </w:r>
    </w:p>
    <w:p w14:paraId="59788438" w14:textId="77777777" w:rsidR="006D450C" w:rsidRDefault="006D450C" w:rsidP="006D450C">
      <w:pPr>
        <w:pStyle w:val="Bezproreda"/>
      </w:pPr>
      <w:r>
        <w:t xml:space="preserve">- Nedovoljna učinkovitost / produktivnost menadžera zbog nedostajućih ključnih netehnoloških kompetencija. </w:t>
      </w:r>
    </w:p>
    <w:p w14:paraId="7F75485C" w14:textId="77777777" w:rsidR="006D450C" w:rsidRDefault="006D450C" w:rsidP="006D450C">
      <w:pPr>
        <w:pStyle w:val="Bezproreda"/>
      </w:pPr>
      <w:r>
        <w:t>- Nema razvojne komponente djelovanja u zajedništvu.</w:t>
      </w:r>
    </w:p>
    <w:p w14:paraId="5165F778" w14:textId="77777777" w:rsidR="006D450C" w:rsidRDefault="006D450C" w:rsidP="006D450C">
      <w:pPr>
        <w:pStyle w:val="Bezproreda"/>
      </w:pPr>
      <w:r>
        <w:t>- Ne stvara se nedostižna konkurentska prednost pojedinca i zajedništva.</w:t>
      </w:r>
    </w:p>
    <w:p w14:paraId="4FD38EC9" w14:textId="1AB5B495" w:rsidR="006D450C" w:rsidRDefault="006D450C" w:rsidP="006D450C">
      <w:pPr>
        <w:pStyle w:val="Bezproreda"/>
      </w:pPr>
      <w:r>
        <w:t xml:space="preserve">- Nema izgradnje modela djelovanja u zajedništvu: Dolaskom svakog rukovodećeg menadžera radi se na drugačije </w:t>
      </w:r>
      <w:r>
        <w:br/>
        <w:t xml:space="preserve">  načine, a bez provjere izvedivosti i traženja najboljeg rješenja koji bi bio sastavni dio zajedništva (grupa, </w:t>
      </w:r>
      <w:r w:rsidR="000E4F9F">
        <w:t xml:space="preserve">  </w:t>
      </w:r>
      <w:r w:rsidR="000E4F9F">
        <w:br/>
        <w:t xml:space="preserve">  </w:t>
      </w:r>
      <w:r>
        <w:t xml:space="preserve">organizacija i zajednica). </w:t>
      </w:r>
    </w:p>
    <w:p w14:paraId="021986D8" w14:textId="77777777" w:rsidR="006D450C" w:rsidRDefault="006D450C" w:rsidP="006D450C">
      <w:pPr>
        <w:pStyle w:val="Bezproreda"/>
      </w:pPr>
      <w:r>
        <w:t>- Neizvedivo je učinkovito (uspješno) razdvajanje vlasničkih i upravljačkih funkcija.</w:t>
      </w:r>
    </w:p>
    <w:p w14:paraId="2856CD6F" w14:textId="77777777" w:rsidR="006D450C" w:rsidRDefault="006D450C" w:rsidP="006D450C">
      <w:pPr>
        <w:pStyle w:val="Bezproreda"/>
      </w:pPr>
      <w:r>
        <w:t>- Rezultati su daleko ispod potencijala, potreba i želja.</w:t>
      </w:r>
      <w:r>
        <w:br/>
        <w:t>- Nedostatak ključnih netehnoloških kompetencija je idealan scenarij za poremećene međuljudske odnose.</w:t>
      </w:r>
    </w:p>
    <w:p w14:paraId="2513E150" w14:textId="77777777" w:rsidR="006D450C" w:rsidRDefault="006D450C" w:rsidP="006D450C">
      <w:pPr>
        <w:pStyle w:val="Bezproreda"/>
      </w:pPr>
      <w:r>
        <w:t xml:space="preserve">- Objektivan sustav vrednovanja pojedinaca je neizvediv jer nema mjerenja ključnih elemenata koji stvaraju nove </w:t>
      </w:r>
      <w:r>
        <w:br/>
        <w:t xml:space="preserve">  vrijednosti.</w:t>
      </w:r>
    </w:p>
    <w:p w14:paraId="06B77735" w14:textId="77777777" w:rsidR="006D450C" w:rsidRDefault="006D450C" w:rsidP="006D450C">
      <w:pPr>
        <w:pStyle w:val="Bezproreda"/>
      </w:pPr>
      <w:r>
        <w:t>- Svaki izostanak ključnih netehnoloških kompetencija dovodi do improvizacije.</w:t>
      </w:r>
      <w:r>
        <w:br/>
      </w:r>
      <w:r>
        <w:br/>
        <w:t>Više o improvizaciji i njenom štetnom djelovanju pogledajte u dokumentu „</w:t>
      </w:r>
      <w:r w:rsidRPr="00243158">
        <w:rPr>
          <w:b/>
          <w:bCs/>
        </w:rPr>
        <w:t>RJEŠAVANJE NAJVEĆE DILEME: IMPROVIZACIJA ILI MODEL</w:t>
      </w:r>
      <w:r>
        <w:t xml:space="preserve">“ koji možete preuzeti na linku </w:t>
      </w:r>
      <w:hyperlink r:id="rId10" w:history="1">
        <w:r w:rsidRPr="00EB0BEE">
          <w:rPr>
            <w:rStyle w:val="Hiperveza"/>
          </w:rPr>
          <w:t>https://www.portalalfa.com/muup/preuzimanja/rjesavanje-najvece-dileme-improvizacija-ili-model-djelovanja.pdf</w:t>
        </w:r>
      </w:hyperlink>
      <w:r>
        <w:t xml:space="preserve">   </w:t>
      </w:r>
    </w:p>
    <w:p w14:paraId="4764E81F" w14:textId="77777777" w:rsidR="006D450C" w:rsidRDefault="006D450C" w:rsidP="006D450C">
      <w:pPr>
        <w:pStyle w:val="Bezproreda"/>
      </w:pPr>
    </w:p>
    <w:p w14:paraId="16A951A3" w14:textId="77777777" w:rsidR="000E4F9F" w:rsidRDefault="000E4F9F" w:rsidP="006D450C">
      <w:pPr>
        <w:pStyle w:val="Bezproreda"/>
      </w:pPr>
    </w:p>
    <w:p w14:paraId="168E3353" w14:textId="77777777" w:rsidR="00642694" w:rsidRDefault="00642694" w:rsidP="006D450C">
      <w:pPr>
        <w:pStyle w:val="Bezproreda"/>
      </w:pPr>
    </w:p>
    <w:p w14:paraId="2673C8F7" w14:textId="77777777" w:rsidR="006D450C" w:rsidRPr="00681A7A" w:rsidRDefault="006D450C" w:rsidP="006D450C">
      <w:pPr>
        <w:pStyle w:val="Bezproreda"/>
        <w:shd w:val="clear" w:color="auto" w:fill="FFFF00"/>
        <w:rPr>
          <w:sz w:val="24"/>
          <w:szCs w:val="24"/>
        </w:rPr>
      </w:pPr>
      <w:r w:rsidRPr="00681A7A">
        <w:rPr>
          <w:b/>
          <w:bCs/>
          <w:sz w:val="24"/>
          <w:szCs w:val="24"/>
        </w:rPr>
        <w:lastRenderedPageBreak/>
        <w:t>RJEŠENJE</w:t>
      </w:r>
    </w:p>
    <w:p w14:paraId="42F16CB2" w14:textId="77777777" w:rsidR="006D450C" w:rsidRPr="00667608" w:rsidRDefault="006D450C" w:rsidP="006D450C">
      <w:pPr>
        <w:pStyle w:val="Bezproreda"/>
        <w:rPr>
          <w:sz w:val="4"/>
          <w:szCs w:val="4"/>
        </w:rPr>
      </w:pPr>
    </w:p>
    <w:p w14:paraId="2D5E7F14" w14:textId="69D74944" w:rsidR="00474F23" w:rsidRDefault="00474F23" w:rsidP="006D450C">
      <w:pPr>
        <w:pStyle w:val="Bezproreda"/>
      </w:pPr>
      <w:r w:rsidRPr="00860142">
        <w:rPr>
          <w:rFonts w:cs="Calibri"/>
          <w:color w:val="FF0000"/>
          <w:sz w:val="8"/>
          <w:szCs w:val="8"/>
        </w:rPr>
        <w:br/>
      </w:r>
      <w:r w:rsidRPr="002570AC">
        <w:rPr>
          <w:rFonts w:cs="Calibri"/>
          <w:color w:val="FF0000"/>
        </w:rPr>
        <w:t>●</w:t>
      </w:r>
      <w:r>
        <w:rPr>
          <w:rFonts w:cs="Calibri"/>
          <w:color w:val="FF0000"/>
        </w:rPr>
        <w:t xml:space="preserve"> </w:t>
      </w:r>
      <w:r w:rsidRPr="003023D0">
        <w:rPr>
          <w:b/>
          <w:bCs/>
        </w:rPr>
        <w:t>Potreban je novi pristup osposobljavanju menadžera koji će moći osposobiti brojne vrhunske menadžere.</w:t>
      </w:r>
    </w:p>
    <w:p w14:paraId="60F37D2B" w14:textId="77777777" w:rsidR="00474F23" w:rsidRPr="00860142" w:rsidRDefault="00474F23" w:rsidP="006D450C">
      <w:pPr>
        <w:pStyle w:val="Bezproreda"/>
        <w:rPr>
          <w:sz w:val="8"/>
          <w:szCs w:val="8"/>
        </w:rPr>
      </w:pPr>
    </w:p>
    <w:p w14:paraId="42E3AEA6" w14:textId="5661B0B0" w:rsidR="006D450C" w:rsidRPr="00E1443D" w:rsidRDefault="006D450C" w:rsidP="006D450C">
      <w:pPr>
        <w:pStyle w:val="Bezproreda"/>
      </w:pPr>
      <w:r w:rsidRPr="00E1443D">
        <w:t xml:space="preserve">Kreirao sam model za ubrzano osposobljavanje za vrhunske menadžere primjenom </w:t>
      </w:r>
      <w:r w:rsidR="00C61A12">
        <w:t>„</w:t>
      </w:r>
      <w:r w:rsidR="00C61A12" w:rsidRPr="00C61A12">
        <w:rPr>
          <w:b/>
          <w:bCs/>
        </w:rPr>
        <w:t>MURP -</w:t>
      </w:r>
      <w:r w:rsidR="00C61A12">
        <w:t xml:space="preserve"> </w:t>
      </w:r>
      <w:r w:rsidRPr="00C7254E">
        <w:rPr>
          <w:b/>
          <w:bCs/>
        </w:rPr>
        <w:t xml:space="preserve">Modela univerzalno </w:t>
      </w:r>
      <w:r w:rsidR="00C61A12">
        <w:rPr>
          <w:b/>
          <w:bCs/>
        </w:rPr>
        <w:t xml:space="preserve">rješavanje </w:t>
      </w:r>
      <w:r w:rsidRPr="00C7254E">
        <w:rPr>
          <w:b/>
          <w:bCs/>
        </w:rPr>
        <w:t>problema</w:t>
      </w:r>
      <w:r w:rsidR="00C61A12">
        <w:rPr>
          <w:b/>
          <w:bCs/>
        </w:rPr>
        <w:t>“</w:t>
      </w:r>
      <w:r>
        <w:t>.</w:t>
      </w:r>
      <w:r>
        <w:br/>
        <w:t>Pod upravljanjem problemima se podrazumijevaju procesi utvrđivanja, rješavanja</w:t>
      </w:r>
      <w:r w:rsidR="00642694">
        <w:t xml:space="preserve"> i</w:t>
      </w:r>
      <w:r>
        <w:t xml:space="preserve"> uklanjanja problema.</w:t>
      </w:r>
      <w:r w:rsidRPr="00E1443D">
        <w:br/>
      </w:r>
      <w:r w:rsidR="00C61A12">
        <w:t xml:space="preserve">„MURP - </w:t>
      </w:r>
      <w:r>
        <w:t xml:space="preserve">Model univerzalno </w:t>
      </w:r>
      <w:r w:rsidR="00C61A12">
        <w:t>rješavanje</w:t>
      </w:r>
      <w:r>
        <w:t xml:space="preserve"> problema</w:t>
      </w:r>
      <w:r w:rsidR="00C61A12">
        <w:t>“</w:t>
      </w:r>
      <w:r w:rsidRPr="00E1443D">
        <w:t xml:space="preserve"> je primarni pokretač osposobljavanja menadžere na svim razinama i </w:t>
      </w:r>
      <w:r w:rsidR="006709DC">
        <w:t xml:space="preserve">svih </w:t>
      </w:r>
      <w:r w:rsidRPr="00E1443D">
        <w:t>struka za vrhunska postignuća na lak, jednostavan i brz način.</w:t>
      </w:r>
    </w:p>
    <w:p w14:paraId="68F92B1E" w14:textId="77777777" w:rsidR="00860142" w:rsidRPr="00860142" w:rsidRDefault="00860142" w:rsidP="006D450C">
      <w:pPr>
        <w:pStyle w:val="Bezproreda"/>
        <w:rPr>
          <w:sz w:val="8"/>
          <w:szCs w:val="8"/>
        </w:rPr>
      </w:pPr>
    </w:p>
    <w:p w14:paraId="33AFE2CF" w14:textId="59FD3B78" w:rsidR="006D450C" w:rsidRPr="00E1443D" w:rsidRDefault="00860142" w:rsidP="006D450C">
      <w:pPr>
        <w:pStyle w:val="Bezproreda"/>
      </w:pPr>
      <w:r w:rsidRPr="00860142">
        <w:rPr>
          <w:b/>
          <w:bCs/>
        </w:rPr>
        <w:t>INOVATIVNO RJEŠENJE – JEDINSTVENO NA SVJETSKOM TRŽIŠTU EDUKACIJA</w:t>
      </w:r>
      <w:r>
        <w:br/>
      </w:r>
      <w:r w:rsidRPr="00860142">
        <w:rPr>
          <w:sz w:val="8"/>
          <w:szCs w:val="8"/>
        </w:rPr>
        <w:br/>
      </w:r>
      <w:r w:rsidR="006D450C" w:rsidRPr="00E1443D">
        <w:t>Kroz kompetencije upravljanja problemima primjenom "</w:t>
      </w:r>
      <w:r w:rsidR="00C61A12">
        <w:t xml:space="preserve">MURP - </w:t>
      </w:r>
      <w:r w:rsidR="006D450C" w:rsidRPr="00E1443D">
        <w:t xml:space="preserve">Model univerzalno </w:t>
      </w:r>
      <w:r w:rsidR="00C61A12">
        <w:t>rješavanje</w:t>
      </w:r>
      <w:r w:rsidR="006D450C" w:rsidRPr="00E1443D">
        <w:t xml:space="preserve"> problema</w:t>
      </w:r>
      <w:r w:rsidR="00C61A12">
        <w:t>“</w:t>
      </w:r>
      <w:r w:rsidR="006D450C" w:rsidRPr="00E1443D">
        <w:t xml:space="preserve"> stječu se sve netehnološke kompetencije navedene u točki "</w:t>
      </w:r>
      <w:r w:rsidR="006D450C">
        <w:t>NAJVEĆI UZROK PROBLEMA</w:t>
      </w:r>
      <w:r w:rsidR="006D450C" w:rsidRPr="00E1443D">
        <w:t xml:space="preserve">". </w:t>
      </w:r>
    </w:p>
    <w:p w14:paraId="7D9CE421" w14:textId="77777777" w:rsidR="006D450C" w:rsidRDefault="006D450C" w:rsidP="006D450C">
      <w:pPr>
        <w:pStyle w:val="Bezproreda"/>
      </w:pPr>
      <w:r w:rsidRPr="00D034ED">
        <w:rPr>
          <w:sz w:val="8"/>
          <w:szCs w:val="8"/>
        </w:rPr>
        <w:br/>
      </w:r>
      <w:r w:rsidRPr="00E1443D">
        <w:t xml:space="preserve">Tako osposobljeni menadžeri su vrhunski menadžeri i zovu se </w:t>
      </w:r>
      <w:r w:rsidRPr="00EC1379">
        <w:rPr>
          <w:b/>
          <w:bCs/>
        </w:rPr>
        <w:t>MUI MENADŽERI</w:t>
      </w:r>
      <w:r w:rsidRPr="00E1443D">
        <w:t xml:space="preserve"> i drastično se po djelovanju i mjerljivim rezultatima razlikuju od klasičnih menadžera. </w:t>
      </w:r>
    </w:p>
    <w:p w14:paraId="67333219" w14:textId="77777777" w:rsidR="00860142" w:rsidRPr="00860142" w:rsidRDefault="00860142" w:rsidP="006D450C">
      <w:pPr>
        <w:pStyle w:val="Bezproreda"/>
        <w:rPr>
          <w:sz w:val="8"/>
          <w:szCs w:val="8"/>
        </w:rPr>
      </w:pPr>
    </w:p>
    <w:p w14:paraId="06E8CA64" w14:textId="11AA2A38" w:rsidR="006D450C" w:rsidRPr="00642694" w:rsidRDefault="006D450C" w:rsidP="006D450C">
      <w:pPr>
        <w:pStyle w:val="Bezproreda"/>
        <w:rPr>
          <w:sz w:val="16"/>
          <w:szCs w:val="16"/>
        </w:rPr>
      </w:pPr>
      <w:r w:rsidRPr="00E1443D">
        <w:t xml:space="preserve">MUI menadžeri </w:t>
      </w:r>
      <w:r w:rsidR="00860142">
        <w:t xml:space="preserve">postavljaju i postižu ciljeve na optimalan način (uz najmanji utrošak resursa) </w:t>
      </w:r>
      <w:r w:rsidRPr="00E1443D">
        <w:t>na osnovu stečenih ključnih netehnoloških kompetencija</w:t>
      </w:r>
      <w:r>
        <w:t>.</w:t>
      </w:r>
      <w:r w:rsidRPr="00E1443D">
        <w:t xml:space="preserve"> </w:t>
      </w:r>
      <w:r>
        <w:br/>
      </w:r>
    </w:p>
    <w:p w14:paraId="2BA9104F" w14:textId="5C1F3EC3" w:rsidR="006D450C" w:rsidRPr="00681A7A" w:rsidRDefault="00681A7A" w:rsidP="00681A7A">
      <w:pPr>
        <w:pStyle w:val="Bezproreda"/>
        <w:shd w:val="clear" w:color="auto" w:fill="FFFF00"/>
        <w:rPr>
          <w:sz w:val="24"/>
          <w:szCs w:val="24"/>
        </w:rPr>
      </w:pPr>
      <w:r w:rsidRPr="00681A7A">
        <w:rPr>
          <w:b/>
          <w:bCs/>
          <w:sz w:val="24"/>
          <w:szCs w:val="24"/>
        </w:rPr>
        <w:t>CILJ PROGRAMA</w:t>
      </w:r>
    </w:p>
    <w:p w14:paraId="0FE36019" w14:textId="77777777" w:rsidR="006D450C" w:rsidRPr="00667608" w:rsidRDefault="006D450C" w:rsidP="006D450C">
      <w:pPr>
        <w:pStyle w:val="Bezproreda"/>
        <w:rPr>
          <w:sz w:val="8"/>
          <w:szCs w:val="8"/>
        </w:rPr>
      </w:pPr>
    </w:p>
    <w:p w14:paraId="2DEE0A43" w14:textId="2CD74976" w:rsidR="00681A7A" w:rsidRDefault="004E798B" w:rsidP="006D450C">
      <w:pPr>
        <w:pStyle w:val="Bezproreda"/>
      </w:pPr>
      <w:r>
        <w:rPr>
          <w:rFonts w:cs="Calibri"/>
        </w:rPr>
        <w:t xml:space="preserve">● </w:t>
      </w:r>
      <w:r w:rsidR="006D450C">
        <w:t xml:space="preserve">Osposobiti pojedince za vrhunske menadžere </w:t>
      </w:r>
      <w:r w:rsidR="006D450C" w:rsidRPr="00E1443D">
        <w:t>stjecanjem ključnih netehnoloških kompetencija.</w:t>
      </w:r>
    </w:p>
    <w:p w14:paraId="1928BF8B" w14:textId="5D4392A7" w:rsidR="00681A7A" w:rsidRPr="00642694" w:rsidRDefault="004E798B" w:rsidP="006D450C">
      <w:pPr>
        <w:pStyle w:val="Bezproreda"/>
        <w:rPr>
          <w:sz w:val="16"/>
          <w:szCs w:val="16"/>
        </w:rPr>
      </w:pPr>
      <w:r>
        <w:rPr>
          <w:rFonts w:cs="Calibri"/>
        </w:rPr>
        <w:t>● Osposobljavanje za stjecanje KLJUČNIH NETEHNOLOŠKIH KOMPETENCIJA je besplatno.</w:t>
      </w:r>
      <w:r w:rsidR="00A8467D">
        <w:rPr>
          <w:rFonts w:cs="Calibri"/>
        </w:rPr>
        <w:br/>
      </w:r>
    </w:p>
    <w:p w14:paraId="4ECD79D4" w14:textId="3BE63E84" w:rsidR="00681A7A" w:rsidRPr="00681A7A" w:rsidRDefault="004E798B" w:rsidP="00681A7A">
      <w:pPr>
        <w:pStyle w:val="Bezproreda"/>
        <w:shd w:val="clear" w:color="auto" w:fill="FFFF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NAČINI MURP</w:t>
      </w:r>
      <w:r w:rsidR="00681A7A" w:rsidRPr="00681A7A">
        <w:rPr>
          <w:b/>
          <w:bCs/>
          <w:sz w:val="24"/>
          <w:szCs w:val="24"/>
        </w:rPr>
        <w:t xml:space="preserve"> OSPOSOBLJAVANJA</w:t>
      </w:r>
    </w:p>
    <w:p w14:paraId="70ACEF21" w14:textId="2B549175" w:rsidR="00B516A7" w:rsidRDefault="006D450C" w:rsidP="00B516A7">
      <w:pPr>
        <w:pStyle w:val="Bezproreda"/>
        <w:rPr>
          <w:rFonts w:cs="Calibri"/>
        </w:rPr>
      </w:pPr>
      <w:r w:rsidRPr="00243158">
        <w:rPr>
          <w:sz w:val="8"/>
          <w:szCs w:val="8"/>
        </w:rPr>
        <w:br/>
      </w:r>
      <w:r w:rsidR="004E798B">
        <w:rPr>
          <w:rFonts w:cs="Calibri"/>
        </w:rPr>
        <w:t>1. SAMOSTALNA MURP PRIMJENA</w:t>
      </w:r>
      <w:r w:rsidR="00AF4850">
        <w:rPr>
          <w:rFonts w:cs="Calibri"/>
        </w:rPr>
        <w:t xml:space="preserve"> - Hodogram aktivnosti je dan i ponavljajući je.</w:t>
      </w:r>
    </w:p>
    <w:p w14:paraId="75C44E2A" w14:textId="354B4F56" w:rsidR="004E798B" w:rsidRDefault="004E798B" w:rsidP="00B516A7">
      <w:pPr>
        <w:pStyle w:val="Bezproreda"/>
        <w:rPr>
          <w:rFonts w:cs="Calibri"/>
        </w:rPr>
      </w:pPr>
      <w:r>
        <w:rPr>
          <w:rFonts w:cs="Calibri"/>
        </w:rPr>
        <w:t>2. POMOĆ MURP AUTORA</w:t>
      </w:r>
      <w:r w:rsidR="00AF4850">
        <w:rPr>
          <w:rFonts w:cs="Calibri"/>
        </w:rPr>
        <w:t xml:space="preserve"> - Besplatna pomoć autora kada MURP korisnik ima interesa / potrebu.</w:t>
      </w:r>
      <w:r>
        <w:rPr>
          <w:rFonts w:cs="Calibri"/>
        </w:rPr>
        <w:br/>
        <w:t>3. VIRTUALNA RADIONICA</w:t>
      </w:r>
      <w:r w:rsidR="00A8467D">
        <w:rPr>
          <w:rFonts w:cs="Calibri"/>
        </w:rPr>
        <w:t xml:space="preserve"> MURP</w:t>
      </w:r>
      <w:r w:rsidR="00AF4850">
        <w:rPr>
          <w:rFonts w:cs="Calibri"/>
        </w:rPr>
        <w:t xml:space="preserve"> - Zoom radionica 1-1 s MURP autorom.</w:t>
      </w:r>
      <w:r>
        <w:rPr>
          <w:rFonts w:cs="Calibri"/>
        </w:rPr>
        <w:br/>
        <w:t>4. MENTORSTVO</w:t>
      </w:r>
      <w:r w:rsidR="00A8467D">
        <w:rPr>
          <w:rFonts w:cs="Calibri"/>
        </w:rPr>
        <w:t xml:space="preserve"> MURP TRENER</w:t>
      </w:r>
      <w:r w:rsidR="00AF4850">
        <w:rPr>
          <w:rFonts w:cs="Calibri"/>
        </w:rPr>
        <w:t xml:space="preserve"> - MURP autor prati cijeli proces MURP korisnika.</w:t>
      </w:r>
    </w:p>
    <w:p w14:paraId="2740486C" w14:textId="7A134B2E" w:rsidR="00A8467D" w:rsidRDefault="00A8467D" w:rsidP="00B516A7">
      <w:pPr>
        <w:pStyle w:val="Bezproreda"/>
        <w:rPr>
          <w:rFonts w:cs="Calibri"/>
        </w:rPr>
      </w:pPr>
      <w:r>
        <w:rPr>
          <w:rFonts w:cs="Calibri"/>
        </w:rPr>
        <w:t>5. MENTORSTVO MURP TRENER</w:t>
      </w:r>
      <w:r w:rsidR="00AF4850">
        <w:rPr>
          <w:rFonts w:cs="Calibri"/>
        </w:rPr>
        <w:t xml:space="preserve"> - </w:t>
      </w:r>
      <w:r w:rsidR="00BA6353">
        <w:rPr>
          <w:rFonts w:cs="Calibri"/>
        </w:rPr>
        <w:t>MURP autor o</w:t>
      </w:r>
      <w:r w:rsidR="00AF4850">
        <w:rPr>
          <w:rFonts w:cs="Calibri"/>
        </w:rPr>
        <w:t>sposobljava MURP korisnika za MURP trenera.</w:t>
      </w:r>
    </w:p>
    <w:p w14:paraId="187425A9" w14:textId="77777777" w:rsidR="00A8467D" w:rsidRPr="00642694" w:rsidRDefault="00A8467D" w:rsidP="00B516A7">
      <w:pPr>
        <w:pStyle w:val="Bezproreda"/>
        <w:rPr>
          <w:sz w:val="16"/>
          <w:szCs w:val="16"/>
        </w:rPr>
      </w:pPr>
    </w:p>
    <w:p w14:paraId="76C8DF83" w14:textId="3AD595FE" w:rsidR="00A8467D" w:rsidRPr="00A8467D" w:rsidRDefault="00A8467D" w:rsidP="00A8467D">
      <w:pPr>
        <w:pStyle w:val="Bezproreda"/>
        <w:shd w:val="clear" w:color="auto" w:fill="FFFF00"/>
        <w:rPr>
          <w:b/>
          <w:bCs/>
          <w:sz w:val="24"/>
          <w:szCs w:val="24"/>
        </w:rPr>
      </w:pPr>
      <w:r w:rsidRPr="00A8467D">
        <w:rPr>
          <w:b/>
          <w:bCs/>
          <w:sz w:val="24"/>
          <w:szCs w:val="24"/>
        </w:rPr>
        <w:t>METODOLOGIJA RADA</w:t>
      </w:r>
    </w:p>
    <w:p w14:paraId="7545310C" w14:textId="21919178" w:rsidR="00B516A7" w:rsidRDefault="00B516A7" w:rsidP="00B516A7">
      <w:pPr>
        <w:pStyle w:val="Bezproreda"/>
        <w:rPr>
          <w:rFonts w:cs="Calibri"/>
        </w:rPr>
      </w:pPr>
      <w:r>
        <w:br/>
      </w:r>
      <w:r>
        <w:rPr>
          <w:rFonts w:cs="Calibri"/>
        </w:rPr>
        <w:t>● Svi sadržaji potrebni za primjenu su dostupni.</w:t>
      </w:r>
      <w:r w:rsidR="00A8467D">
        <w:rPr>
          <w:rFonts w:cs="Calibri"/>
        </w:rPr>
        <w:br/>
      </w:r>
      <w:r w:rsidR="00695B4D">
        <w:rPr>
          <w:rFonts w:cs="Calibri"/>
        </w:rPr>
        <w:t xml:space="preserve">● </w:t>
      </w:r>
      <w:r w:rsidR="00A8467D">
        <w:rPr>
          <w:rFonts w:cs="Calibri"/>
        </w:rPr>
        <w:t xml:space="preserve">Sve je unaprijed definirano što, kako i kada treba činiti pa je </w:t>
      </w:r>
      <w:r w:rsidR="00695B4D">
        <w:rPr>
          <w:rFonts w:cs="Calibri"/>
        </w:rPr>
        <w:t>P</w:t>
      </w:r>
      <w:r w:rsidR="00A8467D">
        <w:rPr>
          <w:rFonts w:cs="Calibri"/>
        </w:rPr>
        <w:t>rogram dostupan svakom prosječnom pojedincu.</w:t>
      </w:r>
      <w:r>
        <w:rPr>
          <w:rFonts w:cs="Calibri"/>
        </w:rPr>
        <w:br/>
        <w:t>● Korisnik u svakom trenutku može prekinuti osposobljavanje bez ikakvih obaveza.</w:t>
      </w:r>
    </w:p>
    <w:p w14:paraId="7A779E47" w14:textId="693BF389" w:rsidR="00B516A7" w:rsidRDefault="00B516A7" w:rsidP="00B516A7">
      <w:pPr>
        <w:pStyle w:val="Bezproreda"/>
        <w:rPr>
          <w:rFonts w:cs="Calibri"/>
        </w:rPr>
      </w:pPr>
      <w:r>
        <w:rPr>
          <w:rFonts w:cs="Calibri"/>
        </w:rPr>
        <w:t xml:space="preserve">● Dostupna je </w:t>
      </w:r>
      <w:r w:rsidR="004E798B">
        <w:rPr>
          <w:rFonts w:cs="Calibri"/>
        </w:rPr>
        <w:t xml:space="preserve">besplatna </w:t>
      </w:r>
      <w:r>
        <w:rPr>
          <w:rFonts w:cs="Calibri"/>
        </w:rPr>
        <w:t>pomoć autora Programa.</w:t>
      </w:r>
      <w:r>
        <w:rPr>
          <w:rFonts w:cs="Calibri"/>
        </w:rPr>
        <w:br/>
        <w:t>● Ako korisnik želi, može steći Certifikat eksperta za upravljanje problemima koji će potvrditi autor MU</w:t>
      </w:r>
      <w:r w:rsidR="004E798B">
        <w:rPr>
          <w:rFonts w:cs="Calibri"/>
        </w:rPr>
        <w:t>R</w:t>
      </w:r>
      <w:r>
        <w:rPr>
          <w:rFonts w:cs="Calibri"/>
        </w:rPr>
        <w:t>P-a.</w:t>
      </w:r>
      <w:r>
        <w:rPr>
          <w:rFonts w:cs="Calibri"/>
        </w:rPr>
        <w:br/>
        <w:t>● Stjecanje certifikata je besplatno.</w:t>
      </w:r>
    </w:p>
    <w:p w14:paraId="5001B3A5" w14:textId="77777777" w:rsidR="00681A7A" w:rsidRPr="00642694" w:rsidRDefault="00681A7A" w:rsidP="006D450C">
      <w:pPr>
        <w:pStyle w:val="Bezproreda"/>
        <w:rPr>
          <w:sz w:val="16"/>
          <w:szCs w:val="16"/>
        </w:rPr>
      </w:pPr>
    </w:p>
    <w:p w14:paraId="0AE723F0" w14:textId="428281B1" w:rsidR="00681A7A" w:rsidRPr="00681A7A" w:rsidRDefault="00681A7A" w:rsidP="00681A7A">
      <w:pPr>
        <w:pStyle w:val="Bezproreda"/>
        <w:shd w:val="clear" w:color="auto" w:fill="FFFF00"/>
        <w:rPr>
          <w:b/>
          <w:bCs/>
          <w:sz w:val="24"/>
          <w:szCs w:val="24"/>
        </w:rPr>
      </w:pPr>
      <w:r w:rsidRPr="00681A7A">
        <w:rPr>
          <w:b/>
          <w:bCs/>
          <w:sz w:val="24"/>
          <w:szCs w:val="24"/>
        </w:rPr>
        <w:t xml:space="preserve">OBJAŠNJENJE RAZLIKE </w:t>
      </w:r>
      <w:r w:rsidR="000E4F9F">
        <w:rPr>
          <w:b/>
          <w:bCs/>
          <w:sz w:val="24"/>
          <w:szCs w:val="24"/>
        </w:rPr>
        <w:t xml:space="preserve">IZMEĐU </w:t>
      </w:r>
      <w:r w:rsidRPr="00681A7A">
        <w:rPr>
          <w:b/>
          <w:bCs/>
          <w:sz w:val="24"/>
          <w:szCs w:val="24"/>
        </w:rPr>
        <w:t xml:space="preserve">KLASIČNIH I MUI </w:t>
      </w:r>
      <w:r w:rsidR="000E4F9F">
        <w:rPr>
          <w:b/>
          <w:bCs/>
          <w:sz w:val="24"/>
          <w:szCs w:val="24"/>
        </w:rPr>
        <w:t xml:space="preserve">(VRHUNSKIH) </w:t>
      </w:r>
      <w:r w:rsidRPr="00681A7A">
        <w:rPr>
          <w:b/>
          <w:bCs/>
          <w:sz w:val="24"/>
          <w:szCs w:val="24"/>
        </w:rPr>
        <w:t xml:space="preserve">MENADŽERA </w:t>
      </w:r>
    </w:p>
    <w:p w14:paraId="605A5C31" w14:textId="77777777" w:rsidR="00681A7A" w:rsidRPr="00667608" w:rsidRDefault="00681A7A" w:rsidP="00681A7A">
      <w:pPr>
        <w:pStyle w:val="Bezproreda"/>
        <w:rPr>
          <w:sz w:val="8"/>
          <w:szCs w:val="8"/>
        </w:rPr>
      </w:pPr>
    </w:p>
    <w:p w14:paraId="058FB1E0" w14:textId="77777777" w:rsidR="00681A7A" w:rsidRPr="00E1443D" w:rsidRDefault="00681A7A" w:rsidP="00681A7A">
      <w:pPr>
        <w:pStyle w:val="Bezproreda"/>
      </w:pPr>
      <w:r>
        <w:t xml:space="preserve">1. </w:t>
      </w:r>
      <w:r w:rsidRPr="00C10A9A">
        <w:rPr>
          <w:b/>
          <w:bCs/>
        </w:rPr>
        <w:t>UTVRĐIVANJE STANJA RADI DONOŠENJA ODLUKE O POTREBNIM PROMJENAMA</w:t>
      </w:r>
      <w:r w:rsidRPr="00E1443D">
        <w:t xml:space="preserve"> </w:t>
      </w:r>
    </w:p>
    <w:p w14:paraId="74A78B54" w14:textId="2EC84B75" w:rsidR="00681A7A" w:rsidRPr="00E1443D" w:rsidRDefault="00681A7A" w:rsidP="00681A7A">
      <w:pPr>
        <w:pStyle w:val="Bezproreda"/>
      </w:pPr>
      <w:r w:rsidRPr="00632648">
        <w:rPr>
          <w:color w:val="FF0000"/>
        </w:rPr>
        <w:t>●</w:t>
      </w:r>
      <w:r w:rsidRPr="00E1443D">
        <w:t xml:space="preserve"> Klasični menadžeri imaju puno „</w:t>
      </w:r>
      <w:r w:rsidRPr="000E4F9F">
        <w:rPr>
          <w:b/>
          <w:bCs/>
        </w:rPr>
        <w:t>NE</w:t>
      </w:r>
      <w:r w:rsidRPr="00E1443D">
        <w:t xml:space="preserve">“ odgovora na utvrđivanju stanja pomoću upitnika </w:t>
      </w:r>
      <w:r w:rsidR="000E4F9F">
        <w:br/>
        <w:t xml:space="preserve">    </w:t>
      </w:r>
      <w:r w:rsidRPr="00E1443D">
        <w:t>„UTVRĐIVANJE STANJA RADI DONOŠENJA ODLUKE O POTREBNIM PROMJENAMA“.</w:t>
      </w:r>
      <w:r w:rsidRPr="00E1443D">
        <w:br/>
      </w:r>
      <w:r w:rsidRPr="00632648">
        <w:rPr>
          <w:color w:val="00B050"/>
        </w:rPr>
        <w:t>●</w:t>
      </w:r>
      <w:r w:rsidRPr="00E1443D">
        <w:t xml:space="preserve"> MUI menadžeri imaju sve „</w:t>
      </w:r>
      <w:r w:rsidRPr="000E4F9F">
        <w:rPr>
          <w:b/>
          <w:bCs/>
        </w:rPr>
        <w:t>DA</w:t>
      </w:r>
      <w:r w:rsidRPr="00E1443D">
        <w:t xml:space="preserve">“ odgovore na utvrđivanju stanja pomoću upitnika </w:t>
      </w:r>
      <w:r w:rsidR="000E4F9F">
        <w:br/>
        <w:t xml:space="preserve">    </w:t>
      </w:r>
      <w:r w:rsidRPr="00E1443D">
        <w:t xml:space="preserve">„UTVRĐIVANJE STANJA RADI DONOŠENJA ODLUKE O POTREBNIM PROMJENAMA“. </w:t>
      </w:r>
    </w:p>
    <w:p w14:paraId="5A99151E" w14:textId="77777777" w:rsidR="00681A7A" w:rsidRPr="00E1443D" w:rsidRDefault="00681A7A" w:rsidP="00681A7A">
      <w:pPr>
        <w:pStyle w:val="Bezproreda"/>
      </w:pPr>
      <w:r w:rsidRPr="00F270F2">
        <w:rPr>
          <w:sz w:val="8"/>
          <w:szCs w:val="8"/>
        </w:rPr>
        <w:br/>
      </w:r>
      <w:r w:rsidRPr="00E1443D">
        <w:t xml:space="preserve">Preuzmite dokument „UTVRĐIVANJE STANJA RADI DONOŠENJA ODLUKE O POTREBNIM PROMJENAMA“ na linku </w:t>
      </w:r>
      <w:hyperlink r:id="rId11" w:history="1">
        <w:r w:rsidRPr="00E1443D">
          <w:rPr>
            <w:rStyle w:val="Hiperveza"/>
          </w:rPr>
          <w:t>https://www.portalalfa.com/mup/preuzimanja/utvrdjivanje-stanja-radi-donosenja-odluke-o-potrebnim-promjenama.docx</w:t>
        </w:r>
      </w:hyperlink>
      <w:r w:rsidRPr="00E1443D">
        <w:t xml:space="preserve">  </w:t>
      </w:r>
      <w:r>
        <w:t>i analizirajte ga.</w:t>
      </w:r>
    </w:p>
    <w:p w14:paraId="3DCC06A0" w14:textId="77777777" w:rsidR="00681A7A" w:rsidRPr="00642694" w:rsidRDefault="00681A7A" w:rsidP="00681A7A">
      <w:pPr>
        <w:pStyle w:val="Bezproreda"/>
        <w:rPr>
          <w:sz w:val="16"/>
          <w:szCs w:val="16"/>
        </w:rPr>
      </w:pPr>
    </w:p>
    <w:p w14:paraId="57270316" w14:textId="77777777" w:rsidR="00681A7A" w:rsidRPr="00E1443D" w:rsidRDefault="00681A7A" w:rsidP="00681A7A">
      <w:pPr>
        <w:pStyle w:val="Bezproreda"/>
      </w:pPr>
      <w:r>
        <w:t xml:space="preserve">2. </w:t>
      </w:r>
      <w:r w:rsidRPr="00C10A9A">
        <w:rPr>
          <w:b/>
          <w:bCs/>
        </w:rPr>
        <w:t>UTVRĐIVANJE STANJA RJEŠAVANJA PROBLEMA ZA POJEDINCA</w:t>
      </w:r>
      <w:r w:rsidRPr="00E1443D">
        <w:t xml:space="preserve"> </w:t>
      </w:r>
    </w:p>
    <w:p w14:paraId="0EAE5077" w14:textId="000C12D9" w:rsidR="00681A7A" w:rsidRPr="00E1443D" w:rsidRDefault="00681A7A" w:rsidP="00681A7A">
      <w:pPr>
        <w:pStyle w:val="Bezproreda"/>
      </w:pPr>
      <w:r w:rsidRPr="00632648">
        <w:rPr>
          <w:color w:val="FF0000"/>
        </w:rPr>
        <w:t>●</w:t>
      </w:r>
      <w:r w:rsidRPr="00E1443D">
        <w:t xml:space="preserve"> Klasični menadžeri imaju puno „</w:t>
      </w:r>
      <w:r w:rsidRPr="000E4F9F">
        <w:rPr>
          <w:b/>
          <w:bCs/>
        </w:rPr>
        <w:t>NE</w:t>
      </w:r>
      <w:r w:rsidRPr="00E1443D">
        <w:t xml:space="preserve">“ odgovora na utvrđivanju stanja pomoću upitnika </w:t>
      </w:r>
      <w:r w:rsidR="000E4F9F">
        <w:br/>
        <w:t xml:space="preserve">    </w:t>
      </w:r>
      <w:r w:rsidRPr="00E1443D">
        <w:t>„UTVRĐIVANJE STANJA RJEŠAVANJA PROBLEMA ZA POJEDINACA“.</w:t>
      </w:r>
      <w:r w:rsidRPr="00E1443D">
        <w:br/>
      </w:r>
      <w:r w:rsidRPr="00632648">
        <w:rPr>
          <w:color w:val="00B050"/>
        </w:rPr>
        <w:t>●</w:t>
      </w:r>
      <w:r w:rsidRPr="00E1443D">
        <w:t xml:space="preserve"> MUI menadžeri imaju sve „</w:t>
      </w:r>
      <w:r w:rsidRPr="000E4F9F">
        <w:rPr>
          <w:b/>
          <w:bCs/>
        </w:rPr>
        <w:t>DA</w:t>
      </w:r>
      <w:r w:rsidRPr="00E1443D">
        <w:t xml:space="preserve">“ odgovore na utvrđivanju stanja pomoću upitnika </w:t>
      </w:r>
      <w:r w:rsidR="000E4F9F">
        <w:br/>
        <w:t xml:space="preserve">    </w:t>
      </w:r>
      <w:r w:rsidRPr="00E1443D">
        <w:t xml:space="preserve">„UTVRĐIVANJE STANJA RJEŠAVANJA PROBLEMA ZA POJEDINACA“. </w:t>
      </w:r>
    </w:p>
    <w:p w14:paraId="5051A72B" w14:textId="77777777" w:rsidR="00681A7A" w:rsidRDefault="00681A7A" w:rsidP="00681A7A">
      <w:pPr>
        <w:pStyle w:val="Bezproreda"/>
      </w:pPr>
      <w:r w:rsidRPr="00F270F2">
        <w:rPr>
          <w:sz w:val="8"/>
          <w:szCs w:val="8"/>
        </w:rPr>
        <w:br/>
      </w:r>
      <w:r w:rsidRPr="00E1443D">
        <w:t xml:space="preserve">Preuzmite dokument „UTVRĐIVANJE STANJA RADI DONOŠENJA ODLUKE O POTREBNIM PROMJENAMA“ na linku </w:t>
      </w:r>
      <w:hyperlink r:id="rId12" w:history="1">
        <w:r w:rsidRPr="00A56723">
          <w:rPr>
            <w:rStyle w:val="Hiperveza"/>
          </w:rPr>
          <w:t>https://www.portalalfa.com/mup/preuzimanja/utvrdjivanje-stanja-rjesavanja-problema-za-pojedinca.docx</w:t>
        </w:r>
      </w:hyperlink>
      <w:r>
        <w:t xml:space="preserve"> i analizirajte ga.</w:t>
      </w:r>
    </w:p>
    <w:p w14:paraId="3EC3E8E3" w14:textId="694141E0" w:rsidR="00681A7A" w:rsidRPr="00E1443D" w:rsidRDefault="00681A7A" w:rsidP="00681A7A">
      <w:pPr>
        <w:pStyle w:val="Bezproreda"/>
      </w:pPr>
      <w:r w:rsidRPr="00C7254E">
        <w:rPr>
          <w:b/>
          <w:bCs/>
        </w:rPr>
        <w:lastRenderedPageBreak/>
        <w:t>KLASIČNI MENADŽERI</w:t>
      </w:r>
      <w:r>
        <w:br/>
        <w:t xml:space="preserve">1. </w:t>
      </w:r>
      <w:r w:rsidRPr="00E1443D">
        <w:t xml:space="preserve">Klasičnim menadžerima </w:t>
      </w:r>
      <w:r w:rsidRPr="00642694">
        <w:rPr>
          <w:b/>
          <w:bCs/>
        </w:rPr>
        <w:t>nedostaju</w:t>
      </w:r>
      <w:r w:rsidRPr="00E1443D">
        <w:t xml:space="preserve"> KLJUČNE NETEHNOLOŠKE KOMPETENCIJE. </w:t>
      </w:r>
    </w:p>
    <w:p w14:paraId="7CCA1644" w14:textId="57D02274" w:rsidR="00681A7A" w:rsidRPr="00E1443D" w:rsidRDefault="00681A7A" w:rsidP="00681A7A">
      <w:pPr>
        <w:pStyle w:val="Bezproreda"/>
      </w:pPr>
      <w:r>
        <w:t xml:space="preserve">2. </w:t>
      </w:r>
      <w:r w:rsidRPr="00E1443D">
        <w:t xml:space="preserve">Klasični menadžeri upravljaju svojim djelovanjem isključivo / dominantno pomoću tehnoloških kompetencija </w:t>
      </w:r>
      <w:r w:rsidR="000E4F9F">
        <w:br/>
        <w:t xml:space="preserve">    </w:t>
      </w:r>
      <w:r w:rsidRPr="00E1443D">
        <w:t xml:space="preserve">(ono što je vezano uz tehnologiju posla koji obavljaju). </w:t>
      </w:r>
    </w:p>
    <w:p w14:paraId="6FC52BAE" w14:textId="4269CDA3" w:rsidR="00681A7A" w:rsidRDefault="00681A7A" w:rsidP="00681A7A">
      <w:pPr>
        <w:pStyle w:val="Bezproreda"/>
      </w:pPr>
      <w:r>
        <w:t xml:space="preserve">3. </w:t>
      </w:r>
      <w:r w:rsidRPr="00E1443D">
        <w:t xml:space="preserve">Klasični menadžeri upravljaju netehnološkim kompetencijama pomoću tehnoloških kompetencija što je </w:t>
      </w:r>
      <w:r w:rsidR="000E4F9F">
        <w:br/>
        <w:t xml:space="preserve">    </w:t>
      </w:r>
      <w:r w:rsidRPr="00E1443D">
        <w:t>generator brojnih problema</w:t>
      </w:r>
      <w:r>
        <w:t>, a ne rješenje.</w:t>
      </w:r>
      <w:r w:rsidRPr="00E1443D">
        <w:t xml:space="preserve"> </w:t>
      </w:r>
      <w:r>
        <w:br/>
        <w:t xml:space="preserve">4. Klasični menadžeri imaju problema kada prelaze na novo radno mjesto jer rade na isti način kao na prethodnom </w:t>
      </w:r>
      <w:r w:rsidR="000E4F9F">
        <w:br/>
        <w:t xml:space="preserve">    </w:t>
      </w:r>
      <w:r>
        <w:t>radnom mjestu, a na osnovu starih tehnoloških kompetencija.</w:t>
      </w:r>
    </w:p>
    <w:p w14:paraId="7A29B183" w14:textId="77777777" w:rsidR="00681A7A" w:rsidRDefault="00681A7A" w:rsidP="00681A7A">
      <w:pPr>
        <w:pStyle w:val="Bezproreda"/>
      </w:pPr>
    </w:p>
    <w:p w14:paraId="2C8BDFCF" w14:textId="77777777" w:rsidR="00681A7A" w:rsidRPr="00C7254E" w:rsidRDefault="00681A7A" w:rsidP="00681A7A">
      <w:pPr>
        <w:pStyle w:val="Bezproreda"/>
        <w:rPr>
          <w:b/>
          <w:bCs/>
        </w:rPr>
      </w:pPr>
      <w:r w:rsidRPr="00C7254E">
        <w:rPr>
          <w:b/>
          <w:bCs/>
        </w:rPr>
        <w:t>MUI MENADŽERI</w:t>
      </w:r>
    </w:p>
    <w:p w14:paraId="0D15CD5D" w14:textId="77777777" w:rsidR="00681A7A" w:rsidRPr="00E1443D" w:rsidRDefault="00681A7A" w:rsidP="00681A7A">
      <w:pPr>
        <w:pStyle w:val="Bezproreda"/>
      </w:pPr>
      <w:r>
        <w:t>1. Vrhunski (</w:t>
      </w:r>
      <w:r w:rsidRPr="00E1443D">
        <w:t>MUI</w:t>
      </w:r>
      <w:r>
        <w:t>)</w:t>
      </w:r>
      <w:r w:rsidRPr="00E1443D">
        <w:t xml:space="preserve"> menadžeri </w:t>
      </w:r>
      <w:r w:rsidRPr="00642694">
        <w:rPr>
          <w:b/>
          <w:bCs/>
        </w:rPr>
        <w:t>imaju sve</w:t>
      </w:r>
      <w:r w:rsidRPr="00E1443D">
        <w:t xml:space="preserve"> KLJUČNE NETEHNOLOŠKE KOMPETENCIJE. </w:t>
      </w:r>
    </w:p>
    <w:p w14:paraId="18740F00" w14:textId="444B4677" w:rsidR="00681A7A" w:rsidRPr="00E1443D" w:rsidRDefault="00681A7A" w:rsidP="00681A7A">
      <w:pPr>
        <w:pStyle w:val="Bezproreda"/>
      </w:pPr>
      <w:r>
        <w:t>2. Vrhunski (</w:t>
      </w:r>
      <w:r w:rsidRPr="00E1443D">
        <w:t>MUI</w:t>
      </w:r>
      <w:r>
        <w:t>)</w:t>
      </w:r>
      <w:r w:rsidRPr="00E1443D">
        <w:t xml:space="preserve"> menadžeri upravljaju svojim djelovanjem dominantno pomoću ključnih netehnoloških</w:t>
      </w:r>
      <w:r w:rsidR="000E4F9F">
        <w:br/>
        <w:t xml:space="preserve">   </w:t>
      </w:r>
      <w:r w:rsidRPr="00E1443D">
        <w:t xml:space="preserve"> kompetencija. </w:t>
      </w:r>
    </w:p>
    <w:p w14:paraId="2BA1657F" w14:textId="69BF7899" w:rsidR="000E4F9F" w:rsidRDefault="00681A7A" w:rsidP="00681A7A">
      <w:pPr>
        <w:pStyle w:val="Bezproreda"/>
      </w:pPr>
      <w:r>
        <w:t>3. Vrhunski (</w:t>
      </w:r>
      <w:r w:rsidRPr="00E1443D">
        <w:t>MUI</w:t>
      </w:r>
      <w:r>
        <w:t>)</w:t>
      </w:r>
      <w:r w:rsidRPr="00E1443D">
        <w:t xml:space="preserve"> menadžeri upravljaju svojim tehnološkim kompetencijama dominantno pomoću ključnih </w:t>
      </w:r>
      <w:r w:rsidR="000E4F9F">
        <w:br/>
        <w:t xml:space="preserve">    </w:t>
      </w:r>
      <w:r w:rsidRPr="00E1443D">
        <w:t xml:space="preserve">netehnoloških kompetencija. </w:t>
      </w:r>
      <w:r>
        <w:br/>
        <w:t xml:space="preserve">4. Vrhunski (MUI) menadžeri nemaju problema kada prelaze na novo radno mjesto jer imaju sve ključne </w:t>
      </w:r>
      <w:r w:rsidR="000E4F9F">
        <w:br/>
        <w:t xml:space="preserve">    </w:t>
      </w:r>
      <w:r>
        <w:t>netehnološke kompetencije koje su univerzalne bez obzira na područje djelovanja.</w:t>
      </w:r>
      <w:r w:rsidR="00474F23">
        <w:br/>
      </w:r>
    </w:p>
    <w:p w14:paraId="62BCA644" w14:textId="7DBBD098" w:rsidR="00860142" w:rsidRDefault="00474F23" w:rsidP="00681A7A">
      <w:pPr>
        <w:pStyle w:val="Bezproreda"/>
      </w:pPr>
      <w:r>
        <w:br/>
        <w:t>Za prijavu / dodatne informacije:</w:t>
      </w:r>
      <w:r>
        <w:br/>
      </w:r>
      <w:r>
        <w:br/>
        <w:t>Milan Grković, autor Programa</w:t>
      </w:r>
      <w:r>
        <w:br/>
      </w:r>
      <w:r w:rsidR="00243158" w:rsidRPr="00243158">
        <w:rPr>
          <w:rFonts w:cs="Calibri"/>
          <w:color w:val="00B050"/>
        </w:rPr>
        <w:t>●</w:t>
      </w:r>
      <w:r w:rsidR="00243158">
        <w:rPr>
          <w:rFonts w:cs="Calibri"/>
          <w:color w:val="00B050"/>
        </w:rPr>
        <w:t xml:space="preserve"> </w:t>
      </w:r>
      <w:r w:rsidR="00860142">
        <w:t>Inbox</w:t>
      </w:r>
    </w:p>
    <w:p w14:paraId="37703EE7" w14:textId="6B40ED61" w:rsidR="00681A7A" w:rsidRDefault="00243158" w:rsidP="00681A7A">
      <w:pPr>
        <w:pStyle w:val="Bezproreda"/>
      </w:pPr>
      <w:r w:rsidRPr="00243158">
        <w:rPr>
          <w:rFonts w:cs="Calibri"/>
          <w:color w:val="00B050"/>
        </w:rPr>
        <w:t>●</w:t>
      </w:r>
      <w:r>
        <w:rPr>
          <w:rFonts w:cs="Calibri"/>
          <w:color w:val="00B050"/>
        </w:rPr>
        <w:t xml:space="preserve"> </w:t>
      </w:r>
      <w:hyperlink r:id="rId13" w:history="1">
        <w:r w:rsidRPr="00410087">
          <w:rPr>
            <w:rStyle w:val="Hiperveza"/>
          </w:rPr>
          <w:t>alfa@portalalfa.com</w:t>
        </w:r>
      </w:hyperlink>
      <w:r w:rsidR="00474F23">
        <w:br/>
      </w:r>
      <w:r w:rsidRPr="00243158">
        <w:rPr>
          <w:rFonts w:cs="Calibri"/>
          <w:color w:val="00B050"/>
        </w:rPr>
        <w:t>●</w:t>
      </w:r>
      <w:r>
        <w:rPr>
          <w:rFonts w:cs="Calibri"/>
          <w:color w:val="00B050"/>
        </w:rPr>
        <w:t xml:space="preserve"> </w:t>
      </w:r>
      <w:r w:rsidR="00474F23">
        <w:t>385 99 280 4210</w:t>
      </w:r>
    </w:p>
    <w:p w14:paraId="48FA4E30" w14:textId="77777777" w:rsidR="00574778" w:rsidRDefault="00574778" w:rsidP="00681A7A">
      <w:pPr>
        <w:pStyle w:val="Bezproreda"/>
      </w:pPr>
    </w:p>
    <w:p w14:paraId="34471C2A" w14:textId="77777777" w:rsidR="00574778" w:rsidRDefault="00574778" w:rsidP="00681A7A">
      <w:pPr>
        <w:pStyle w:val="Bezproreda"/>
      </w:pPr>
    </w:p>
    <w:p w14:paraId="38461AC8" w14:textId="77777777" w:rsidR="00574778" w:rsidRDefault="00574778" w:rsidP="00681A7A">
      <w:pPr>
        <w:pStyle w:val="Bezproreda"/>
      </w:pPr>
    </w:p>
    <w:p w14:paraId="411DFAE7" w14:textId="77777777" w:rsidR="00574778" w:rsidRDefault="00574778" w:rsidP="00681A7A">
      <w:pPr>
        <w:pStyle w:val="Bezproreda"/>
      </w:pPr>
    </w:p>
    <w:tbl>
      <w:tblPr>
        <w:tblStyle w:val="Reetkatablic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6"/>
        <w:gridCol w:w="7588"/>
      </w:tblGrid>
      <w:tr w:rsidR="00C61A12" w14:paraId="33AD88D1" w14:textId="77777777" w:rsidTr="00574778">
        <w:tc>
          <w:tcPr>
            <w:tcW w:w="2547" w:type="dxa"/>
            <w:vAlign w:val="center"/>
          </w:tcPr>
          <w:p w14:paraId="0A1FD8EB" w14:textId="2F21F64D" w:rsidR="00574778" w:rsidRDefault="00C61A12" w:rsidP="00574778">
            <w:pPr>
              <w:pStyle w:val="Bezproreda"/>
              <w:jc w:val="center"/>
            </w:pPr>
            <w:r>
              <w:rPr>
                <w:noProof/>
              </w:rPr>
              <w:drawing>
                <wp:inline distT="0" distB="0" distL="0" distR="0" wp14:anchorId="44F2B3A6" wp14:editId="71B091D1">
                  <wp:extent cx="1522404" cy="857126"/>
                  <wp:effectExtent l="0" t="0" r="1905" b="635"/>
                  <wp:docPr id="1060222250" name="Slika 1" descr="Slika na kojoj se prikazuje tekst, Font, grafika, logotip&#10;&#10;Sadržaj generiran uz AI možda nije toča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222250" name="Slika 1" descr="Slika na kojoj se prikazuje tekst, Font, grafika, logotip&#10;&#10;Sadržaj generiran uz AI možda nije točan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884" cy="873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7" w:type="dxa"/>
            <w:shd w:val="clear" w:color="auto" w:fill="FFFFCC"/>
            <w:vAlign w:val="center"/>
          </w:tcPr>
          <w:p w14:paraId="7B160D74" w14:textId="72DA65EF" w:rsidR="00574778" w:rsidRDefault="00574778" w:rsidP="00681A7A">
            <w:pPr>
              <w:pStyle w:val="Bezproreda"/>
            </w:pPr>
            <w:r>
              <w:t xml:space="preserve">Pridružite se LinkedIn grupi </w:t>
            </w:r>
            <w:r>
              <w:br/>
              <w:t>„</w:t>
            </w:r>
            <w:r w:rsidRPr="00574778">
              <w:rPr>
                <w:b/>
                <w:bCs/>
              </w:rPr>
              <w:t>MU</w:t>
            </w:r>
            <w:r w:rsidR="00C61A12">
              <w:rPr>
                <w:b/>
                <w:bCs/>
              </w:rPr>
              <w:t>R</w:t>
            </w:r>
            <w:r w:rsidRPr="00574778">
              <w:rPr>
                <w:b/>
                <w:bCs/>
              </w:rPr>
              <w:t xml:space="preserve">P – MODEL UNIVERZALNO </w:t>
            </w:r>
            <w:r w:rsidR="00C61A12">
              <w:rPr>
                <w:b/>
                <w:bCs/>
              </w:rPr>
              <w:t>RJEŠAVANJE</w:t>
            </w:r>
            <w:r w:rsidRPr="00574778">
              <w:rPr>
                <w:b/>
                <w:bCs/>
              </w:rPr>
              <w:t xml:space="preserve"> PROBLEMA</w:t>
            </w:r>
            <w:r>
              <w:t xml:space="preserve">“ na linku </w:t>
            </w:r>
            <w:r>
              <w:br/>
            </w:r>
            <w:hyperlink r:id="rId15" w:history="1">
              <w:r w:rsidRPr="00410087">
                <w:rPr>
                  <w:rStyle w:val="Hiperveza"/>
                </w:rPr>
                <w:t>https://www.linkedin.com/groups/9523061/</w:t>
              </w:r>
            </w:hyperlink>
            <w:r>
              <w:t xml:space="preserve"> </w:t>
            </w:r>
          </w:p>
          <w:p w14:paraId="02D154C4" w14:textId="4FEF0F99" w:rsidR="00574778" w:rsidRDefault="00574778" w:rsidP="00681A7A">
            <w:pPr>
              <w:pStyle w:val="Bezproreda"/>
            </w:pPr>
            <w:r>
              <w:t>Grupa se bavi univerzalnim upravljanjem problemima.</w:t>
            </w:r>
          </w:p>
        </w:tc>
      </w:tr>
      <w:tr w:rsidR="00C61A12" w14:paraId="70FF9FC8" w14:textId="77777777" w:rsidTr="00574778">
        <w:tc>
          <w:tcPr>
            <w:tcW w:w="2547" w:type="dxa"/>
            <w:vAlign w:val="center"/>
          </w:tcPr>
          <w:p w14:paraId="23669AD0" w14:textId="77777777" w:rsidR="00574778" w:rsidRDefault="00574778" w:rsidP="00574778">
            <w:pPr>
              <w:pStyle w:val="Bezproreda"/>
              <w:jc w:val="center"/>
            </w:pPr>
          </w:p>
        </w:tc>
        <w:tc>
          <w:tcPr>
            <w:tcW w:w="7647" w:type="dxa"/>
            <w:vAlign w:val="center"/>
          </w:tcPr>
          <w:p w14:paraId="324DE2B9" w14:textId="77777777" w:rsidR="00574778" w:rsidRDefault="00574778" w:rsidP="00681A7A">
            <w:pPr>
              <w:pStyle w:val="Bezproreda"/>
            </w:pPr>
          </w:p>
        </w:tc>
      </w:tr>
      <w:tr w:rsidR="00C61A12" w14:paraId="4356530F" w14:textId="77777777" w:rsidTr="00574778">
        <w:tc>
          <w:tcPr>
            <w:tcW w:w="2547" w:type="dxa"/>
            <w:vAlign w:val="center"/>
          </w:tcPr>
          <w:p w14:paraId="3ADDB40A" w14:textId="500D911A" w:rsidR="00574778" w:rsidRDefault="00574778" w:rsidP="00574778">
            <w:pPr>
              <w:pStyle w:val="Bezproreda"/>
              <w:jc w:val="center"/>
            </w:pPr>
            <w:r>
              <w:rPr>
                <w:noProof/>
              </w:rPr>
              <w:drawing>
                <wp:inline distT="0" distB="0" distL="0" distR="0" wp14:anchorId="3384647E" wp14:editId="0CD6ED63">
                  <wp:extent cx="1072800" cy="1080000"/>
                  <wp:effectExtent l="0" t="0" r="0" b="6350"/>
                  <wp:docPr id="1965117719" name="Slika 2" descr="Slika na kojoj se prikazuje bijelo, Font, logotip, grafika&#10;&#10;Opis je automatski generir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117719" name="Slika 2" descr="Slika na kojoj se prikazuje bijelo, Font, logotip, grafika&#10;&#10;Opis je automatski generiran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8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47" w:type="dxa"/>
            <w:shd w:val="clear" w:color="auto" w:fill="FFFFCC"/>
            <w:vAlign w:val="center"/>
          </w:tcPr>
          <w:p w14:paraId="73314E50" w14:textId="77777777" w:rsidR="00574778" w:rsidRDefault="00574778" w:rsidP="00681A7A">
            <w:pPr>
              <w:pStyle w:val="Bezproreda"/>
            </w:pPr>
            <w:r>
              <w:t>Pridružite se LinkedIn grupi</w:t>
            </w:r>
            <w:r>
              <w:br/>
              <w:t>„</w:t>
            </w:r>
            <w:r w:rsidRPr="00574778">
              <w:rPr>
                <w:b/>
                <w:bCs/>
              </w:rPr>
              <w:t>FTVM – FORMIRANJE TRŽIŠTA VRHUNSKIH MENADŽERA</w:t>
            </w:r>
            <w:r>
              <w:t>“ na linku</w:t>
            </w:r>
          </w:p>
          <w:p w14:paraId="6650C304" w14:textId="28053E28" w:rsidR="00574778" w:rsidRDefault="00574778" w:rsidP="00681A7A">
            <w:pPr>
              <w:pStyle w:val="Bezproreda"/>
            </w:pPr>
            <w:hyperlink r:id="rId17" w:history="1">
              <w:r w:rsidRPr="00410087">
                <w:rPr>
                  <w:rStyle w:val="Hiperveza"/>
                </w:rPr>
                <w:t>https://www.linkedin.com/groups/9887002/</w:t>
              </w:r>
            </w:hyperlink>
            <w:r>
              <w:t xml:space="preserve"> </w:t>
            </w:r>
            <w:r>
              <w:br/>
              <w:t xml:space="preserve">Grupa se bavi formiranjem tržišta vrhunskih menadžera </w:t>
            </w:r>
            <w:r w:rsidR="00243158">
              <w:t>stjecanjem KLJUČNIH NETEHNOLOŠKIH KOMPETENCIJAMA.</w:t>
            </w:r>
            <w:r>
              <w:br/>
            </w:r>
          </w:p>
        </w:tc>
      </w:tr>
    </w:tbl>
    <w:p w14:paraId="4F21E9AA" w14:textId="77777777" w:rsidR="00574778" w:rsidRDefault="00574778" w:rsidP="00681A7A">
      <w:pPr>
        <w:pStyle w:val="Bezproreda"/>
      </w:pPr>
    </w:p>
    <w:p w14:paraId="787BDB49" w14:textId="2E6875D2" w:rsidR="00214F18" w:rsidRPr="00695B4D" w:rsidRDefault="00695B4D" w:rsidP="00695B4D">
      <w:pPr>
        <w:pStyle w:val="Bezproreda"/>
        <w:jc w:val="center"/>
        <w:rPr>
          <w:sz w:val="18"/>
          <w:szCs w:val="18"/>
        </w:rPr>
      </w:pPr>
      <w:r w:rsidRPr="00695B4D">
        <w:rPr>
          <w:sz w:val="18"/>
          <w:szCs w:val="18"/>
        </w:rPr>
        <w:t>Ver. 2 10.08.2025.</w:t>
      </w:r>
    </w:p>
    <w:p w14:paraId="6C778FD6" w14:textId="5F30C778" w:rsidR="00214F18" w:rsidRDefault="00214F18" w:rsidP="00681A7A">
      <w:pPr>
        <w:pStyle w:val="Bezproreda"/>
      </w:pPr>
    </w:p>
    <w:p w14:paraId="2A4DE5C5" w14:textId="77777777" w:rsidR="00681A7A" w:rsidRDefault="00681A7A" w:rsidP="006D450C">
      <w:pPr>
        <w:pStyle w:val="Bezproreda"/>
      </w:pPr>
    </w:p>
    <w:p w14:paraId="56DD8293" w14:textId="77777777" w:rsidR="00681A7A" w:rsidRDefault="00681A7A" w:rsidP="006D450C">
      <w:pPr>
        <w:pStyle w:val="Bezproreda"/>
      </w:pPr>
    </w:p>
    <w:p w14:paraId="4BF05FAB" w14:textId="77777777" w:rsidR="00583313" w:rsidRDefault="00583313"/>
    <w:sectPr w:rsidR="00583313" w:rsidSect="00A8467D">
      <w:footerReference w:type="default" r:id="rId18"/>
      <w:pgSz w:w="11906" w:h="16838" w:code="9"/>
      <w:pgMar w:top="851" w:right="851" w:bottom="567" w:left="85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02CFB" w14:textId="77777777" w:rsidR="00EE09B8" w:rsidRDefault="00EE09B8" w:rsidP="006D450C">
      <w:pPr>
        <w:spacing w:after="0" w:line="240" w:lineRule="auto"/>
      </w:pPr>
      <w:r>
        <w:separator/>
      </w:r>
    </w:p>
  </w:endnote>
  <w:endnote w:type="continuationSeparator" w:id="0">
    <w:p w14:paraId="363BC992" w14:textId="77777777" w:rsidR="00EE09B8" w:rsidRDefault="00EE09B8" w:rsidP="006D4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5992550"/>
      <w:docPartObj>
        <w:docPartGallery w:val="Page Numbers (Bottom of Page)"/>
        <w:docPartUnique/>
      </w:docPartObj>
    </w:sdtPr>
    <w:sdtEndPr>
      <w:rPr>
        <w:rFonts w:ascii="Calibri" w:hAnsi="Calibri" w:cs="Calibri"/>
        <w:sz w:val="16"/>
        <w:szCs w:val="16"/>
      </w:rPr>
    </w:sdtEndPr>
    <w:sdtContent>
      <w:p w14:paraId="16E94E80" w14:textId="77777777" w:rsidR="006D450C" w:rsidRPr="006D450C" w:rsidRDefault="006D450C">
        <w:pPr>
          <w:pStyle w:val="Podnoje"/>
          <w:jc w:val="right"/>
          <w:rPr>
            <w:rFonts w:ascii="Calibri" w:hAnsi="Calibri" w:cs="Calibri"/>
            <w:sz w:val="16"/>
            <w:szCs w:val="16"/>
          </w:rPr>
        </w:pPr>
        <w:r w:rsidRPr="006D450C">
          <w:rPr>
            <w:rFonts w:ascii="Calibri" w:hAnsi="Calibri" w:cs="Calibri"/>
            <w:sz w:val="16"/>
            <w:szCs w:val="16"/>
          </w:rPr>
          <w:fldChar w:fldCharType="begin"/>
        </w:r>
        <w:r w:rsidRPr="006D450C">
          <w:rPr>
            <w:rFonts w:ascii="Calibri" w:hAnsi="Calibri" w:cs="Calibri"/>
            <w:sz w:val="16"/>
            <w:szCs w:val="16"/>
          </w:rPr>
          <w:instrText>PAGE   \* MERGEFORMAT</w:instrText>
        </w:r>
        <w:r w:rsidRPr="006D450C">
          <w:rPr>
            <w:rFonts w:ascii="Calibri" w:hAnsi="Calibri" w:cs="Calibri"/>
            <w:sz w:val="16"/>
            <w:szCs w:val="16"/>
          </w:rPr>
          <w:fldChar w:fldCharType="separate"/>
        </w:r>
        <w:r w:rsidRPr="006D450C">
          <w:rPr>
            <w:rFonts w:ascii="Calibri" w:hAnsi="Calibri" w:cs="Calibri"/>
            <w:sz w:val="16"/>
            <w:szCs w:val="16"/>
          </w:rPr>
          <w:t>2</w:t>
        </w:r>
        <w:r w:rsidRPr="006D450C">
          <w:rPr>
            <w:rFonts w:ascii="Calibri" w:hAnsi="Calibri" w:cs="Calibri"/>
            <w:sz w:val="16"/>
            <w:szCs w:val="16"/>
          </w:rPr>
          <w:fldChar w:fldCharType="end"/>
        </w:r>
      </w:p>
      <w:p w14:paraId="63D9AF6B" w14:textId="72300278" w:rsidR="006D450C" w:rsidRPr="006D450C" w:rsidRDefault="006D450C" w:rsidP="00681A7A">
        <w:pPr>
          <w:pStyle w:val="Podnoje"/>
          <w:jc w:val="center"/>
          <w:rPr>
            <w:rFonts w:ascii="Calibri" w:hAnsi="Calibri" w:cs="Calibri"/>
            <w:sz w:val="16"/>
            <w:szCs w:val="16"/>
          </w:rPr>
        </w:pPr>
        <w:r w:rsidRPr="006D450C">
          <w:rPr>
            <w:rFonts w:ascii="Calibri" w:hAnsi="Calibri" w:cs="Calibri"/>
            <w:sz w:val="16"/>
            <w:szCs w:val="16"/>
          </w:rPr>
          <w:t>Formiranje tržišta vrhunskih menadžera – FTVM © 2024 Milan Grković / Model univerzalne izvrsnosti – MUI © 2007 Milan Grković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0B1F4" w14:textId="77777777" w:rsidR="00EE09B8" w:rsidRDefault="00EE09B8" w:rsidP="006D450C">
      <w:pPr>
        <w:spacing w:after="0" w:line="240" w:lineRule="auto"/>
      </w:pPr>
      <w:r>
        <w:separator/>
      </w:r>
    </w:p>
  </w:footnote>
  <w:footnote w:type="continuationSeparator" w:id="0">
    <w:p w14:paraId="2A63E1A3" w14:textId="77777777" w:rsidR="00EE09B8" w:rsidRDefault="00EE09B8" w:rsidP="006D45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50C"/>
    <w:rsid w:val="00074AD3"/>
    <w:rsid w:val="000E4F9F"/>
    <w:rsid w:val="00134E9A"/>
    <w:rsid w:val="001C08D7"/>
    <w:rsid w:val="00214F18"/>
    <w:rsid w:val="00243158"/>
    <w:rsid w:val="00462684"/>
    <w:rsid w:val="00474F23"/>
    <w:rsid w:val="00491ED6"/>
    <w:rsid w:val="004D612D"/>
    <w:rsid w:val="004E21EC"/>
    <w:rsid w:val="004E798B"/>
    <w:rsid w:val="00537024"/>
    <w:rsid w:val="00574778"/>
    <w:rsid w:val="00583313"/>
    <w:rsid w:val="00615795"/>
    <w:rsid w:val="00642694"/>
    <w:rsid w:val="006709DC"/>
    <w:rsid w:val="00681A7A"/>
    <w:rsid w:val="00695B4D"/>
    <w:rsid w:val="006D450C"/>
    <w:rsid w:val="007E18CB"/>
    <w:rsid w:val="007E35D0"/>
    <w:rsid w:val="00805304"/>
    <w:rsid w:val="00811AC6"/>
    <w:rsid w:val="00860142"/>
    <w:rsid w:val="008779B4"/>
    <w:rsid w:val="009F466F"/>
    <w:rsid w:val="00A8467D"/>
    <w:rsid w:val="00A91120"/>
    <w:rsid w:val="00AA49C8"/>
    <w:rsid w:val="00AF4850"/>
    <w:rsid w:val="00B516A7"/>
    <w:rsid w:val="00BA6353"/>
    <w:rsid w:val="00BE44BF"/>
    <w:rsid w:val="00C61A12"/>
    <w:rsid w:val="00DD1EF6"/>
    <w:rsid w:val="00DE25D6"/>
    <w:rsid w:val="00EE09B8"/>
    <w:rsid w:val="00F17F91"/>
    <w:rsid w:val="00F42EFD"/>
    <w:rsid w:val="00FC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9E114B"/>
  <w15:chartTrackingRefBased/>
  <w15:docId w15:val="{68B55C71-C5E9-42A1-B8F8-5E9340C39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6D4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6D4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6D4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6D4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6D4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6D4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6D4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6D4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6D4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Bezproreda">
    <w:name w:val="No Spacing"/>
    <w:link w:val="BezproredaChar"/>
    <w:uiPriority w:val="1"/>
    <w:qFormat/>
    <w:rsid w:val="004D612D"/>
    <w:pPr>
      <w:spacing w:after="0" w:line="240" w:lineRule="auto"/>
    </w:pPr>
    <w:rPr>
      <w:rFonts w:ascii="Calibri" w:hAnsi="Calibri"/>
    </w:rPr>
  </w:style>
  <w:style w:type="character" w:customStyle="1" w:styleId="Naslov1Char">
    <w:name w:val="Naslov 1 Char"/>
    <w:basedOn w:val="Zadanifontodlomka"/>
    <w:link w:val="Naslov1"/>
    <w:uiPriority w:val="9"/>
    <w:rsid w:val="006D4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6D4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6D4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6D450C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6D450C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6D450C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6D450C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6D450C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6D450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6D4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6D4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6D4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6D4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D4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6D450C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6D450C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6D450C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6D4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6D450C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6D450C"/>
    <w:rPr>
      <w:b/>
      <w:bCs/>
      <w:smallCaps/>
      <w:color w:val="0F4761" w:themeColor="accent1" w:themeShade="BF"/>
      <w:spacing w:val="5"/>
    </w:rPr>
  </w:style>
  <w:style w:type="character" w:styleId="Hiperveza">
    <w:name w:val="Hyperlink"/>
    <w:basedOn w:val="Zadanifontodlomka"/>
    <w:uiPriority w:val="99"/>
    <w:unhideWhenUsed/>
    <w:rsid w:val="006D450C"/>
    <w:rPr>
      <w:color w:val="467886" w:themeColor="hyperlink"/>
      <w:u w:val="single"/>
    </w:rPr>
  </w:style>
  <w:style w:type="character" w:customStyle="1" w:styleId="BezproredaChar">
    <w:name w:val="Bez proreda Char"/>
    <w:basedOn w:val="Zadanifontodlomka"/>
    <w:link w:val="Bezproreda"/>
    <w:uiPriority w:val="1"/>
    <w:locked/>
    <w:rsid w:val="006D450C"/>
    <w:rPr>
      <w:rFonts w:ascii="Calibri" w:hAnsi="Calibri"/>
    </w:rPr>
  </w:style>
  <w:style w:type="paragraph" w:styleId="Zaglavlje">
    <w:name w:val="header"/>
    <w:basedOn w:val="Normal"/>
    <w:link w:val="ZaglavljeChar"/>
    <w:uiPriority w:val="99"/>
    <w:unhideWhenUsed/>
    <w:rsid w:val="006D45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6D450C"/>
  </w:style>
  <w:style w:type="paragraph" w:styleId="Podnoje">
    <w:name w:val="footer"/>
    <w:basedOn w:val="Normal"/>
    <w:link w:val="PodnojeChar"/>
    <w:uiPriority w:val="99"/>
    <w:unhideWhenUsed/>
    <w:rsid w:val="006D45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6D450C"/>
  </w:style>
  <w:style w:type="character" w:styleId="Nerijeenospominjanje">
    <w:name w:val="Unresolved Mention"/>
    <w:basedOn w:val="Zadanifontodlomka"/>
    <w:uiPriority w:val="99"/>
    <w:semiHidden/>
    <w:unhideWhenUsed/>
    <w:rsid w:val="00474F23"/>
    <w:rPr>
      <w:color w:val="605E5C"/>
      <w:shd w:val="clear" w:color="auto" w:fill="E1DFDD"/>
    </w:rPr>
  </w:style>
  <w:style w:type="table" w:styleId="Reetkatablice">
    <w:name w:val="Table Grid"/>
    <w:basedOn w:val="Obinatablica"/>
    <w:uiPriority w:val="39"/>
    <w:rsid w:val="00574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lijeenaHiperveza">
    <w:name w:val="FollowedHyperlink"/>
    <w:basedOn w:val="Zadanifontodlomka"/>
    <w:uiPriority w:val="99"/>
    <w:semiHidden/>
    <w:unhideWhenUsed/>
    <w:rsid w:val="00C61A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alfa@portalalfa.com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portalalfa.com/mup/preuzimanja/utvrdjivanje-stanja-rjesavanja-problema-za-pojedinca.docx" TargetMode="External"/><Relationship Id="rId17" Type="http://schemas.openxmlformats.org/officeDocument/2006/relationships/hyperlink" Target="https://www.linkedin.com/groups/9887002/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portalalfa.com/mup/preuzimanja/utvrdjivanje-stanja-radi-donosenja-odluke-o-potrebnim-promjenama.docx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groups/9523061/" TargetMode="External"/><Relationship Id="rId10" Type="http://schemas.openxmlformats.org/officeDocument/2006/relationships/hyperlink" Target="https://www.portalalfa.com/muup/preuzimanja/rjesavanje-najvece-dileme-improvizacija-ili-model-djelovanja.pd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0E282-3EBA-4F1E-980C-1F33CE2203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1227</Words>
  <Characters>8625</Characters>
  <Application>Microsoft Office Word</Application>
  <DocSecurity>0</DocSecurity>
  <Lines>235</Lines>
  <Paragraphs>95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Petković</dc:creator>
  <cp:keywords/>
  <dc:description/>
  <cp:lastModifiedBy>Milan Grković</cp:lastModifiedBy>
  <cp:revision>4</cp:revision>
  <dcterms:created xsi:type="dcterms:W3CDTF">2025-10-14T23:35:00Z</dcterms:created>
  <dcterms:modified xsi:type="dcterms:W3CDTF">2025-12-20T19:29:00Z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5181a653-a106-4578-9958-cc91fcf74fe4</vt:lpwstr>
  </property>
</Properties>
</file>