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AA75E6" w14:paraId="716DE86F" w14:textId="77777777" w:rsidTr="00A77F44"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B8DFE9E" w14:textId="77777777" w:rsidR="00AA75E6" w:rsidRDefault="00AA75E6" w:rsidP="00A77F44">
            <w:pPr>
              <w:pStyle w:val="Bezproreda"/>
              <w:rPr>
                <w:b/>
                <w:bCs/>
                <w:sz w:val="32"/>
                <w:szCs w:val="32"/>
                <w:lang w:eastAsia="hr-HR"/>
              </w:rPr>
            </w:pPr>
            <w:bookmarkStart w:id="0" w:name="utvrdjivanje_stanja_problema_pojedinac"/>
            <w:r w:rsidRPr="001E2452">
              <w:rPr>
                <w:b/>
                <w:bCs/>
                <w:sz w:val="32"/>
                <w:szCs w:val="32"/>
                <w:lang w:eastAsia="hr-HR"/>
              </w:rPr>
              <w:t xml:space="preserve">UTVRĐIVANJE STANJA RJEŠAVANJA PROBLEMA ZA POJEDINCA </w:t>
            </w:r>
            <w:bookmarkEnd w:id="0"/>
          </w:p>
        </w:tc>
      </w:tr>
    </w:tbl>
    <w:p w14:paraId="24EBE128" w14:textId="77777777" w:rsidR="00AA75E6" w:rsidRPr="002F1B0C" w:rsidRDefault="00AA75E6" w:rsidP="00AA75E6">
      <w:pPr>
        <w:pStyle w:val="Bezproreda"/>
        <w:rPr>
          <w:rFonts w:cstheme="minorHAnsi"/>
          <w:b/>
          <w:bCs/>
          <w:sz w:val="12"/>
          <w:szCs w:val="12"/>
          <w:lang w:eastAsia="hr-HR"/>
        </w:rPr>
      </w:pPr>
      <w:r w:rsidRPr="00E35EE3">
        <w:rPr>
          <w:rFonts w:ascii="Segoe Print" w:hAnsi="Segoe Print" w:cstheme="minorHAnsi"/>
          <w:b/>
          <w:bCs/>
          <w:i/>
          <w:iCs/>
          <w:color w:val="0070C0"/>
          <w:lang w:eastAsia="hr-HR"/>
        </w:rPr>
        <w:t>Ako ne znamo gdje smo (trenutačno stanje), nećemo znati što i kako činiti da dođemo do željenog cilja (željeno stanje).</w:t>
      </w:r>
      <w:r>
        <w:rPr>
          <w:rFonts w:cstheme="minorHAnsi"/>
          <w:lang w:eastAsia="hr-HR"/>
        </w:rPr>
        <w:br/>
      </w:r>
      <w:r w:rsidRPr="002F1B0C">
        <w:rPr>
          <w:rFonts w:cstheme="minorHAnsi"/>
          <w:sz w:val="12"/>
          <w:szCs w:val="12"/>
          <w:lang w:eastAsia="hr-HR"/>
        </w:rPr>
        <w:br/>
      </w:r>
      <w:r w:rsidRPr="00AE1414">
        <w:rPr>
          <w:rFonts w:cstheme="minorHAnsi"/>
          <w:lang w:eastAsia="hr-HR"/>
        </w:rPr>
        <w:t xml:space="preserve">Problemi su sve ono što </w:t>
      </w:r>
      <w:r>
        <w:rPr>
          <w:rFonts w:cstheme="minorHAnsi"/>
          <w:lang w:eastAsia="hr-HR"/>
        </w:rPr>
        <w:t>v</w:t>
      </w:r>
      <w:r w:rsidRPr="00AE1414">
        <w:rPr>
          <w:rFonts w:cstheme="minorHAnsi"/>
          <w:lang w:eastAsia="hr-HR"/>
        </w:rPr>
        <w:t>as onemogućava u postizanju željenog cilja.</w:t>
      </w:r>
      <w:r w:rsidRPr="00AE1414">
        <w:rPr>
          <w:rFonts w:cstheme="minorHAnsi"/>
          <w:lang w:eastAsia="hr-HR"/>
        </w:rPr>
        <w:br/>
      </w:r>
    </w:p>
    <w:p w14:paraId="08297F45" w14:textId="77777777" w:rsidR="00AA75E6" w:rsidRPr="00AE1414" w:rsidRDefault="00AA75E6" w:rsidP="00AA75E6">
      <w:pPr>
        <w:pStyle w:val="Bezproreda"/>
        <w:rPr>
          <w:rFonts w:cstheme="minorHAnsi"/>
          <w:b/>
          <w:bCs/>
          <w:lang w:eastAsia="hr-HR"/>
        </w:rPr>
      </w:pPr>
      <w:r w:rsidRPr="00AE1414">
        <w:rPr>
          <w:rFonts w:cstheme="minorHAnsi"/>
          <w:b/>
          <w:bCs/>
          <w:lang w:eastAsia="hr-HR"/>
        </w:rPr>
        <w:t xml:space="preserve">Jeste li svjesni postojanja problema i znate li upravljati učinkovito s njima? </w:t>
      </w:r>
    </w:p>
    <w:p w14:paraId="3B043556" w14:textId="77777777" w:rsidR="00AA75E6" w:rsidRPr="00AE1414" w:rsidRDefault="00AA75E6" w:rsidP="00AA75E6">
      <w:pPr>
        <w:pStyle w:val="Bezproreda"/>
        <w:rPr>
          <w:rFonts w:cstheme="minorHAnsi"/>
          <w:lang w:eastAsia="hr-HR"/>
        </w:rPr>
      </w:pPr>
      <w:r w:rsidRPr="00AE1414">
        <w:rPr>
          <w:rFonts w:cstheme="minorHAnsi"/>
          <w:b/>
          <w:bCs/>
          <w:lang w:eastAsia="hr-HR"/>
        </w:rPr>
        <w:t>Ako ne, imate problem. I to jako veliki!</w:t>
      </w:r>
      <w:r w:rsidRPr="00AE1414">
        <w:rPr>
          <w:rFonts w:cstheme="minorHAnsi"/>
          <w:lang w:eastAsia="hr-HR"/>
        </w:rPr>
        <w:t xml:space="preserve"> </w:t>
      </w:r>
    </w:p>
    <w:p w14:paraId="2B7EF1B8" w14:textId="77777777" w:rsidR="00AA75E6" w:rsidRPr="00AE1414" w:rsidRDefault="00AA75E6" w:rsidP="00AA75E6">
      <w:pPr>
        <w:pStyle w:val="Bezproreda"/>
        <w:rPr>
          <w:rFonts w:cstheme="minorHAnsi"/>
          <w:lang w:eastAsia="hr-HR"/>
        </w:rPr>
      </w:pPr>
      <w:r w:rsidRPr="002F1B0C">
        <w:rPr>
          <w:rFonts w:cstheme="minorHAnsi"/>
          <w:sz w:val="12"/>
          <w:szCs w:val="12"/>
          <w:lang w:eastAsia="hr-HR"/>
        </w:rPr>
        <w:br/>
      </w:r>
      <w:r w:rsidRPr="00AE1414">
        <w:rPr>
          <w:rFonts w:cstheme="minorHAnsi"/>
          <w:lang w:eastAsia="hr-HR"/>
        </w:rPr>
        <w:t xml:space="preserve">Odgovorite na pitanja u nastavku i na osnovu odgovora utvrdite stanje problema kod vas. </w:t>
      </w:r>
      <w:r w:rsidRPr="00AE1414">
        <w:rPr>
          <w:rFonts w:cstheme="minorHAnsi"/>
          <w:lang w:eastAsia="hr-HR"/>
        </w:rPr>
        <w:br/>
        <w:t>Svaki vaš odgovor označite s „+“ u pripadajućem stupcu „Ne“ odgovor ili „Da“ odgovor.</w:t>
      </w:r>
      <w:r>
        <w:rPr>
          <w:rFonts w:cstheme="minorHAnsi"/>
          <w:lang w:eastAsia="hr-HR"/>
        </w:rPr>
        <w:br/>
        <w:t>Upitnik se može odnositi na vas kao i na bilo kojeg drugog pojedinca u vašem okruženju (nadređeni, suradnik ili podređeni).</w:t>
      </w:r>
    </w:p>
    <w:p w14:paraId="400BF2A4" w14:textId="77777777" w:rsidR="00AA75E6" w:rsidRPr="00AE1414" w:rsidRDefault="00AA75E6" w:rsidP="00AA75E6">
      <w:pPr>
        <w:pStyle w:val="Bezproreda"/>
        <w:rPr>
          <w:rFonts w:cstheme="minorHAnsi"/>
          <w:lang w:eastAsia="hr-HR"/>
        </w:rPr>
      </w:pP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652"/>
        <w:gridCol w:w="7024"/>
        <w:gridCol w:w="976"/>
        <w:gridCol w:w="976"/>
      </w:tblGrid>
      <w:tr w:rsidR="00AA75E6" w14:paraId="02340ED1" w14:textId="77777777" w:rsidTr="002F1B0C">
        <w:trPr>
          <w:jc w:val="center"/>
        </w:trPr>
        <w:tc>
          <w:tcPr>
            <w:tcW w:w="652" w:type="dxa"/>
            <w:shd w:val="pct5" w:color="auto" w:fill="auto"/>
            <w:vAlign w:val="center"/>
          </w:tcPr>
          <w:p w14:paraId="25684C68" w14:textId="77777777" w:rsidR="00AA75E6" w:rsidRPr="00D108C7" w:rsidRDefault="00AA75E6" w:rsidP="00A77F44">
            <w:pPr>
              <w:pStyle w:val="Bezproreda"/>
              <w:jc w:val="center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>Br</w:t>
            </w:r>
          </w:p>
        </w:tc>
        <w:tc>
          <w:tcPr>
            <w:tcW w:w="7024" w:type="dxa"/>
            <w:shd w:val="pct5" w:color="auto" w:fill="auto"/>
            <w:vAlign w:val="center"/>
          </w:tcPr>
          <w:p w14:paraId="2D47E88E" w14:textId="77777777" w:rsidR="00AA75E6" w:rsidRPr="00D108C7" w:rsidRDefault="00AA75E6" w:rsidP="00A77F44">
            <w:pPr>
              <w:pStyle w:val="Bezproreda"/>
              <w:jc w:val="center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>Pitanje</w:t>
            </w:r>
          </w:p>
        </w:tc>
        <w:tc>
          <w:tcPr>
            <w:tcW w:w="976" w:type="dxa"/>
            <w:shd w:val="pct5" w:color="auto" w:fill="auto"/>
            <w:vAlign w:val="center"/>
          </w:tcPr>
          <w:p w14:paraId="3AB160F5" w14:textId="77777777" w:rsidR="00AA75E6" w:rsidRPr="00D108C7" w:rsidRDefault="00AA75E6" w:rsidP="00A77F44">
            <w:pPr>
              <w:pStyle w:val="Bezproreda"/>
              <w:jc w:val="center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>„Ne“</w:t>
            </w:r>
            <w:r w:rsidRPr="00D108C7">
              <w:rPr>
                <w:b/>
                <w:bCs/>
                <w:lang w:eastAsia="hr-HR"/>
              </w:rPr>
              <w:br/>
              <w:t>odgovor</w:t>
            </w:r>
          </w:p>
        </w:tc>
        <w:tc>
          <w:tcPr>
            <w:tcW w:w="976" w:type="dxa"/>
            <w:shd w:val="pct5" w:color="auto" w:fill="auto"/>
            <w:vAlign w:val="center"/>
          </w:tcPr>
          <w:p w14:paraId="41E17AE2" w14:textId="77777777" w:rsidR="00AA75E6" w:rsidRPr="00D108C7" w:rsidRDefault="00AA75E6" w:rsidP="00A77F44">
            <w:pPr>
              <w:pStyle w:val="Bezproreda"/>
              <w:jc w:val="center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>„Da“</w:t>
            </w:r>
            <w:r w:rsidRPr="00D108C7">
              <w:rPr>
                <w:b/>
                <w:bCs/>
                <w:lang w:eastAsia="hr-HR"/>
              </w:rPr>
              <w:br/>
              <w:t>odgovor</w:t>
            </w:r>
          </w:p>
        </w:tc>
      </w:tr>
      <w:tr w:rsidR="00AA75E6" w14:paraId="15F9C913" w14:textId="77777777" w:rsidTr="002F1B0C">
        <w:trPr>
          <w:jc w:val="center"/>
        </w:trPr>
        <w:tc>
          <w:tcPr>
            <w:tcW w:w="652" w:type="dxa"/>
            <w:vAlign w:val="center"/>
          </w:tcPr>
          <w:p w14:paraId="22290BD2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1</w:t>
            </w:r>
          </w:p>
        </w:tc>
        <w:tc>
          <w:tcPr>
            <w:tcW w:w="7024" w:type="dxa"/>
            <w:vAlign w:val="center"/>
          </w:tcPr>
          <w:p w14:paraId="1BB72AFF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Znate li odrediti što je sve problem? </w:t>
            </w:r>
          </w:p>
          <w:p w14:paraId="5CF9297D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Određivanje problema</w:t>
            </w:r>
          </w:p>
        </w:tc>
        <w:tc>
          <w:tcPr>
            <w:tcW w:w="976" w:type="dxa"/>
            <w:vAlign w:val="center"/>
          </w:tcPr>
          <w:p w14:paraId="5DB98ABB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320C1E79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0EEC2233" w14:textId="77777777" w:rsidTr="002F1B0C">
        <w:trPr>
          <w:jc w:val="center"/>
        </w:trPr>
        <w:tc>
          <w:tcPr>
            <w:tcW w:w="652" w:type="dxa"/>
            <w:vAlign w:val="center"/>
          </w:tcPr>
          <w:p w14:paraId="2AA38B76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2</w:t>
            </w:r>
          </w:p>
        </w:tc>
        <w:tc>
          <w:tcPr>
            <w:tcW w:w="7024" w:type="dxa"/>
            <w:vAlign w:val="center"/>
          </w:tcPr>
          <w:p w14:paraId="5F29F220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Imate li definiran način kako ćete utvrditi bilo koji problem? </w:t>
            </w:r>
          </w:p>
          <w:p w14:paraId="673AA1AB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Način utvrđivanja problema</w:t>
            </w:r>
            <w:r w:rsidRPr="00D108C7">
              <w:rPr>
                <w:sz w:val="20"/>
                <w:szCs w:val="20"/>
                <w:lang w:eastAsia="hr-HR"/>
              </w:rPr>
              <w:t xml:space="preserve"> </w:t>
            </w:r>
          </w:p>
        </w:tc>
        <w:tc>
          <w:tcPr>
            <w:tcW w:w="976" w:type="dxa"/>
            <w:vAlign w:val="center"/>
          </w:tcPr>
          <w:p w14:paraId="4F591A7A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28598FBE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26E52175" w14:textId="77777777" w:rsidTr="002F1B0C">
        <w:trPr>
          <w:jc w:val="center"/>
        </w:trPr>
        <w:tc>
          <w:tcPr>
            <w:tcW w:w="652" w:type="dxa"/>
            <w:vAlign w:val="center"/>
          </w:tcPr>
          <w:p w14:paraId="13E8BE85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3</w:t>
            </w:r>
          </w:p>
        </w:tc>
        <w:tc>
          <w:tcPr>
            <w:tcW w:w="7024" w:type="dxa"/>
            <w:vAlign w:val="center"/>
          </w:tcPr>
          <w:p w14:paraId="62E1AC70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Imate li napisanu i ažuriranu listu svih vaših problema? </w:t>
            </w:r>
          </w:p>
          <w:p w14:paraId="06A12067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Lista problema</w:t>
            </w:r>
          </w:p>
        </w:tc>
        <w:tc>
          <w:tcPr>
            <w:tcW w:w="976" w:type="dxa"/>
            <w:vAlign w:val="center"/>
          </w:tcPr>
          <w:p w14:paraId="6E64CF7B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2C788723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4F97DCCA" w14:textId="77777777" w:rsidTr="002F1B0C">
        <w:trPr>
          <w:jc w:val="center"/>
        </w:trPr>
        <w:tc>
          <w:tcPr>
            <w:tcW w:w="652" w:type="dxa"/>
            <w:vAlign w:val="center"/>
          </w:tcPr>
          <w:p w14:paraId="3F4153E1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4</w:t>
            </w:r>
          </w:p>
        </w:tc>
        <w:tc>
          <w:tcPr>
            <w:tcW w:w="7024" w:type="dxa"/>
            <w:vAlign w:val="center"/>
          </w:tcPr>
          <w:p w14:paraId="483BB86D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>Je li za svaki problem definirano iz kojeg područja dolazi</w:t>
            </w:r>
            <w:r>
              <w:rPr>
                <w:b/>
                <w:bCs/>
                <w:lang w:eastAsia="hr-HR"/>
              </w:rPr>
              <w:t>: Život</w:t>
            </w:r>
            <w:r w:rsidRPr="00D108C7">
              <w:rPr>
                <w:b/>
                <w:bCs/>
                <w:lang w:eastAsia="hr-HR"/>
              </w:rPr>
              <w:t xml:space="preserve"> (profesionalni, financije, zdravlje, emocionalni, intelektualni, obitelj i</w:t>
            </w:r>
            <w:r>
              <w:rPr>
                <w:b/>
                <w:bCs/>
                <w:lang w:eastAsia="hr-HR"/>
              </w:rPr>
              <w:t>li</w:t>
            </w:r>
            <w:r w:rsidRPr="00D108C7">
              <w:rPr>
                <w:b/>
                <w:bCs/>
                <w:lang w:eastAsia="hr-HR"/>
              </w:rPr>
              <w:t xml:space="preserve"> društveni)</w:t>
            </w:r>
            <w:r>
              <w:rPr>
                <w:b/>
                <w:bCs/>
                <w:lang w:eastAsia="hr-HR"/>
              </w:rPr>
              <w:t xml:space="preserve"> ili funkcija upravljanja (planiranje, organiziranje, vođenje, upravljanje ljudskim resursima, kontrola ili unapređenja)</w:t>
            </w:r>
            <w:r w:rsidRPr="00D108C7">
              <w:rPr>
                <w:b/>
                <w:bCs/>
                <w:lang w:eastAsia="hr-HR"/>
              </w:rPr>
              <w:t xml:space="preserve">? </w:t>
            </w:r>
          </w:p>
          <w:p w14:paraId="361F17B2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Područje nastanka problema</w:t>
            </w:r>
          </w:p>
        </w:tc>
        <w:tc>
          <w:tcPr>
            <w:tcW w:w="976" w:type="dxa"/>
            <w:vAlign w:val="center"/>
          </w:tcPr>
          <w:p w14:paraId="61DCE94B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72EED615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0B360C70" w14:textId="77777777" w:rsidTr="002F1B0C">
        <w:trPr>
          <w:jc w:val="center"/>
        </w:trPr>
        <w:tc>
          <w:tcPr>
            <w:tcW w:w="652" w:type="dxa"/>
            <w:vAlign w:val="center"/>
          </w:tcPr>
          <w:p w14:paraId="0FFE0049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5</w:t>
            </w:r>
          </w:p>
        </w:tc>
        <w:tc>
          <w:tcPr>
            <w:tcW w:w="7024" w:type="dxa"/>
            <w:vAlign w:val="center"/>
          </w:tcPr>
          <w:p w14:paraId="1E5DAE43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Imate li definiran način kako ćete utvrditi redoslijed rješavanja problema? </w:t>
            </w:r>
          </w:p>
          <w:p w14:paraId="0AF30D98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Redoslijed rješavanja problema</w:t>
            </w:r>
            <w:r w:rsidRPr="00D108C7">
              <w:rPr>
                <w:sz w:val="20"/>
                <w:szCs w:val="20"/>
                <w:lang w:eastAsia="hr-HR"/>
              </w:rPr>
              <w:t xml:space="preserve"> </w:t>
            </w:r>
          </w:p>
        </w:tc>
        <w:tc>
          <w:tcPr>
            <w:tcW w:w="976" w:type="dxa"/>
            <w:vAlign w:val="center"/>
          </w:tcPr>
          <w:p w14:paraId="295D3E1C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7924935B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44DFA729" w14:textId="77777777" w:rsidTr="002F1B0C">
        <w:trPr>
          <w:jc w:val="center"/>
        </w:trPr>
        <w:tc>
          <w:tcPr>
            <w:tcW w:w="652" w:type="dxa"/>
            <w:vAlign w:val="center"/>
          </w:tcPr>
          <w:p w14:paraId="3387DA43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6</w:t>
            </w:r>
          </w:p>
        </w:tc>
        <w:tc>
          <w:tcPr>
            <w:tcW w:w="7024" w:type="dxa"/>
            <w:vAlign w:val="center"/>
          </w:tcPr>
          <w:p w14:paraId="7DCD114E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Znate li koji je vaš trenutačno najveći problem? </w:t>
            </w:r>
          </w:p>
          <w:p w14:paraId="3F1DDCCA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Prioriteti rješavanja problema</w:t>
            </w:r>
          </w:p>
        </w:tc>
        <w:tc>
          <w:tcPr>
            <w:tcW w:w="976" w:type="dxa"/>
            <w:vAlign w:val="center"/>
          </w:tcPr>
          <w:p w14:paraId="77AC0A2B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1E0F1D31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53725A1A" w14:textId="77777777" w:rsidTr="002F1B0C">
        <w:trPr>
          <w:jc w:val="center"/>
        </w:trPr>
        <w:tc>
          <w:tcPr>
            <w:tcW w:w="652" w:type="dxa"/>
            <w:vAlign w:val="center"/>
          </w:tcPr>
          <w:p w14:paraId="531C98E0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7</w:t>
            </w:r>
          </w:p>
        </w:tc>
        <w:tc>
          <w:tcPr>
            <w:tcW w:w="7024" w:type="dxa"/>
            <w:vAlign w:val="center"/>
          </w:tcPr>
          <w:p w14:paraId="0B21A012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Jeste li zadovoljni ako vaši podređeni nemaju pojma koji im je trenutačno najveći problem? </w:t>
            </w:r>
          </w:p>
          <w:p w14:paraId="24068C16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Nepoznavanje trenutno najvećeg problema</w:t>
            </w:r>
          </w:p>
        </w:tc>
        <w:tc>
          <w:tcPr>
            <w:tcW w:w="976" w:type="dxa"/>
            <w:vAlign w:val="center"/>
          </w:tcPr>
          <w:p w14:paraId="2A38EEA7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65283B28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2697D724" w14:textId="77777777" w:rsidTr="002F1B0C">
        <w:trPr>
          <w:jc w:val="center"/>
        </w:trPr>
        <w:tc>
          <w:tcPr>
            <w:tcW w:w="652" w:type="dxa"/>
            <w:vAlign w:val="center"/>
          </w:tcPr>
          <w:p w14:paraId="64F778DA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8</w:t>
            </w:r>
          </w:p>
        </w:tc>
        <w:tc>
          <w:tcPr>
            <w:tcW w:w="7024" w:type="dxa"/>
            <w:vAlign w:val="center"/>
          </w:tcPr>
          <w:p w14:paraId="04E42222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Imate li dovoljno kompetencija (znanje, vještine i ponašanje) za učinkovito rješavanje problema? </w:t>
            </w:r>
          </w:p>
          <w:p w14:paraId="3EFE2B26" w14:textId="77777777" w:rsidR="00AA75E6" w:rsidRPr="00D108C7" w:rsidRDefault="00AA75E6" w:rsidP="00A77F44">
            <w:pPr>
              <w:pStyle w:val="Bezproreda"/>
              <w:rPr>
                <w:lang w:eastAsia="hr-HR"/>
              </w:rPr>
            </w:pPr>
            <w:r w:rsidRPr="00D108C7">
              <w:rPr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lang w:eastAsia="hr-HR"/>
              </w:rPr>
              <w:t>Kompetencije za rješavanje problema</w:t>
            </w:r>
          </w:p>
        </w:tc>
        <w:tc>
          <w:tcPr>
            <w:tcW w:w="976" w:type="dxa"/>
            <w:vAlign w:val="center"/>
          </w:tcPr>
          <w:p w14:paraId="37CA1E82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60012290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7BBE62F1" w14:textId="77777777" w:rsidTr="002F1B0C">
        <w:trPr>
          <w:jc w:val="center"/>
        </w:trPr>
        <w:tc>
          <w:tcPr>
            <w:tcW w:w="652" w:type="dxa"/>
            <w:vAlign w:val="center"/>
          </w:tcPr>
          <w:p w14:paraId="2A2537FA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9</w:t>
            </w:r>
          </w:p>
        </w:tc>
        <w:tc>
          <w:tcPr>
            <w:tcW w:w="7024" w:type="dxa"/>
            <w:vAlign w:val="center"/>
          </w:tcPr>
          <w:p w14:paraId="70E138A0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Imate li definirani </w:t>
            </w:r>
            <w:r>
              <w:rPr>
                <w:b/>
                <w:bCs/>
                <w:lang w:eastAsia="hr-HR"/>
              </w:rPr>
              <w:t>način</w:t>
            </w:r>
            <w:r w:rsidRPr="00D108C7">
              <w:rPr>
                <w:b/>
                <w:bCs/>
                <w:lang w:eastAsia="hr-HR"/>
              </w:rPr>
              <w:t xml:space="preserve"> (model) za rješavanje problema</w:t>
            </w:r>
            <w:r>
              <w:rPr>
                <w:b/>
                <w:bCs/>
                <w:lang w:eastAsia="hr-HR"/>
              </w:rPr>
              <w:t xml:space="preserve"> koji je zapisan</w:t>
            </w:r>
            <w:r w:rsidRPr="00D108C7">
              <w:rPr>
                <w:b/>
                <w:bCs/>
                <w:lang w:eastAsia="hr-HR"/>
              </w:rPr>
              <w:t xml:space="preserve">? </w:t>
            </w:r>
          </w:p>
          <w:p w14:paraId="0B4644EB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Model za rješavanje problema</w:t>
            </w:r>
          </w:p>
        </w:tc>
        <w:tc>
          <w:tcPr>
            <w:tcW w:w="976" w:type="dxa"/>
            <w:vAlign w:val="center"/>
          </w:tcPr>
          <w:p w14:paraId="21CEA957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10432A67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5A426E97" w14:textId="77777777" w:rsidTr="002F1B0C">
        <w:trPr>
          <w:jc w:val="center"/>
        </w:trPr>
        <w:tc>
          <w:tcPr>
            <w:tcW w:w="652" w:type="dxa"/>
            <w:vAlign w:val="center"/>
          </w:tcPr>
          <w:p w14:paraId="51E6BA3A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10</w:t>
            </w:r>
          </w:p>
        </w:tc>
        <w:tc>
          <w:tcPr>
            <w:tcW w:w="7024" w:type="dxa"/>
            <w:vAlign w:val="center"/>
          </w:tcPr>
          <w:p w14:paraId="1B831485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Definirate li </w:t>
            </w:r>
            <w:r>
              <w:rPr>
                <w:b/>
                <w:bCs/>
                <w:lang w:eastAsia="hr-HR"/>
              </w:rPr>
              <w:t xml:space="preserve">uvijek </w:t>
            </w:r>
            <w:r w:rsidRPr="00D108C7">
              <w:rPr>
                <w:b/>
                <w:bCs/>
                <w:lang w:eastAsia="hr-HR"/>
              </w:rPr>
              <w:t xml:space="preserve">rokove do kada utvrđeni problemi moraju biti riješeni? </w:t>
            </w:r>
          </w:p>
          <w:p w14:paraId="0EB6F6CE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Rokovi za rješavanje problema</w:t>
            </w:r>
          </w:p>
        </w:tc>
        <w:tc>
          <w:tcPr>
            <w:tcW w:w="976" w:type="dxa"/>
            <w:vAlign w:val="center"/>
          </w:tcPr>
          <w:p w14:paraId="1C26F110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1CFABD72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2CBC6F1A" w14:textId="77777777" w:rsidTr="002F1B0C">
        <w:trPr>
          <w:jc w:val="center"/>
        </w:trPr>
        <w:tc>
          <w:tcPr>
            <w:tcW w:w="652" w:type="dxa"/>
            <w:vAlign w:val="center"/>
          </w:tcPr>
          <w:p w14:paraId="41998F31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11</w:t>
            </w:r>
          </w:p>
        </w:tc>
        <w:tc>
          <w:tcPr>
            <w:tcW w:w="7024" w:type="dxa"/>
            <w:vAlign w:val="center"/>
          </w:tcPr>
          <w:p w14:paraId="3B1719B3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Rješavate li sve probleme na vrijeme? </w:t>
            </w:r>
          </w:p>
          <w:p w14:paraId="0041CC23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Kašnjenje rješavanja problema</w:t>
            </w:r>
          </w:p>
        </w:tc>
        <w:tc>
          <w:tcPr>
            <w:tcW w:w="976" w:type="dxa"/>
            <w:vAlign w:val="center"/>
          </w:tcPr>
          <w:p w14:paraId="77410199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13E75534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5F1D2CA4" w14:textId="77777777" w:rsidTr="002F1B0C">
        <w:trPr>
          <w:jc w:val="center"/>
        </w:trPr>
        <w:tc>
          <w:tcPr>
            <w:tcW w:w="652" w:type="dxa"/>
            <w:vAlign w:val="center"/>
          </w:tcPr>
          <w:p w14:paraId="53FF0FA9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12</w:t>
            </w:r>
          </w:p>
        </w:tc>
        <w:tc>
          <w:tcPr>
            <w:tcW w:w="7024" w:type="dxa"/>
            <w:vAlign w:val="center"/>
          </w:tcPr>
          <w:p w14:paraId="7B08B0B7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Imate li definiran način kako ćete kontrolirati provedbu potrebnih aktivnosti za rješavanje problema? </w:t>
            </w:r>
          </w:p>
          <w:p w14:paraId="17705305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Kontrola provedbe potrebnih aktivnosti</w:t>
            </w:r>
          </w:p>
        </w:tc>
        <w:tc>
          <w:tcPr>
            <w:tcW w:w="976" w:type="dxa"/>
            <w:vAlign w:val="center"/>
          </w:tcPr>
          <w:p w14:paraId="4B2DA814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3195E920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6F0C90AB" w14:textId="77777777" w:rsidTr="002F1B0C">
        <w:trPr>
          <w:jc w:val="center"/>
        </w:trPr>
        <w:tc>
          <w:tcPr>
            <w:tcW w:w="652" w:type="dxa"/>
            <w:vAlign w:val="center"/>
          </w:tcPr>
          <w:p w14:paraId="7D467C5F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13</w:t>
            </w:r>
          </w:p>
        </w:tc>
        <w:tc>
          <w:tcPr>
            <w:tcW w:w="7024" w:type="dxa"/>
            <w:vAlign w:val="center"/>
          </w:tcPr>
          <w:p w14:paraId="141E3ED4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Jeste li u potpunosti zadovoljni sa stanjem rješavanja problema? </w:t>
            </w:r>
          </w:p>
          <w:p w14:paraId="675CF74C" w14:textId="77777777" w:rsidR="00AA75E6" w:rsidRDefault="00AA75E6" w:rsidP="00A77F44">
            <w:pPr>
              <w:pStyle w:val="Bezproreda"/>
              <w:rPr>
                <w:lang w:eastAsia="hr-HR"/>
              </w:rPr>
            </w:pPr>
            <w:r w:rsidRPr="00954507">
              <w:rPr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Stanje rješavanja problema</w:t>
            </w:r>
          </w:p>
        </w:tc>
        <w:tc>
          <w:tcPr>
            <w:tcW w:w="976" w:type="dxa"/>
            <w:vAlign w:val="center"/>
          </w:tcPr>
          <w:p w14:paraId="748805DC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2155AE4D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AA75E6" w14:paraId="42337AB7" w14:textId="77777777" w:rsidTr="002F1B0C">
        <w:trPr>
          <w:jc w:val="center"/>
        </w:trPr>
        <w:tc>
          <w:tcPr>
            <w:tcW w:w="652" w:type="dxa"/>
            <w:vAlign w:val="center"/>
          </w:tcPr>
          <w:p w14:paraId="5016E203" w14:textId="77777777" w:rsidR="00AA75E6" w:rsidRDefault="00AA75E6" w:rsidP="00A77F44">
            <w:pPr>
              <w:pStyle w:val="Bezproreda"/>
              <w:jc w:val="center"/>
              <w:rPr>
                <w:lang w:eastAsia="hr-HR"/>
              </w:rPr>
            </w:pPr>
            <w:r>
              <w:rPr>
                <w:lang w:eastAsia="hr-HR"/>
              </w:rPr>
              <w:t>14</w:t>
            </w:r>
          </w:p>
        </w:tc>
        <w:tc>
          <w:tcPr>
            <w:tcW w:w="7024" w:type="dxa"/>
            <w:vAlign w:val="center"/>
          </w:tcPr>
          <w:p w14:paraId="18E96A87" w14:textId="77777777" w:rsidR="00AA75E6" w:rsidRPr="00D108C7" w:rsidRDefault="00AA75E6" w:rsidP="00A77F44">
            <w:pPr>
              <w:pStyle w:val="Bezproreda"/>
              <w:rPr>
                <w:b/>
                <w:bCs/>
                <w:lang w:eastAsia="hr-HR"/>
              </w:rPr>
            </w:pPr>
            <w:r w:rsidRPr="00D108C7">
              <w:rPr>
                <w:b/>
                <w:bCs/>
                <w:lang w:eastAsia="hr-HR"/>
              </w:rPr>
              <w:t xml:space="preserve">Jeste li sigurni kako nemate potreba za novim znanjima, vještinama i ponašanjima iz problematike rješavanja problema? </w:t>
            </w:r>
          </w:p>
          <w:p w14:paraId="4DA883ED" w14:textId="77777777" w:rsidR="00AA75E6" w:rsidRPr="00D108C7" w:rsidRDefault="00AA75E6" w:rsidP="00A77F44">
            <w:pPr>
              <w:pStyle w:val="Bezproreda"/>
              <w:rPr>
                <w:sz w:val="20"/>
                <w:szCs w:val="20"/>
                <w:lang w:eastAsia="hr-HR"/>
              </w:rPr>
            </w:pPr>
            <w:r w:rsidRPr="00D108C7">
              <w:rPr>
                <w:sz w:val="20"/>
                <w:szCs w:val="20"/>
                <w:lang w:eastAsia="hr-HR"/>
              </w:rPr>
              <w:t xml:space="preserve">Ključne riječi: </w:t>
            </w:r>
            <w:r w:rsidRPr="00D108C7">
              <w:rPr>
                <w:i/>
                <w:iCs/>
                <w:sz w:val="20"/>
                <w:szCs w:val="20"/>
                <w:lang w:eastAsia="hr-HR"/>
              </w:rPr>
              <w:t>Potreba za novim kompetencijama</w:t>
            </w:r>
          </w:p>
        </w:tc>
        <w:tc>
          <w:tcPr>
            <w:tcW w:w="976" w:type="dxa"/>
            <w:vAlign w:val="center"/>
          </w:tcPr>
          <w:p w14:paraId="54D9EE7E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479F37FB" w14:textId="77777777" w:rsidR="00AA75E6" w:rsidRDefault="00AA75E6" w:rsidP="00A77F44">
            <w:pPr>
              <w:pStyle w:val="Bezproreda"/>
              <w:rPr>
                <w:lang w:eastAsia="hr-HR"/>
              </w:rPr>
            </w:pPr>
          </w:p>
        </w:tc>
      </w:tr>
      <w:tr w:rsidR="002F1B0C" w14:paraId="38AAAAF9" w14:textId="77777777" w:rsidTr="002F1B0C">
        <w:trPr>
          <w:jc w:val="center"/>
        </w:trPr>
        <w:tc>
          <w:tcPr>
            <w:tcW w:w="652" w:type="dxa"/>
            <w:vAlign w:val="center"/>
          </w:tcPr>
          <w:p w14:paraId="235FE42B" w14:textId="1FAD4B17" w:rsidR="002F1B0C" w:rsidRDefault="002F1B0C" w:rsidP="002F1B0C">
            <w:pPr>
              <w:pStyle w:val="Bezproreda"/>
              <w:jc w:val="center"/>
              <w:rPr>
                <w:lang w:eastAsia="hr-HR"/>
              </w:rPr>
            </w:pPr>
            <w:r>
              <w:rPr>
                <w:sz w:val="20"/>
                <w:szCs w:val="20"/>
                <w:lang w:eastAsia="hr-HR"/>
              </w:rPr>
              <w:t>15</w:t>
            </w:r>
          </w:p>
        </w:tc>
        <w:tc>
          <w:tcPr>
            <w:tcW w:w="7024" w:type="dxa"/>
            <w:vAlign w:val="center"/>
          </w:tcPr>
          <w:p w14:paraId="30C1145F" w14:textId="56266C53" w:rsidR="002F1B0C" w:rsidRPr="00D108C7" w:rsidRDefault="002F1B0C" w:rsidP="002F1B0C">
            <w:pPr>
              <w:pStyle w:val="Bezproreda"/>
              <w:rPr>
                <w:b/>
                <w:bCs/>
                <w:lang w:eastAsia="hr-HR"/>
              </w:rPr>
            </w:pPr>
            <w:r>
              <w:rPr>
                <w:b/>
                <w:bCs/>
                <w:sz w:val="20"/>
                <w:szCs w:val="20"/>
                <w:lang w:eastAsia="hr-HR"/>
              </w:rPr>
              <w:t>Imate li zapisan način kako ćete prevenirati (sprječavati) probleme u budućnosti?</w:t>
            </w:r>
            <w:r>
              <w:rPr>
                <w:b/>
                <w:bCs/>
                <w:sz w:val="20"/>
                <w:szCs w:val="20"/>
                <w:lang w:eastAsia="hr-HR"/>
              </w:rPr>
              <w:br/>
            </w:r>
            <w:r w:rsidRPr="00391CC0">
              <w:rPr>
                <w:sz w:val="20"/>
                <w:szCs w:val="20"/>
                <w:lang w:eastAsia="hr-HR"/>
              </w:rPr>
              <w:t>Ključne riječi: Preventiva problema</w:t>
            </w:r>
          </w:p>
        </w:tc>
        <w:tc>
          <w:tcPr>
            <w:tcW w:w="976" w:type="dxa"/>
            <w:vAlign w:val="center"/>
          </w:tcPr>
          <w:p w14:paraId="7A3756AD" w14:textId="77777777" w:rsidR="002F1B0C" w:rsidRDefault="002F1B0C" w:rsidP="002F1B0C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380526B4" w14:textId="77777777" w:rsidR="002F1B0C" w:rsidRDefault="002F1B0C" w:rsidP="002F1B0C">
            <w:pPr>
              <w:pStyle w:val="Bezproreda"/>
              <w:rPr>
                <w:lang w:eastAsia="hr-HR"/>
              </w:rPr>
            </w:pPr>
          </w:p>
        </w:tc>
      </w:tr>
      <w:tr w:rsidR="002F1B0C" w14:paraId="075098A6" w14:textId="77777777" w:rsidTr="002F1B0C">
        <w:trPr>
          <w:jc w:val="center"/>
        </w:trPr>
        <w:tc>
          <w:tcPr>
            <w:tcW w:w="652" w:type="dxa"/>
            <w:vAlign w:val="center"/>
          </w:tcPr>
          <w:p w14:paraId="4C7DC267" w14:textId="1B16841F" w:rsidR="002F1B0C" w:rsidRDefault="002F1B0C" w:rsidP="002F1B0C">
            <w:pPr>
              <w:pStyle w:val="Bezproreda"/>
              <w:jc w:val="center"/>
              <w:rPr>
                <w:lang w:eastAsia="hr-HR"/>
              </w:rPr>
            </w:pPr>
            <w:r>
              <w:rPr>
                <w:sz w:val="20"/>
                <w:szCs w:val="20"/>
                <w:lang w:eastAsia="hr-HR"/>
              </w:rPr>
              <w:t>16</w:t>
            </w:r>
          </w:p>
        </w:tc>
        <w:tc>
          <w:tcPr>
            <w:tcW w:w="7024" w:type="dxa"/>
            <w:vAlign w:val="center"/>
          </w:tcPr>
          <w:p w14:paraId="0F97C210" w14:textId="49D7562E" w:rsidR="002F1B0C" w:rsidRPr="00D108C7" w:rsidRDefault="002F1B0C" w:rsidP="002F1B0C">
            <w:pPr>
              <w:pStyle w:val="Bezproreda"/>
              <w:rPr>
                <w:b/>
                <w:bCs/>
                <w:lang w:eastAsia="hr-HR"/>
              </w:rPr>
            </w:pPr>
            <w:r>
              <w:rPr>
                <w:b/>
                <w:bCs/>
                <w:sz w:val="20"/>
                <w:szCs w:val="20"/>
                <w:lang w:eastAsia="hr-HR"/>
              </w:rPr>
              <w:t>Planirate li unaprijed tjedno vrijeme za preventivu problema?</w:t>
            </w:r>
            <w:r>
              <w:rPr>
                <w:b/>
                <w:bCs/>
                <w:sz w:val="20"/>
                <w:szCs w:val="20"/>
                <w:lang w:eastAsia="hr-HR"/>
              </w:rPr>
              <w:br/>
            </w:r>
            <w:r w:rsidRPr="00391CC0">
              <w:rPr>
                <w:sz w:val="20"/>
                <w:szCs w:val="20"/>
                <w:lang w:eastAsia="hr-HR"/>
              </w:rPr>
              <w:t>Ključne riječi: Planiranje preventive problema</w:t>
            </w:r>
          </w:p>
        </w:tc>
        <w:tc>
          <w:tcPr>
            <w:tcW w:w="976" w:type="dxa"/>
            <w:vAlign w:val="center"/>
          </w:tcPr>
          <w:p w14:paraId="4BFC8EB8" w14:textId="77777777" w:rsidR="002F1B0C" w:rsidRDefault="002F1B0C" w:rsidP="002F1B0C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vAlign w:val="center"/>
          </w:tcPr>
          <w:p w14:paraId="32FBF772" w14:textId="77777777" w:rsidR="002F1B0C" w:rsidRDefault="002F1B0C" w:rsidP="002F1B0C">
            <w:pPr>
              <w:pStyle w:val="Bezproreda"/>
              <w:rPr>
                <w:lang w:eastAsia="hr-HR"/>
              </w:rPr>
            </w:pPr>
          </w:p>
        </w:tc>
      </w:tr>
      <w:tr w:rsidR="002F1B0C" w14:paraId="33D66667" w14:textId="77777777" w:rsidTr="002F1B0C">
        <w:trPr>
          <w:trHeight w:val="567"/>
          <w:jc w:val="center"/>
        </w:trPr>
        <w:tc>
          <w:tcPr>
            <w:tcW w:w="7676" w:type="dxa"/>
            <w:gridSpan w:val="2"/>
            <w:vAlign w:val="center"/>
          </w:tcPr>
          <w:p w14:paraId="4BF792D9" w14:textId="55E8B753" w:rsidR="002F1B0C" w:rsidRPr="009E4BED" w:rsidRDefault="002F1B0C" w:rsidP="002F1B0C">
            <w:pPr>
              <w:pStyle w:val="Bezproreda"/>
              <w:rPr>
                <w:b/>
                <w:bCs/>
                <w:lang w:eastAsia="hr-HR"/>
              </w:rPr>
            </w:pPr>
            <w:r>
              <w:rPr>
                <w:b/>
                <w:bCs/>
                <w:lang w:eastAsia="hr-HR"/>
              </w:rPr>
              <w:t>Ukupan broj odgovora</w:t>
            </w:r>
          </w:p>
        </w:tc>
        <w:tc>
          <w:tcPr>
            <w:tcW w:w="976" w:type="dxa"/>
            <w:shd w:val="clear" w:color="auto" w:fill="F2F2F2" w:themeFill="background1" w:themeFillShade="F2"/>
            <w:vAlign w:val="center"/>
          </w:tcPr>
          <w:p w14:paraId="73C97CE6" w14:textId="77777777" w:rsidR="002F1B0C" w:rsidRDefault="002F1B0C" w:rsidP="002F1B0C">
            <w:pPr>
              <w:pStyle w:val="Bezproreda"/>
              <w:rPr>
                <w:lang w:eastAsia="hr-HR"/>
              </w:rPr>
            </w:pPr>
          </w:p>
        </w:tc>
        <w:tc>
          <w:tcPr>
            <w:tcW w:w="976" w:type="dxa"/>
            <w:shd w:val="clear" w:color="auto" w:fill="F2F2F2" w:themeFill="background1" w:themeFillShade="F2"/>
            <w:vAlign w:val="center"/>
          </w:tcPr>
          <w:p w14:paraId="13C97D3E" w14:textId="77777777" w:rsidR="002F1B0C" w:rsidRDefault="002F1B0C" w:rsidP="002F1B0C">
            <w:pPr>
              <w:pStyle w:val="Bezproreda"/>
              <w:rPr>
                <w:lang w:eastAsia="hr-HR"/>
              </w:rPr>
            </w:pPr>
          </w:p>
        </w:tc>
      </w:tr>
    </w:tbl>
    <w:p w14:paraId="3A031CC0" w14:textId="77777777" w:rsidR="00AA75E6" w:rsidRDefault="00AA75E6" w:rsidP="00AA75E6">
      <w:pPr>
        <w:pStyle w:val="Bezproreda"/>
        <w:rPr>
          <w:b/>
          <w:bCs/>
          <w:lang w:eastAsia="hr-HR"/>
        </w:rPr>
      </w:pPr>
      <w:r>
        <w:rPr>
          <w:noProof/>
        </w:rPr>
        <w:lastRenderedPageBreak/>
        <w:drawing>
          <wp:inline distT="0" distB="0" distL="0" distR="0" wp14:anchorId="1CD06AB6" wp14:editId="029A7933">
            <wp:extent cx="1313411" cy="1313411"/>
            <wp:effectExtent l="0" t="0" r="1270" b="1270"/>
            <wp:docPr id="49" name="Slik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652" cy="131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BCFB" w14:textId="77777777" w:rsidR="00AA75E6" w:rsidRDefault="00AA75E6" w:rsidP="00AA75E6">
      <w:pPr>
        <w:pStyle w:val="Bezproreda"/>
        <w:rPr>
          <w:b/>
          <w:bCs/>
          <w:lang w:eastAsia="hr-HR"/>
        </w:rPr>
      </w:pPr>
    </w:p>
    <w:p w14:paraId="60C8AABF" w14:textId="77777777" w:rsidR="00AA75E6" w:rsidRPr="00954507" w:rsidRDefault="00AA75E6" w:rsidP="00AA75E6">
      <w:pPr>
        <w:pStyle w:val="Bezproreda"/>
        <w:rPr>
          <w:b/>
          <w:bCs/>
          <w:lang w:eastAsia="hr-HR"/>
        </w:rPr>
      </w:pPr>
      <w:r w:rsidRPr="00954507">
        <w:rPr>
          <w:b/>
          <w:bCs/>
          <w:lang w:eastAsia="hr-HR"/>
        </w:rPr>
        <w:t>Utvrđivanje stanja</w:t>
      </w:r>
      <w:r>
        <w:rPr>
          <w:b/>
          <w:bCs/>
          <w:lang w:eastAsia="hr-HR"/>
        </w:rPr>
        <w:t xml:space="preserve"> rješavanja problema na osnovu rezultata</w:t>
      </w:r>
    </w:p>
    <w:p w14:paraId="0D4B38C2" w14:textId="77777777" w:rsidR="00AA75E6" w:rsidRDefault="00AA75E6" w:rsidP="00AA75E6">
      <w:pPr>
        <w:pStyle w:val="Bezproreda"/>
        <w:rPr>
          <w:lang w:eastAsia="hr-HR"/>
        </w:rPr>
      </w:pPr>
      <w:r w:rsidRPr="00E35EE3">
        <w:rPr>
          <w:sz w:val="12"/>
          <w:szCs w:val="12"/>
          <w:lang w:eastAsia="hr-HR"/>
        </w:rPr>
        <w:br/>
      </w:r>
      <w:r w:rsidRPr="00954507">
        <w:rPr>
          <w:lang w:eastAsia="hr-HR"/>
        </w:rPr>
        <w:t>Ako je i jedan odgovor: "N</w:t>
      </w:r>
      <w:r>
        <w:rPr>
          <w:lang w:eastAsia="hr-HR"/>
        </w:rPr>
        <w:t>E</w:t>
      </w:r>
      <w:r w:rsidRPr="00954507">
        <w:rPr>
          <w:lang w:eastAsia="hr-HR"/>
        </w:rPr>
        <w:t xml:space="preserve">", morate žurno poduzeti mjere za uvođenje promjena kojima ćete osigurati sustavno i učinkovito rješavanje problema. </w:t>
      </w:r>
      <w:r>
        <w:rPr>
          <w:lang w:eastAsia="hr-HR"/>
        </w:rPr>
        <w:br/>
        <w:t>Svaki „NE“ odgovor će nepotrebno generirati brojne nove probleme za čije rješavanje ćete potrošite dodatne resurse.</w:t>
      </w:r>
    </w:p>
    <w:p w14:paraId="19CD1603" w14:textId="77777777" w:rsidR="00AA75E6" w:rsidRDefault="00AA75E6" w:rsidP="00AA75E6">
      <w:pPr>
        <w:pStyle w:val="Bezproreda"/>
        <w:rPr>
          <w:lang w:eastAsia="hr-HR"/>
        </w:rPr>
      </w:pPr>
    </w:p>
    <w:p w14:paraId="6BD23905" w14:textId="77777777" w:rsidR="00AA75E6" w:rsidRPr="003C7657" w:rsidRDefault="00AA75E6" w:rsidP="00AA75E6">
      <w:pPr>
        <w:pStyle w:val="Bezproreda"/>
        <w:rPr>
          <w:b/>
          <w:bCs/>
          <w:sz w:val="12"/>
          <w:szCs w:val="12"/>
          <w:lang w:eastAsia="hr-HR"/>
        </w:rPr>
      </w:pPr>
      <w:r w:rsidRPr="008E7308">
        <w:rPr>
          <w:b/>
          <w:bCs/>
          <w:lang w:eastAsia="hr-HR"/>
        </w:rPr>
        <w:t>ZAKLJUČAK</w:t>
      </w:r>
      <w:r>
        <w:rPr>
          <w:b/>
          <w:bCs/>
          <w:lang w:eastAsia="hr-HR"/>
        </w:rPr>
        <w:br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638"/>
      </w:tblGrid>
      <w:tr w:rsidR="00AA75E6" w14:paraId="47717C25" w14:textId="77777777" w:rsidTr="00A77F44"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AE25D0A" w14:textId="6FA03325" w:rsidR="00AA75E6" w:rsidRPr="00954507" w:rsidRDefault="00AA75E6" w:rsidP="00A77F44">
            <w:pPr>
              <w:pStyle w:val="Bezproreda"/>
              <w:rPr>
                <w:lang w:eastAsia="hr-HR"/>
              </w:rPr>
            </w:pPr>
            <w:r w:rsidRPr="003C7657">
              <w:rPr>
                <w:sz w:val="8"/>
                <w:szCs w:val="8"/>
                <w:lang w:eastAsia="hr-HR"/>
              </w:rPr>
              <w:br/>
            </w:r>
            <w:r w:rsidRPr="00954507">
              <w:rPr>
                <w:lang w:eastAsia="hr-HR"/>
              </w:rPr>
              <w:t xml:space="preserve">Sve vaše "NE" odgovore će vam u potpunosti riješiti primjena </w:t>
            </w:r>
            <w:r w:rsidR="009E4BED">
              <w:rPr>
                <w:lang w:eastAsia="hr-HR"/>
              </w:rPr>
              <w:t>„</w:t>
            </w:r>
            <w:r w:rsidR="009E4BED" w:rsidRPr="00534173">
              <w:rPr>
                <w:b/>
                <w:bCs/>
                <w:lang w:eastAsia="hr-HR"/>
              </w:rPr>
              <w:t>M</w:t>
            </w:r>
            <w:r w:rsidR="0035143E" w:rsidRPr="00534173">
              <w:rPr>
                <w:b/>
                <w:bCs/>
                <w:lang w:eastAsia="hr-HR"/>
              </w:rPr>
              <w:t xml:space="preserve">odela univerzalno upravljanje </w:t>
            </w:r>
            <w:proofErr w:type="spellStart"/>
            <w:r w:rsidR="0035143E" w:rsidRPr="00534173">
              <w:rPr>
                <w:b/>
                <w:bCs/>
                <w:lang w:eastAsia="hr-HR"/>
              </w:rPr>
              <w:t>problemimam</w:t>
            </w:r>
            <w:proofErr w:type="spellEnd"/>
            <w:r w:rsidR="0035143E" w:rsidRPr="00534173">
              <w:rPr>
                <w:b/>
                <w:bCs/>
                <w:lang w:eastAsia="hr-HR"/>
              </w:rPr>
              <w:t xml:space="preserve"> – MUUP</w:t>
            </w:r>
            <w:r w:rsidR="0035143E">
              <w:rPr>
                <w:lang w:eastAsia="hr-HR"/>
              </w:rPr>
              <w:t>“.</w:t>
            </w:r>
          </w:p>
          <w:p w14:paraId="59183BF2" w14:textId="42CA53E0" w:rsidR="00AA75E6" w:rsidRPr="00954507" w:rsidRDefault="009E4BED" w:rsidP="00A77F44">
            <w:pPr>
              <w:pStyle w:val="Bezproreda"/>
              <w:rPr>
                <w:lang w:eastAsia="hr-HR"/>
              </w:rPr>
            </w:pPr>
            <w:r>
              <w:rPr>
                <w:lang w:eastAsia="hr-HR"/>
              </w:rPr>
              <w:br/>
            </w:r>
            <w:r w:rsidR="00AA75E6">
              <w:rPr>
                <w:lang w:eastAsia="hr-HR"/>
              </w:rPr>
              <w:t>Model</w:t>
            </w:r>
            <w:r w:rsidR="00AA75E6" w:rsidRPr="00954507">
              <w:rPr>
                <w:lang w:eastAsia="hr-HR"/>
              </w:rPr>
              <w:t xml:space="preserve"> će vas osposobiti da možete riješiti svaki problem </w:t>
            </w:r>
            <w:r w:rsidR="0035143E">
              <w:rPr>
                <w:lang w:eastAsia="hr-HR"/>
              </w:rPr>
              <w:t>i</w:t>
            </w:r>
            <w:r w:rsidR="00D069E9">
              <w:rPr>
                <w:lang w:eastAsia="hr-HR"/>
              </w:rPr>
              <w:t>z bilo kojeg područja djel</w:t>
            </w:r>
            <w:r w:rsidR="0035143E">
              <w:rPr>
                <w:lang w:eastAsia="hr-HR"/>
              </w:rPr>
              <w:t>o</w:t>
            </w:r>
            <w:r w:rsidR="00D069E9">
              <w:rPr>
                <w:lang w:eastAsia="hr-HR"/>
              </w:rPr>
              <w:t>v</w:t>
            </w:r>
            <w:r w:rsidR="0035143E">
              <w:rPr>
                <w:lang w:eastAsia="hr-HR"/>
              </w:rPr>
              <w:t>a</w:t>
            </w:r>
            <w:r w:rsidR="00D069E9">
              <w:rPr>
                <w:lang w:eastAsia="hr-HR"/>
              </w:rPr>
              <w:t>nja.</w:t>
            </w:r>
            <w:r w:rsidR="00AA75E6" w:rsidRPr="00954507">
              <w:rPr>
                <w:lang w:eastAsia="hr-HR"/>
              </w:rPr>
              <w:t xml:space="preserve"> </w:t>
            </w:r>
          </w:p>
          <w:p w14:paraId="11C0A1BC" w14:textId="34BCAC03" w:rsidR="00AA75E6" w:rsidRPr="00954507" w:rsidRDefault="00AA75E6" w:rsidP="00A77F44">
            <w:pPr>
              <w:pStyle w:val="Bezproreda"/>
              <w:rPr>
                <w:lang w:eastAsia="hr-HR"/>
              </w:rPr>
            </w:pPr>
            <w:r>
              <w:rPr>
                <w:lang w:eastAsia="hr-HR"/>
              </w:rPr>
              <w:br/>
            </w:r>
            <w:r w:rsidRPr="00954507">
              <w:rPr>
                <w:lang w:eastAsia="hr-HR"/>
              </w:rPr>
              <w:t xml:space="preserve">Dodatno, s kompetencijama koje budete stekli primjenom </w:t>
            </w:r>
            <w:r w:rsidR="009E4BED">
              <w:rPr>
                <w:lang w:eastAsia="hr-HR"/>
              </w:rPr>
              <w:t>„</w:t>
            </w:r>
            <w:r w:rsidR="009E4BED" w:rsidRPr="00534173">
              <w:rPr>
                <w:b/>
                <w:bCs/>
                <w:lang w:eastAsia="hr-HR"/>
              </w:rPr>
              <w:t>M</w:t>
            </w:r>
            <w:r w:rsidR="0035143E" w:rsidRPr="00534173">
              <w:rPr>
                <w:b/>
                <w:bCs/>
                <w:lang w:eastAsia="hr-HR"/>
              </w:rPr>
              <w:t>odela univerzalno upravljanje problemima - MUUP</w:t>
            </w:r>
            <w:r w:rsidR="009E4BED">
              <w:rPr>
                <w:lang w:eastAsia="hr-HR"/>
              </w:rPr>
              <w:t>“</w:t>
            </w:r>
            <w:r w:rsidR="0035143E">
              <w:rPr>
                <w:lang w:eastAsia="hr-HR"/>
              </w:rPr>
              <w:t>,</w:t>
            </w:r>
            <w:r w:rsidR="009E4BED">
              <w:rPr>
                <w:lang w:eastAsia="hr-HR"/>
              </w:rPr>
              <w:t xml:space="preserve"> </w:t>
            </w:r>
            <w:r w:rsidRPr="00954507">
              <w:rPr>
                <w:lang w:eastAsia="hr-HR"/>
              </w:rPr>
              <w:t>moći ćete riješ</w:t>
            </w:r>
            <w:r>
              <w:rPr>
                <w:lang w:eastAsia="hr-HR"/>
              </w:rPr>
              <w:t>i</w:t>
            </w:r>
            <w:r w:rsidRPr="00954507">
              <w:rPr>
                <w:lang w:eastAsia="hr-HR"/>
              </w:rPr>
              <w:t xml:space="preserve">ti i svaki problem </w:t>
            </w:r>
            <w:r>
              <w:rPr>
                <w:lang w:eastAsia="hr-HR"/>
              </w:rPr>
              <w:t xml:space="preserve">kod </w:t>
            </w:r>
            <w:r w:rsidRPr="00954507">
              <w:rPr>
                <w:lang w:eastAsia="hr-HR"/>
              </w:rPr>
              <w:t xml:space="preserve">drugih. </w:t>
            </w:r>
          </w:p>
          <w:p w14:paraId="26097593" w14:textId="54B1926E" w:rsidR="00AA75E6" w:rsidRDefault="00AA75E6" w:rsidP="00A77F44">
            <w:pPr>
              <w:pStyle w:val="Bezproreda"/>
              <w:rPr>
                <w:lang w:eastAsia="hr-HR"/>
              </w:rPr>
            </w:pPr>
            <w:r>
              <w:rPr>
                <w:lang w:eastAsia="hr-HR"/>
              </w:rPr>
              <w:br/>
            </w:r>
            <w:r w:rsidRPr="00954507">
              <w:rPr>
                <w:lang w:eastAsia="hr-HR"/>
              </w:rPr>
              <w:t xml:space="preserve">To je praktično moguće zato što primjena </w:t>
            </w:r>
            <w:r>
              <w:rPr>
                <w:lang w:eastAsia="hr-HR"/>
              </w:rPr>
              <w:t>Modela</w:t>
            </w:r>
            <w:r w:rsidRPr="00954507">
              <w:rPr>
                <w:lang w:eastAsia="hr-HR"/>
              </w:rPr>
              <w:t xml:space="preserve"> isključuje svaku improvizaciju u </w:t>
            </w:r>
            <w:r w:rsidR="009E4BED">
              <w:rPr>
                <w:lang w:eastAsia="hr-HR"/>
              </w:rPr>
              <w:t>upravljanju</w:t>
            </w:r>
            <w:r w:rsidRPr="00954507">
              <w:rPr>
                <w:lang w:eastAsia="hr-HR"/>
              </w:rPr>
              <w:t xml:space="preserve"> problem</w:t>
            </w:r>
            <w:r w:rsidR="009E4BED">
              <w:rPr>
                <w:lang w:eastAsia="hr-HR"/>
              </w:rPr>
              <w:t>im</w:t>
            </w:r>
            <w:r w:rsidRPr="00954507">
              <w:rPr>
                <w:lang w:eastAsia="hr-HR"/>
              </w:rPr>
              <w:t xml:space="preserve">a i svaki </w:t>
            </w:r>
            <w:r>
              <w:rPr>
                <w:lang w:eastAsia="hr-HR"/>
              </w:rPr>
              <w:t xml:space="preserve">je </w:t>
            </w:r>
            <w:r w:rsidRPr="00954507">
              <w:rPr>
                <w:lang w:eastAsia="hr-HR"/>
              </w:rPr>
              <w:t xml:space="preserve">korak </w:t>
            </w:r>
            <w:r>
              <w:rPr>
                <w:lang w:eastAsia="hr-HR"/>
              </w:rPr>
              <w:t xml:space="preserve">u procesu </w:t>
            </w:r>
            <w:r w:rsidRPr="00954507">
              <w:rPr>
                <w:lang w:eastAsia="hr-HR"/>
              </w:rPr>
              <w:t xml:space="preserve">definiran </w:t>
            </w:r>
            <w:r>
              <w:rPr>
                <w:lang w:eastAsia="hr-HR"/>
              </w:rPr>
              <w:t xml:space="preserve">unaprijed </w:t>
            </w:r>
            <w:r w:rsidR="0035143E">
              <w:rPr>
                <w:lang w:eastAsia="hr-HR"/>
              </w:rPr>
              <w:t xml:space="preserve">(što?, kako? i kada?) </w:t>
            </w:r>
            <w:r w:rsidRPr="00954507">
              <w:rPr>
                <w:lang w:eastAsia="hr-HR"/>
              </w:rPr>
              <w:t xml:space="preserve">s ciljem </w:t>
            </w:r>
            <w:r w:rsidR="009E4BED">
              <w:rPr>
                <w:lang w:eastAsia="hr-HR"/>
              </w:rPr>
              <w:t>uklanjanja</w:t>
            </w:r>
            <w:r w:rsidRPr="00954507">
              <w:rPr>
                <w:lang w:eastAsia="hr-HR"/>
              </w:rPr>
              <w:t xml:space="preserve"> problema na optimalan način</w:t>
            </w:r>
            <w:r>
              <w:rPr>
                <w:lang w:eastAsia="hr-HR"/>
              </w:rPr>
              <w:t xml:space="preserve"> (uz najmanji utrošak resursa)</w:t>
            </w:r>
            <w:r w:rsidRPr="00954507">
              <w:rPr>
                <w:lang w:eastAsia="hr-HR"/>
              </w:rPr>
              <w:t xml:space="preserve">. </w:t>
            </w:r>
          </w:p>
          <w:p w14:paraId="53F05ECB" w14:textId="77777777" w:rsidR="00AA75E6" w:rsidRPr="003C7657" w:rsidRDefault="00AA75E6" w:rsidP="00A77F44">
            <w:pPr>
              <w:pStyle w:val="Bezproreda"/>
              <w:rPr>
                <w:b/>
                <w:bCs/>
                <w:sz w:val="8"/>
                <w:szCs w:val="8"/>
                <w:lang w:eastAsia="hr-HR"/>
              </w:rPr>
            </w:pPr>
            <w:r w:rsidRPr="003C7657">
              <w:rPr>
                <w:b/>
                <w:bCs/>
                <w:sz w:val="8"/>
                <w:szCs w:val="8"/>
                <w:lang w:eastAsia="hr-HR"/>
              </w:rPr>
              <w:t xml:space="preserve">  </w:t>
            </w:r>
          </w:p>
        </w:tc>
      </w:tr>
    </w:tbl>
    <w:p w14:paraId="67B46E95" w14:textId="77777777" w:rsidR="00AA75E6" w:rsidRDefault="00AA75E6" w:rsidP="00AA75E6">
      <w:pPr>
        <w:pStyle w:val="Bezproreda"/>
        <w:rPr>
          <w:lang w:eastAsia="hr-HR"/>
        </w:rPr>
      </w:pPr>
    </w:p>
    <w:p w14:paraId="2416EB28" w14:textId="77777777" w:rsidR="00A405C0" w:rsidRDefault="00A405C0" w:rsidP="00AA75E6">
      <w:pPr>
        <w:pStyle w:val="Bezproreda"/>
        <w:rPr>
          <w:lang w:eastAsia="hr-HR"/>
        </w:rPr>
      </w:pPr>
    </w:p>
    <w:p w14:paraId="50846B95" w14:textId="02DA3286" w:rsidR="00A405C0" w:rsidRDefault="00A405C0" w:rsidP="00A405C0">
      <w:pPr>
        <w:pStyle w:val="Bezproreda"/>
        <w:jc w:val="center"/>
        <w:rPr>
          <w:lang w:eastAsia="hr-HR"/>
        </w:rPr>
      </w:pPr>
      <w:r>
        <w:rPr>
          <w:noProof/>
          <w:lang w:eastAsia="hr-HR"/>
        </w:rPr>
        <w:drawing>
          <wp:inline distT="0" distB="0" distL="0" distR="0" wp14:anchorId="07D0F41C" wp14:editId="25E945AD">
            <wp:extent cx="1582963" cy="571500"/>
            <wp:effectExtent l="0" t="0" r="0" b="0"/>
            <wp:docPr id="277540353" name="Picture 1" descr="A yellow sig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40353" name="Picture 1" descr="A yellow sign with blu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918" cy="5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3F18" w14:textId="418DC95F" w:rsidR="00AA75E6" w:rsidRDefault="00AA75E6"/>
    <w:sectPr w:rsidR="00AA75E6" w:rsidSect="00004E6B">
      <w:footerReference w:type="default" r:id="rId8"/>
      <w:pgSz w:w="11906" w:h="16838" w:code="9"/>
      <w:pgMar w:top="567" w:right="1134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98D88" w14:textId="77777777" w:rsidR="00004E6B" w:rsidRDefault="00004E6B" w:rsidP="004A5CCB">
      <w:pPr>
        <w:spacing w:after="0" w:line="240" w:lineRule="auto"/>
      </w:pPr>
      <w:r>
        <w:separator/>
      </w:r>
    </w:p>
  </w:endnote>
  <w:endnote w:type="continuationSeparator" w:id="0">
    <w:p w14:paraId="5FA14988" w14:textId="77777777" w:rsidR="00004E6B" w:rsidRDefault="00004E6B" w:rsidP="004A5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EE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73093481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3E0410A2" w14:textId="77777777" w:rsidR="00333981" w:rsidRPr="0035143E" w:rsidRDefault="00333981">
        <w:pPr>
          <w:pStyle w:val="Podnoje"/>
          <w:jc w:val="right"/>
          <w:rPr>
            <w:rFonts w:asciiTheme="minorHAnsi" w:hAnsiTheme="minorHAnsi" w:cstheme="minorHAnsi"/>
            <w:sz w:val="16"/>
            <w:szCs w:val="16"/>
          </w:rPr>
        </w:pPr>
        <w:r w:rsidRPr="0035143E">
          <w:rPr>
            <w:rFonts w:asciiTheme="minorHAnsi" w:hAnsiTheme="minorHAnsi" w:cstheme="minorHAnsi"/>
            <w:sz w:val="16"/>
            <w:szCs w:val="16"/>
          </w:rPr>
          <w:fldChar w:fldCharType="begin"/>
        </w:r>
        <w:r w:rsidRPr="0035143E">
          <w:rPr>
            <w:rFonts w:asciiTheme="minorHAnsi" w:hAnsiTheme="minorHAnsi" w:cstheme="minorHAnsi"/>
            <w:sz w:val="16"/>
            <w:szCs w:val="16"/>
          </w:rPr>
          <w:instrText>PAGE   \* MERGEFORMAT</w:instrText>
        </w:r>
        <w:r w:rsidRPr="0035143E">
          <w:rPr>
            <w:rFonts w:asciiTheme="minorHAnsi" w:hAnsiTheme="minorHAnsi" w:cstheme="minorHAnsi"/>
            <w:sz w:val="16"/>
            <w:szCs w:val="16"/>
          </w:rPr>
          <w:fldChar w:fldCharType="separate"/>
        </w:r>
        <w:r w:rsidRPr="0035143E">
          <w:rPr>
            <w:rFonts w:asciiTheme="minorHAnsi" w:hAnsiTheme="minorHAnsi" w:cstheme="minorHAnsi"/>
            <w:sz w:val="16"/>
            <w:szCs w:val="16"/>
          </w:rPr>
          <w:t>2</w:t>
        </w:r>
        <w:r w:rsidRPr="0035143E">
          <w:rPr>
            <w:rFonts w:asciiTheme="minorHAnsi" w:hAnsiTheme="minorHAnsi" w:cstheme="minorHAnsi"/>
            <w:sz w:val="16"/>
            <w:szCs w:val="16"/>
          </w:rPr>
          <w:fldChar w:fldCharType="end"/>
        </w:r>
      </w:p>
      <w:p w14:paraId="5E38E3E6" w14:textId="52E659B9" w:rsidR="004A5CCB" w:rsidRPr="0035143E" w:rsidRDefault="009E4BED" w:rsidP="00333981">
        <w:pPr>
          <w:pStyle w:val="Podnoje"/>
          <w:jc w:val="center"/>
          <w:rPr>
            <w:rFonts w:asciiTheme="minorHAnsi" w:hAnsiTheme="minorHAnsi" w:cstheme="minorHAnsi"/>
            <w:sz w:val="16"/>
            <w:szCs w:val="16"/>
          </w:rPr>
        </w:pPr>
        <w:r w:rsidRPr="0035143E">
          <w:rPr>
            <w:rFonts w:asciiTheme="minorHAnsi" w:hAnsiTheme="minorHAnsi" w:cstheme="minorHAnsi"/>
            <w:sz w:val="16"/>
            <w:szCs w:val="16"/>
          </w:rPr>
          <w:t>M</w:t>
        </w:r>
        <w:r w:rsidR="0035143E" w:rsidRPr="0035143E">
          <w:rPr>
            <w:rFonts w:asciiTheme="minorHAnsi" w:hAnsiTheme="minorHAnsi" w:cstheme="minorHAnsi"/>
            <w:sz w:val="16"/>
            <w:szCs w:val="16"/>
          </w:rPr>
          <w:t xml:space="preserve">odel univerzalno upravljanje problemima </w:t>
        </w:r>
        <w:r w:rsidR="005D477F" w:rsidRPr="0035143E">
          <w:rPr>
            <w:rFonts w:asciiTheme="minorHAnsi" w:hAnsiTheme="minorHAnsi" w:cstheme="minorHAnsi"/>
            <w:sz w:val="16"/>
            <w:szCs w:val="16"/>
          </w:rPr>
          <w:t>- M</w:t>
        </w:r>
        <w:r w:rsidR="0035143E" w:rsidRPr="0035143E">
          <w:rPr>
            <w:rFonts w:asciiTheme="minorHAnsi" w:hAnsiTheme="minorHAnsi" w:cstheme="minorHAnsi"/>
            <w:sz w:val="16"/>
            <w:szCs w:val="16"/>
          </w:rPr>
          <w:t>U</w:t>
        </w:r>
        <w:r w:rsidR="005D477F" w:rsidRPr="0035143E">
          <w:rPr>
            <w:rFonts w:asciiTheme="minorHAnsi" w:hAnsiTheme="minorHAnsi" w:cstheme="minorHAnsi"/>
            <w:sz w:val="16"/>
            <w:szCs w:val="16"/>
          </w:rPr>
          <w:t>UP</w:t>
        </w:r>
        <w:r w:rsidR="00333981" w:rsidRPr="0035143E">
          <w:rPr>
            <w:rFonts w:asciiTheme="minorHAnsi" w:hAnsiTheme="minorHAnsi" w:cstheme="minorHAnsi"/>
            <w:sz w:val="16"/>
            <w:szCs w:val="16"/>
          </w:rPr>
          <w:t xml:space="preserve"> © 202</w:t>
        </w:r>
        <w:r w:rsidR="00A405C0" w:rsidRPr="0035143E">
          <w:rPr>
            <w:rFonts w:asciiTheme="minorHAnsi" w:hAnsiTheme="minorHAnsi" w:cstheme="minorHAnsi"/>
            <w:sz w:val="16"/>
            <w:szCs w:val="16"/>
          </w:rPr>
          <w:t>0</w:t>
        </w:r>
        <w:r w:rsidR="00333981" w:rsidRPr="0035143E">
          <w:rPr>
            <w:rFonts w:asciiTheme="minorHAnsi" w:hAnsiTheme="minorHAnsi" w:cstheme="minorHAnsi"/>
            <w:sz w:val="16"/>
            <w:szCs w:val="16"/>
          </w:rPr>
          <w:t xml:space="preserve"> Milan Grković</w:t>
        </w:r>
        <w:r w:rsidR="002F1B0C" w:rsidRPr="0035143E">
          <w:rPr>
            <w:rFonts w:asciiTheme="minorHAnsi" w:hAnsiTheme="minorHAnsi" w:cstheme="minorHAnsi"/>
            <w:sz w:val="16"/>
            <w:szCs w:val="16"/>
          </w:rPr>
          <w:t xml:space="preserve"> / </w:t>
        </w:r>
        <w:r w:rsidR="00A405C0" w:rsidRPr="0035143E">
          <w:rPr>
            <w:rFonts w:asciiTheme="minorHAnsi" w:hAnsiTheme="minorHAnsi" w:cstheme="minorHAnsi"/>
            <w:sz w:val="16"/>
            <w:szCs w:val="16"/>
          </w:rPr>
          <w:t>Model univerzalne izvrsnosti – MUI © 2007 Milan Grković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37876" w14:textId="77777777" w:rsidR="00004E6B" w:rsidRDefault="00004E6B" w:rsidP="004A5CCB">
      <w:pPr>
        <w:spacing w:after="0" w:line="240" w:lineRule="auto"/>
      </w:pPr>
      <w:r>
        <w:separator/>
      </w:r>
    </w:p>
  </w:footnote>
  <w:footnote w:type="continuationSeparator" w:id="0">
    <w:p w14:paraId="416D205F" w14:textId="77777777" w:rsidR="00004E6B" w:rsidRDefault="00004E6B" w:rsidP="004A5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E6"/>
    <w:rsid w:val="00004E6B"/>
    <w:rsid w:val="0011452A"/>
    <w:rsid w:val="001A35A0"/>
    <w:rsid w:val="001F4AD1"/>
    <w:rsid w:val="00260271"/>
    <w:rsid w:val="002F1B0C"/>
    <w:rsid w:val="00333981"/>
    <w:rsid w:val="0035143E"/>
    <w:rsid w:val="004A5CCB"/>
    <w:rsid w:val="00534173"/>
    <w:rsid w:val="0056572D"/>
    <w:rsid w:val="005D477F"/>
    <w:rsid w:val="007A49B2"/>
    <w:rsid w:val="009E4BED"/>
    <w:rsid w:val="00A27BD1"/>
    <w:rsid w:val="00A405C0"/>
    <w:rsid w:val="00AA75E6"/>
    <w:rsid w:val="00B0377C"/>
    <w:rsid w:val="00BA369B"/>
    <w:rsid w:val="00D069E9"/>
    <w:rsid w:val="00E8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0E692"/>
  <w15:chartTrackingRefBased/>
  <w15:docId w15:val="{4A0D3972-370A-4AAB-9FFE-07B4D938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5E6"/>
    <w:rPr>
      <w:rFonts w:ascii="Times New Roman" w:hAnsi="Times New Roman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Bezproreda">
    <w:name w:val="No Spacing"/>
    <w:link w:val="BezproredaChar"/>
    <w:uiPriority w:val="1"/>
    <w:qFormat/>
    <w:rsid w:val="00AA75E6"/>
    <w:pPr>
      <w:spacing w:after="0" w:line="240" w:lineRule="auto"/>
    </w:pPr>
  </w:style>
  <w:style w:type="table" w:styleId="Reetkatablice">
    <w:name w:val="Table Grid"/>
    <w:basedOn w:val="Obinatablica"/>
    <w:uiPriority w:val="39"/>
    <w:rsid w:val="00AA7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zproredaChar">
    <w:name w:val="Bez proreda Char"/>
    <w:basedOn w:val="Zadanifontodlomka"/>
    <w:link w:val="Bezproreda"/>
    <w:uiPriority w:val="1"/>
    <w:rsid w:val="00AA75E6"/>
  </w:style>
  <w:style w:type="paragraph" w:styleId="Zaglavlje">
    <w:name w:val="header"/>
    <w:basedOn w:val="Normal"/>
    <w:link w:val="ZaglavljeChar"/>
    <w:uiPriority w:val="99"/>
    <w:unhideWhenUsed/>
    <w:rsid w:val="004A5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A5CCB"/>
    <w:rPr>
      <w:rFonts w:ascii="Times New Roman" w:hAnsi="Times New Roman"/>
    </w:rPr>
  </w:style>
  <w:style w:type="paragraph" w:styleId="Podnoje">
    <w:name w:val="footer"/>
    <w:basedOn w:val="Normal"/>
    <w:link w:val="PodnojeChar"/>
    <w:uiPriority w:val="99"/>
    <w:unhideWhenUsed/>
    <w:rsid w:val="004A5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A5CCB"/>
    <w:rPr>
      <w:rFonts w:ascii="Times New Roman" w:hAnsi="Times New Roman"/>
    </w:rPr>
  </w:style>
  <w:style w:type="character" w:styleId="Hiperveza">
    <w:name w:val="Hyperlink"/>
    <w:basedOn w:val="Zadanifontodlomka"/>
    <w:uiPriority w:val="99"/>
    <w:unhideWhenUsed/>
    <w:rsid w:val="009E4BED"/>
    <w:rPr>
      <w:color w:val="0000FF"/>
      <w:u w:val="single"/>
    </w:rPr>
  </w:style>
  <w:style w:type="character" w:styleId="SlijeenaHiperveza">
    <w:name w:val="FollowedHyperlink"/>
    <w:basedOn w:val="Zadanifontodlomka"/>
    <w:uiPriority w:val="99"/>
    <w:semiHidden/>
    <w:unhideWhenUsed/>
    <w:rsid w:val="009E4B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531</Words>
  <Characters>3351</Characters>
  <Application>Microsoft Office Word</Application>
  <DocSecurity>0</DocSecurity>
  <Lines>145</Lines>
  <Paragraphs>74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Grkovic</dc:creator>
  <cp:keywords/>
  <dc:description/>
  <cp:lastModifiedBy>Robert Petković</cp:lastModifiedBy>
  <cp:revision>13</cp:revision>
  <dcterms:created xsi:type="dcterms:W3CDTF">2024-03-01T10:23:00Z</dcterms:created>
  <dcterms:modified xsi:type="dcterms:W3CDTF">2024-09-17T09:10:00Z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fe55a562e77cacd7f841586605144ef9cb1277e29bc3a933b0923e4cb15b6fcf</vt:lpwstr>
  </property>
</Properties>
</file>