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Überblick des Experimente 2 -- Malte Grube</w:t>
      </w:r>
    </w:p>
    <w:p>
      <w:pPr>
        <w:pStyle w:val="Normal"/>
        <w:bidi w:val="0"/>
        <w:jc w:val="start"/>
        <w:rPr/>
      </w:pPr>
      <w:r>
        <w:rPr/>
      </w:r>
    </w:p>
    <w:p>
      <w:pPr>
        <w:pStyle w:val="Normal"/>
        <w:bidi w:val="0"/>
        <w:jc w:val="start"/>
        <w:rPr/>
      </w:pPr>
      <w:r>
        <w:rPr/>
        <w:t xml:space="preserve">(Für bessere Übersicht bitte einfach alles auf </w:t>
      </w:r>
      <w:hyperlink r:id="rId2">
        <w:r>
          <w:rPr>
            <w:rStyle w:val="Hyperlink"/>
          </w:rPr>
          <w:t>https://markdownlivepreview.com/</w:t>
        </w:r>
      </w:hyperlink>
      <w:r>
        <w:rPr/>
        <w:t xml:space="preserve"> einfügen.)</w:t>
      </w:r>
    </w:p>
    <w:p>
      <w:pPr>
        <w:pStyle w:val="Normal"/>
        <w:bidi w:val="0"/>
        <w:jc w:val="start"/>
        <w:rPr/>
      </w:pPr>
      <w:r>
        <w:rPr/>
      </w:r>
    </w:p>
    <w:p>
      <w:pPr>
        <w:pStyle w:val="Normal"/>
        <w:bidi w:val="0"/>
        <w:jc w:val="start"/>
        <w:rPr/>
      </w:pPr>
      <w:r>
        <w:rPr/>
        <w:t>Dieses Experiment testet die Qualität von automatisiert-generierten Fragen durch vier Large Language Models und deren Fähigkeit, verschiedene Fragetypen entsprechend spezifischer Bloom's Taxonomy-Level zu generieren. Dabei wurden drei verschiedene Prompting-Strategien verwendet, mit denen die Modelle Fragen generieren sollten. Details zu diesen Prompts werden aufgrund des Blindtests nicht gegeben. Das Thema der Fragen ist das ISO OSI Modell, welches in der Informatik eine wichtige Rolle spielt.</w:t>
      </w:r>
    </w:p>
    <w:p>
      <w:pPr>
        <w:pStyle w:val="Normal"/>
        <w:bidi w:val="0"/>
        <w:jc w:val="start"/>
        <w:rPr/>
      </w:pPr>
      <w:r>
        <w:rPr/>
      </w:r>
    </w:p>
    <w:p>
      <w:pPr>
        <w:pStyle w:val="Normal"/>
        <w:bidi w:val="0"/>
        <w:jc w:val="start"/>
        <w:rPr/>
      </w:pPr>
      <w:r>
        <w:rPr/>
        <w:t>Das Experiment fokussiert sich auf die Beziehung zwischen Frageformaten (Multiple-Choice vs. Open-Ended) und kognitiven Anforderungsniveaus nach Bloom's revised Taxonomy. Es wird untersucht, wie verschiedene Spezifikationen in den Prompts (Angabe von Fragetyp, Bloom-Level, oder beidem zusammen) die pädagogische Effektivität der generierten Fragen beeinflussen.</w:t>
      </w:r>
    </w:p>
    <w:p>
      <w:pPr>
        <w:pStyle w:val="Normal"/>
        <w:bidi w:val="0"/>
        <w:jc w:val="start"/>
        <w:rPr/>
      </w:pPr>
      <w:r>
        <w:rPr/>
      </w:r>
    </w:p>
    <w:p>
      <w:pPr>
        <w:pStyle w:val="Normal"/>
        <w:bidi w:val="0"/>
        <w:jc w:val="start"/>
        <w:rPr/>
      </w:pPr>
      <w:r>
        <w:rPr/>
        <w:t>Es folgen die Beschreibungen der drei Subexperimente, sowie eine Anleitung, wie Sie die Bewertungen vornehmen können.</w:t>
      </w:r>
    </w:p>
    <w:p>
      <w:pPr>
        <w:pStyle w:val="Normal"/>
        <w:bidi w:val="0"/>
        <w:jc w:val="start"/>
        <w:rPr/>
      </w:pPr>
      <w:r>
        <w:rPr/>
      </w:r>
    </w:p>
    <w:p>
      <w:pPr>
        <w:pStyle w:val="Normal"/>
        <w:bidi w:val="0"/>
        <w:jc w:val="start"/>
        <w:rPr/>
      </w:pPr>
      <w:r>
        <w:rPr/>
        <w:t>## Experiment 2a (`exp2a.csv`) - Fragetyp-fokussiert</w:t>
      </w:r>
    </w:p>
    <w:p>
      <w:pPr>
        <w:pStyle w:val="Normal"/>
        <w:bidi w:val="0"/>
        <w:jc w:val="start"/>
        <w:rPr/>
      </w:pPr>
      <w:r>
        <w:rPr/>
      </w:r>
    </w:p>
    <w:p>
      <w:pPr>
        <w:pStyle w:val="Normal"/>
        <w:bidi w:val="0"/>
        <w:jc w:val="start"/>
        <w:rPr/>
      </w:pPr>
      <w:r>
        <w:rPr/>
        <w:t>Es wurde eine Prompting-Strategie genutzt, die sich ausschließlich auf die Spezifikation des Fragetyps konzentriert:</w:t>
      </w:r>
    </w:p>
    <w:p>
      <w:pPr>
        <w:pStyle w:val="Normal"/>
        <w:bidi w:val="0"/>
        <w:jc w:val="start"/>
        <w:rPr/>
      </w:pPr>
      <w:r>
        <w:rPr/>
      </w:r>
    </w:p>
    <w:p>
      <w:pPr>
        <w:pStyle w:val="Normal"/>
        <w:bidi w:val="0"/>
        <w:jc w:val="start"/>
        <w:rPr/>
      </w:pPr>
      <w:r>
        <w:rPr/>
        <w:t>-   **Eingabequelle:** Entnommene Auszüge aus Vorlesungsskript</w:t>
      </w:r>
    </w:p>
    <w:p>
      <w:pPr>
        <w:pStyle w:val="Normal"/>
        <w:bidi w:val="0"/>
        <w:jc w:val="start"/>
        <w:rPr/>
      </w:pPr>
      <w:r>
        <w:rPr/>
        <w:t>-   **Generiert:** Fragen wurden mit Fokus auf spezifische Frageformate erstellt</w:t>
      </w:r>
    </w:p>
    <w:p>
      <w:pPr>
        <w:pStyle w:val="Normal"/>
        <w:bidi w:val="0"/>
        <w:jc w:val="start"/>
        <w:rPr/>
      </w:pPr>
      <w:r>
        <w:rPr/>
        <w:t>-   **Strategie:**</w:t>
      </w:r>
    </w:p>
    <w:p>
      <w:pPr>
        <w:pStyle w:val="Normal"/>
        <w:bidi w:val="0"/>
        <w:jc w:val="start"/>
        <w:rPr/>
      </w:pPr>
      <w:r>
        <w:rPr/>
        <w:t xml:space="preserve">    </w:t>
      </w:r>
      <w:r>
        <w:rPr/>
        <w:t>-   Vorgabe des Fragetyps (Multiple-Choice oder Open-Ended)</w:t>
      </w:r>
    </w:p>
    <w:p>
      <w:pPr>
        <w:pStyle w:val="Normal"/>
        <w:bidi w:val="0"/>
        <w:jc w:val="start"/>
        <w:rPr/>
      </w:pPr>
      <w:r>
        <w:rPr/>
        <w:t xml:space="preserve">    </w:t>
      </w:r>
      <w:r>
        <w:rPr/>
        <w:t>-   Keine Vorgabe des kognitiven Levels</w:t>
      </w:r>
    </w:p>
    <w:p>
      <w:pPr>
        <w:pStyle w:val="Normal"/>
        <w:bidi w:val="0"/>
        <w:jc w:val="start"/>
        <w:rPr/>
      </w:pPr>
      <w:r>
        <w:rPr/>
        <w:t xml:space="preserve">    </w:t>
      </w:r>
      <w:r>
        <w:rPr/>
        <w:t>-   Das final bestimmte kognitive Level jeder Frage ist entscheidend für die pädagogische Effektivität</w:t>
      </w:r>
    </w:p>
    <w:p>
      <w:pPr>
        <w:pStyle w:val="Normal"/>
        <w:bidi w:val="0"/>
        <w:jc w:val="start"/>
        <w:rPr/>
      </w:pPr>
      <w:r>
        <w:rPr/>
      </w:r>
    </w:p>
    <w:p>
      <w:pPr>
        <w:pStyle w:val="Normal"/>
        <w:bidi w:val="0"/>
        <w:jc w:val="start"/>
        <w:rPr/>
      </w:pPr>
      <w:r>
        <w:rPr/>
        <w:t>## Experiment 2b (`exp2b.csv`) - Bloom-Level-fokussiert</w:t>
      </w:r>
    </w:p>
    <w:p>
      <w:pPr>
        <w:pStyle w:val="Normal"/>
        <w:bidi w:val="0"/>
        <w:jc w:val="start"/>
        <w:rPr/>
      </w:pPr>
      <w:r>
        <w:rPr/>
      </w:r>
    </w:p>
    <w:p>
      <w:pPr>
        <w:pStyle w:val="Normal"/>
        <w:bidi w:val="0"/>
        <w:jc w:val="start"/>
        <w:rPr/>
      </w:pPr>
      <w:r>
        <w:rPr/>
        <w:t>Es wurde eine Prompting-Strategie genutzt, die sich auf spezifische kognitive Level nach Bloom's Taxonomy konzentriert:</w:t>
      </w:r>
    </w:p>
    <w:p>
      <w:pPr>
        <w:pStyle w:val="Normal"/>
        <w:bidi w:val="0"/>
        <w:jc w:val="start"/>
        <w:rPr/>
      </w:pPr>
      <w:r>
        <w:rPr/>
      </w:r>
    </w:p>
    <w:p>
      <w:pPr>
        <w:pStyle w:val="Normal"/>
        <w:bidi w:val="0"/>
        <w:jc w:val="start"/>
        <w:rPr/>
      </w:pPr>
      <w:r>
        <w:rPr/>
        <w:t>-   **Eingabequelle:** Entnommene Auszüge aus Vorlesungsskript</w:t>
      </w:r>
    </w:p>
    <w:p>
      <w:pPr>
        <w:pStyle w:val="Normal"/>
        <w:bidi w:val="0"/>
        <w:jc w:val="start"/>
        <w:rPr/>
      </w:pPr>
      <w:r>
        <w:rPr/>
        <w:t>-   **Generiert:** Fragen wurden mit Fokus auf spezifische Bloom-Levels erstellt</w:t>
      </w:r>
    </w:p>
    <w:p>
      <w:pPr>
        <w:pStyle w:val="Normal"/>
        <w:bidi w:val="0"/>
        <w:jc w:val="start"/>
        <w:rPr/>
      </w:pPr>
      <w:r>
        <w:rPr/>
        <w:t>-   **Strategie:**</w:t>
      </w:r>
    </w:p>
    <w:p>
      <w:pPr>
        <w:pStyle w:val="Normal"/>
        <w:bidi w:val="0"/>
        <w:jc w:val="start"/>
        <w:rPr/>
      </w:pPr>
      <w:r>
        <w:rPr/>
        <w:t xml:space="preserve">    </w:t>
      </w:r>
      <w:r>
        <w:rPr/>
        <w:t>-   Vorgabe des gewünschten Bloom-Levels (1-6)</w:t>
      </w:r>
    </w:p>
    <w:p>
      <w:pPr>
        <w:pStyle w:val="Normal"/>
        <w:bidi w:val="0"/>
        <w:jc w:val="start"/>
        <w:rPr/>
      </w:pPr>
      <w:r>
        <w:rPr/>
        <w:t xml:space="preserve">    </w:t>
      </w:r>
      <w:r>
        <w:rPr/>
        <w:t>-   Kein festes Frageformat vorgegeben</w:t>
      </w:r>
    </w:p>
    <w:p>
      <w:pPr>
        <w:pStyle w:val="Normal"/>
        <w:bidi w:val="0"/>
        <w:jc w:val="start"/>
        <w:rPr/>
      </w:pPr>
      <w:r>
        <w:rPr/>
        <w:t xml:space="preserve">    </w:t>
      </w:r>
      <w:r>
        <w:rPr/>
        <w:t>-   Fokus auf Alignment mit dem vorgegebenen kognitiven Level</w:t>
      </w:r>
    </w:p>
    <w:p>
      <w:pPr>
        <w:pStyle w:val="Normal"/>
        <w:bidi w:val="0"/>
        <w:jc w:val="start"/>
        <w:rPr/>
      </w:pPr>
      <w:r>
        <w:rPr/>
        <w:t xml:space="preserve">    </w:t>
      </w:r>
      <w:r>
        <w:rPr/>
        <w:t>-   Das durch Prompting vorgegebene Bloom-Level wird zudem den Bewertern vorenthalten</w:t>
      </w:r>
    </w:p>
    <w:p>
      <w:pPr>
        <w:pStyle w:val="Normal"/>
        <w:bidi w:val="0"/>
        <w:jc w:val="start"/>
        <w:rPr/>
      </w:pPr>
      <w:r>
        <w:rPr/>
      </w:r>
    </w:p>
    <w:p>
      <w:pPr>
        <w:pStyle w:val="Normal"/>
        <w:bidi w:val="0"/>
        <w:jc w:val="start"/>
        <w:rPr/>
      </w:pPr>
      <w:r>
        <w:rPr/>
        <w:t>## Experiment 2c (`exp2c.csv`) - Kombinierte Spezifikation</w:t>
      </w:r>
    </w:p>
    <w:p>
      <w:pPr>
        <w:pStyle w:val="Normal"/>
        <w:bidi w:val="0"/>
        <w:jc w:val="start"/>
        <w:rPr/>
      </w:pPr>
      <w:r>
        <w:rPr/>
      </w:r>
    </w:p>
    <w:p>
      <w:pPr>
        <w:pStyle w:val="Normal"/>
        <w:bidi w:val="0"/>
        <w:jc w:val="start"/>
        <w:rPr/>
      </w:pPr>
      <w:r>
        <w:rPr/>
        <w:t>Es wurde eine Prompting-Strategie genutzt, die beide Anforderungen integriert:</w:t>
      </w:r>
    </w:p>
    <w:p>
      <w:pPr>
        <w:pStyle w:val="Normal"/>
        <w:bidi w:val="0"/>
        <w:jc w:val="start"/>
        <w:rPr/>
      </w:pPr>
      <w:r>
        <w:rPr/>
      </w:r>
    </w:p>
    <w:p>
      <w:pPr>
        <w:pStyle w:val="Normal"/>
        <w:bidi w:val="0"/>
        <w:jc w:val="start"/>
        <w:rPr/>
      </w:pPr>
      <w:r>
        <w:rPr/>
        <w:t>-   **Eingabequelle:** Entnommene Auszüge aus Vorlesungsskript</w:t>
      </w:r>
    </w:p>
    <w:p>
      <w:pPr>
        <w:pStyle w:val="Normal"/>
        <w:bidi w:val="0"/>
        <w:jc w:val="start"/>
        <w:rPr/>
      </w:pPr>
      <w:r>
        <w:rPr/>
        <w:t>-   **Generiert:** Fragen wurden mit kombinierter Spezifikation erstellt</w:t>
      </w:r>
    </w:p>
    <w:p>
      <w:pPr>
        <w:pStyle w:val="Normal"/>
        <w:bidi w:val="0"/>
        <w:jc w:val="start"/>
        <w:rPr/>
      </w:pPr>
      <w:r>
        <w:rPr/>
        <w:t>-   **Strategie:**</w:t>
      </w:r>
    </w:p>
    <w:p>
      <w:pPr>
        <w:pStyle w:val="Normal"/>
        <w:bidi w:val="0"/>
        <w:jc w:val="start"/>
        <w:rPr/>
      </w:pPr>
      <w:r>
        <w:rPr/>
        <w:t xml:space="preserve">    </w:t>
      </w:r>
      <w:r>
        <w:rPr/>
        <w:t>-   Vorgabe sowohl des Fragetyps als auch des Bloom-Levels</w:t>
      </w:r>
    </w:p>
    <w:p>
      <w:pPr>
        <w:pStyle w:val="Normal"/>
        <w:bidi w:val="0"/>
        <w:jc w:val="start"/>
        <w:rPr/>
      </w:pPr>
      <w:r>
        <w:rPr/>
        <w:t xml:space="preserve">    </w:t>
      </w:r>
      <w:r>
        <w:rPr/>
        <w:t>-   Untersuchung von Beziehungen zwischen Frageformat und kognitivem Level</w:t>
      </w:r>
    </w:p>
    <w:p>
      <w:pPr>
        <w:pStyle w:val="Normal"/>
        <w:bidi w:val="0"/>
        <w:jc w:val="start"/>
        <w:rPr/>
      </w:pPr>
      <w:r>
        <w:rPr/>
        <w:t xml:space="preserve">    </w:t>
      </w:r>
      <w:r>
        <w:rPr/>
        <w:t>-   Umfassende Analyse der pädagogischen Effektivität</w:t>
      </w:r>
    </w:p>
    <w:p>
      <w:pPr>
        <w:pStyle w:val="Normal"/>
        <w:bidi w:val="0"/>
        <w:jc w:val="start"/>
        <w:rPr/>
      </w:pPr>
      <w:r>
        <w:rPr/>
      </w:r>
    </w:p>
    <w:p>
      <w:pPr>
        <w:pStyle w:val="Normal"/>
        <w:bidi w:val="0"/>
        <w:jc w:val="start"/>
        <w:rPr/>
      </w:pPr>
      <w:r>
        <w:rPr/>
        <w:t>## Anleitung für Experten</w:t>
      </w:r>
    </w:p>
    <w:p>
      <w:pPr>
        <w:pStyle w:val="Normal"/>
        <w:bidi w:val="0"/>
        <w:jc w:val="start"/>
        <w:rPr/>
      </w:pPr>
      <w:r>
        <w:rPr/>
      </w:r>
    </w:p>
    <w:p>
      <w:pPr>
        <w:pStyle w:val="Normal"/>
        <w:bidi w:val="0"/>
        <w:jc w:val="start"/>
        <w:rPr/>
      </w:pPr>
      <w:r>
        <w:rPr/>
        <w:t>### Schritt 1: Verständnis der Bewertungskriterien</w:t>
      </w:r>
    </w:p>
    <w:p>
      <w:pPr>
        <w:pStyle w:val="Normal"/>
        <w:bidi w:val="0"/>
        <w:jc w:val="start"/>
        <w:rPr/>
      </w:pPr>
      <w:r>
        <w:rPr/>
      </w:r>
    </w:p>
    <w:p>
      <w:pPr>
        <w:pStyle w:val="Normal"/>
        <w:bidi w:val="0"/>
        <w:jc w:val="start"/>
        <w:rPr/>
      </w:pPr>
      <w:r>
        <w:rPr/>
        <w:t>Lesen Sie die Experiment-spezifische Rubrik, um die Bewertungskriterien zu verstehen.</w:t>
      </w:r>
    </w:p>
    <w:p>
      <w:pPr>
        <w:pStyle w:val="Normal"/>
        <w:bidi w:val="0"/>
        <w:jc w:val="start"/>
        <w:rPr/>
      </w:pPr>
      <w:r>
        <w:rPr/>
      </w:r>
    </w:p>
    <w:p>
      <w:pPr>
        <w:pStyle w:val="Normal"/>
        <w:bidi w:val="0"/>
        <w:jc w:val="start"/>
        <w:rPr/>
      </w:pPr>
      <w:r>
        <w:rPr/>
        <w:t>Diese Rubrik fokussiert sich auf die Bewertung der Fragen hinsichtlich ihrer pädagogischen Qualität und dem erreichten Bloom's Taxonomy-Level. **Bloom's Level** wird bewertet, um die kognitive Anspruchsebene der generierten Fragen zu analysieren.</w:t>
      </w:r>
    </w:p>
    <w:p>
      <w:pPr>
        <w:pStyle w:val="Normal"/>
        <w:bidi w:val="0"/>
        <w:jc w:val="start"/>
        <w:rPr/>
      </w:pPr>
      <w:r>
        <w:rPr/>
      </w:r>
    </w:p>
    <w:p>
      <w:pPr>
        <w:pStyle w:val="Normal"/>
        <w:bidi w:val="0"/>
        <w:jc w:val="start"/>
        <w:rPr/>
      </w:pPr>
      <w:r>
        <w:rPr/>
        <w:t>Primär war der Plan gewesen, dass die Fragen durch Large Language Models ebenso ausgewertet werden sollen, jedoch wurde dies durch die Experten-Verfügbarkeit verworfen. Deshalb steht in der Experten-Rubrik zu jedem Bloom's Level auch eine kurze Beschreibung, was die jeweilige Stufe umfasst, und Trigger-Verben, die auf diese Stufe hinweisen.</w:t>
      </w:r>
    </w:p>
    <w:p>
      <w:pPr>
        <w:pStyle w:val="Normal"/>
        <w:bidi w:val="0"/>
        <w:jc w:val="start"/>
        <w:rPr/>
      </w:pPr>
      <w:r>
        <w:rPr/>
      </w:r>
    </w:p>
    <w:p>
      <w:pPr>
        <w:pStyle w:val="Normal"/>
        <w:bidi w:val="0"/>
        <w:jc w:val="start"/>
        <w:rPr/>
      </w:pPr>
      <w:r>
        <w:rPr/>
        <w:t>### Schritt 2: Verständnis der CSV-Struktur</w:t>
      </w:r>
    </w:p>
    <w:p>
      <w:pPr>
        <w:pStyle w:val="Normal"/>
        <w:bidi w:val="0"/>
        <w:jc w:val="start"/>
        <w:rPr/>
      </w:pPr>
      <w:r>
        <w:rPr/>
      </w:r>
    </w:p>
    <w:p>
      <w:pPr>
        <w:pStyle w:val="Normal"/>
        <w:bidi w:val="0"/>
        <w:jc w:val="start"/>
        <w:rPr/>
      </w:pPr>
      <w:r>
        <w:rPr/>
        <w:t>Die `exp2a.csv` (16 Fragen), `exp2b.csv` (8 Fragen) und `exp2c.csv` (16 Fragen) enthalten:</w:t>
      </w:r>
    </w:p>
    <w:p>
      <w:pPr>
        <w:pStyle w:val="Normal"/>
        <w:bidi w:val="0"/>
        <w:jc w:val="start"/>
        <w:rPr/>
      </w:pPr>
      <w:r>
        <w:rPr/>
      </w:r>
    </w:p>
    <w:p>
      <w:pPr>
        <w:pStyle w:val="Normal"/>
        <w:bidi w:val="0"/>
        <w:jc w:val="start"/>
        <w:rPr/>
      </w:pPr>
      <w:r>
        <w:rPr/>
        <w:t>-   `sample_id`: Eine eindeutige ID für jede Frage, die Ihnen hilft, die Fragen zu identifizieren</w:t>
      </w:r>
    </w:p>
    <w:p>
      <w:pPr>
        <w:pStyle w:val="Normal"/>
        <w:bidi w:val="0"/>
        <w:jc w:val="start"/>
        <w:rPr/>
      </w:pPr>
      <w:r>
        <w:rPr/>
        <w:t>-   Die jeweiligen 7 Kategorien zur Bewertung von 0-10 (beziehungsweise 1-6 für Bloom's Level):</w:t>
      </w:r>
    </w:p>
    <w:p>
      <w:pPr>
        <w:pStyle w:val="Normal"/>
        <w:bidi w:val="0"/>
        <w:jc w:val="start"/>
        <w:rPr/>
      </w:pPr>
      <w:r>
        <w:rPr/>
        <w:t xml:space="preserve">    </w:t>
      </w:r>
      <w:r>
        <w:rPr/>
        <w:t>-   `relevance` (Relevanz)</w:t>
      </w:r>
    </w:p>
    <w:p>
      <w:pPr>
        <w:pStyle w:val="Normal"/>
        <w:bidi w:val="0"/>
        <w:jc w:val="start"/>
        <w:rPr/>
      </w:pPr>
      <w:r>
        <w:rPr/>
        <w:t xml:space="preserve">    </w:t>
      </w:r>
      <w:r>
        <w:rPr/>
        <w:t>-   `clarity` (Klarheit)</w:t>
      </w:r>
    </w:p>
    <w:p>
      <w:pPr>
        <w:pStyle w:val="Normal"/>
        <w:bidi w:val="0"/>
        <w:jc w:val="start"/>
        <w:rPr/>
      </w:pPr>
      <w:r>
        <w:rPr/>
        <w:t xml:space="preserve">    </w:t>
      </w:r>
      <w:r>
        <w:rPr/>
        <w:t>-   `answerability` (Beantwortbarkeit)</w:t>
      </w:r>
    </w:p>
    <w:p>
      <w:pPr>
        <w:pStyle w:val="Normal"/>
        <w:bidi w:val="0"/>
        <w:jc w:val="start"/>
        <w:rPr/>
      </w:pPr>
      <w:r>
        <w:rPr/>
        <w:t xml:space="preserve">    </w:t>
      </w:r>
      <w:r>
        <w:rPr/>
        <w:t>-   `challenging` (Herausfordernd)</w:t>
      </w:r>
    </w:p>
    <w:p>
      <w:pPr>
        <w:pStyle w:val="Normal"/>
        <w:bidi w:val="0"/>
        <w:jc w:val="start"/>
        <w:rPr/>
      </w:pPr>
      <w:r>
        <w:rPr/>
        <w:t xml:space="preserve">    </w:t>
      </w:r>
      <w:r>
        <w:rPr/>
        <w:t>-   `value` (Wertigkeit)</w:t>
      </w:r>
    </w:p>
    <w:p>
      <w:pPr>
        <w:pStyle w:val="Normal"/>
        <w:bidi w:val="0"/>
        <w:jc w:val="start"/>
        <w:rPr/>
      </w:pPr>
      <w:r>
        <w:rPr/>
        <w:t xml:space="preserve">    </w:t>
      </w:r>
      <w:r>
        <w:rPr/>
        <w:t>-   `language` (Sprache)</w:t>
      </w:r>
    </w:p>
    <w:p>
      <w:pPr>
        <w:pStyle w:val="Normal"/>
        <w:bidi w:val="0"/>
        <w:jc w:val="start"/>
        <w:rPr/>
      </w:pPr>
      <w:r>
        <w:rPr/>
        <w:t xml:space="preserve">    </w:t>
      </w:r>
      <w:r>
        <w:rPr/>
        <w:t>-   `bloom_rating` (Erreichtes Bloom-Level, Bewertung 1-6)</w:t>
      </w:r>
    </w:p>
    <w:p>
      <w:pPr>
        <w:pStyle w:val="Normal"/>
        <w:bidi w:val="0"/>
        <w:jc w:val="start"/>
        <w:rPr/>
      </w:pPr>
      <w:r>
        <w:rPr/>
        <w:t>-   Eine `answer_problems`-Spalte, in der Sie LLM-basierte Antworten angeben können, bei denen beispielsweise der Wahrheitsgehalt der Antworten angezweifelt wird oder weiteres</w:t>
      </w:r>
    </w:p>
    <w:p>
      <w:pPr>
        <w:pStyle w:val="Normal"/>
        <w:bidi w:val="0"/>
        <w:jc w:val="start"/>
        <w:rPr/>
      </w:pPr>
      <w:r>
        <w:rPr/>
        <w:t>-   Eine `comments`-Spalte für weitere Anmerkungen. Dies könnten beispielsweise Indizien sein, wie: Die Frage ist ein Ankerbeispiel, indem sie besonders gut oder schlecht abschneidet, oder auch, dass die Frage nicht beantwortbar ist, weil sie zu unklar formuliert ist, oder zu stark vom Text abweicht. Dies kann geschehen, sobald höhere Bloom-Level erreicht werden, da diese Fragen über den Kontext hinausgehen können.</w:t>
      </w:r>
    </w:p>
    <w:p>
      <w:pPr>
        <w:pStyle w:val="Normal"/>
        <w:bidi w:val="0"/>
        <w:jc w:val="start"/>
        <w:rPr/>
      </w:pPr>
      <w:r>
        <w:rPr/>
      </w:r>
    </w:p>
    <w:p>
      <w:pPr>
        <w:pStyle w:val="Normal"/>
        <w:bidi w:val="0"/>
        <w:jc w:val="start"/>
        <w:rPr/>
      </w:pPr>
      <w:r>
        <w:rPr/>
        <w:t>Anhand der CSV-Dateien können Sie die Fragen und deren Spezifikationen nachvollziehen, um diese Zeile für Zeile zu bewerten.</w:t>
      </w:r>
    </w:p>
    <w:p>
      <w:pPr>
        <w:pStyle w:val="Normal"/>
        <w:bidi w:val="0"/>
        <w:jc w:val="start"/>
        <w:rPr/>
      </w:pPr>
      <w:r>
        <w:rPr/>
        <w:t>Die Dateien der einzelnen Fragen sind durch `sample_id` nummeriert, sodass die Zuordnung erleichtert wird.</w:t>
      </w:r>
    </w:p>
    <w:p>
      <w:pPr>
        <w:pStyle w:val="Normal"/>
        <w:bidi w:val="0"/>
        <w:jc w:val="start"/>
        <w:rPr/>
      </w:pPr>
      <w:r>
        <w:rPr/>
        <w:t>Der Zähler für die Fragen fängt für jedes Subexperiment (2a, 2b, 2c) jeweils bei 1 an.</w:t>
      </w:r>
    </w:p>
    <w:p>
      <w:pPr>
        <w:pStyle w:val="Normal"/>
        <w:bidi w:val="0"/>
        <w:jc w:val="start"/>
        <w:rPr/>
      </w:pPr>
      <w:r>
        <w:rPr/>
      </w:r>
    </w:p>
    <w:p>
      <w:pPr>
        <w:pStyle w:val="Normal"/>
        <w:bidi w:val="0"/>
        <w:jc w:val="start"/>
        <w:rPr/>
      </w:pPr>
      <w:r>
        <w:rPr/>
        <w:t>### Schritt 3: Bewertung von Experiment 2a (Fragetyp-fokussiert)</w:t>
      </w:r>
    </w:p>
    <w:p>
      <w:pPr>
        <w:pStyle w:val="Normal"/>
        <w:bidi w:val="0"/>
        <w:jc w:val="start"/>
        <w:rPr/>
      </w:pPr>
      <w:r>
        <w:rPr/>
      </w:r>
    </w:p>
    <w:p>
      <w:pPr>
        <w:pStyle w:val="Normal"/>
        <w:bidi w:val="0"/>
        <w:jc w:val="start"/>
        <w:rPr/>
      </w:pPr>
      <w:r>
        <w:rPr/>
        <w:t>1. Öffnen Sie die jeweilige Experiment-CSV-Datei</w:t>
      </w:r>
    </w:p>
    <w:p>
      <w:pPr>
        <w:pStyle w:val="Normal"/>
        <w:bidi w:val="0"/>
        <w:jc w:val="start"/>
        <w:rPr/>
      </w:pPr>
      <w:r>
        <w:rPr/>
        <w:t>2. Für jede Zeile:</w:t>
      </w:r>
    </w:p>
    <w:p>
      <w:pPr>
        <w:pStyle w:val="Normal"/>
        <w:bidi w:val="0"/>
        <w:jc w:val="start"/>
        <w:rPr/>
      </w:pPr>
      <w:r>
        <w:rPr/>
        <w:t xml:space="preserve">    </w:t>
      </w:r>
      <w:r>
        <w:rPr/>
        <w:t>- Schauen Sie sich die entsprechende Frage an.</w:t>
      </w:r>
    </w:p>
    <w:p>
      <w:pPr>
        <w:pStyle w:val="Normal"/>
        <w:bidi w:val="0"/>
        <w:jc w:val="start"/>
        <w:rPr/>
      </w:pPr>
      <w:r>
        <w:rPr/>
        <w:t xml:space="preserve">    </w:t>
      </w:r>
      <w:r>
        <w:rPr/>
        <w:t>- Bewerten Sie nach den Kategorien der Rubrik.</w:t>
      </w:r>
    </w:p>
    <w:p>
      <w:pPr>
        <w:pStyle w:val="Normal"/>
        <w:bidi w:val="0"/>
        <w:jc w:val="start"/>
        <w:rPr/>
      </w:pPr>
      <w:r>
        <w:rPr/>
        <w:t xml:space="preserve">    </w:t>
      </w:r>
      <w:r>
        <w:rPr/>
        <w:t>- Notieren Sie diverse Anmerkungen in der `comments`-Spalte, sofern passend.</w:t>
      </w:r>
    </w:p>
    <w:p>
      <w:pPr>
        <w:pStyle w:val="Normal"/>
        <w:bidi w:val="0"/>
        <w:jc w:val="start"/>
        <w:rPr/>
      </w:pPr>
      <w:r>
        <w:rPr/>
      </w:r>
    </w:p>
    <w:p>
      <w:pPr>
        <w:pStyle w:val="Normal"/>
        <w:bidi w:val="0"/>
        <w:jc w:val="start"/>
        <w:rPr/>
      </w:pPr>
      <w:r>
        <w:rPr/>
        <w:t>## Notiz für Fragenanzahl pro Student</w:t>
      </w:r>
    </w:p>
    <w:p>
      <w:pPr>
        <w:pStyle w:val="Normal"/>
        <w:bidi w:val="0"/>
        <w:jc w:val="start"/>
        <w:rPr/>
      </w:pPr>
      <w:r>
        <w:rPr/>
      </w:r>
    </w:p>
    <w:p>
      <w:pPr>
        <w:pStyle w:val="Normal"/>
        <w:bidi w:val="0"/>
        <w:jc w:val="start"/>
        <w:rPr/>
      </w:pPr>
      <w:r>
        <w:rPr/>
        <w:t>Es kann passieren, dass die gegebene Zeit für Sie nicht ausreicht, um alle Fragen zu bewerten (muss aber nicht der Fall sein). Wenn dies recht schnell jedoch erkennbar ist, dann ist das Ziel, dass Sie jeweils zumindest 20 Fragen bewerten. Geplant sei dann eine 50%-Überlappung (10/20 Fragen) zwischen den Studenten, die wie folgt entsteht:</w:t>
      </w:r>
    </w:p>
    <w:p>
      <w:pPr>
        <w:pStyle w:val="Normal"/>
        <w:bidi w:val="0"/>
        <w:jc w:val="start"/>
        <w:rPr/>
      </w:pPr>
      <w:r>
        <w:rPr/>
      </w:r>
    </w:p>
    <w:p>
      <w:pPr>
        <w:pStyle w:val="Normal"/>
        <w:bidi w:val="0"/>
        <w:jc w:val="start"/>
        <w:rPr/>
      </w:pPr>
      <w:r>
        <w:rPr/>
        <w:t>-   **Student 1:** Fragen 1-16 von Exp2a, 1-4 von Exp2b</w:t>
      </w:r>
    </w:p>
    <w:p>
      <w:pPr>
        <w:pStyle w:val="Normal"/>
        <w:bidi w:val="0"/>
        <w:jc w:val="start"/>
        <w:rPr/>
      </w:pPr>
      <w:r>
        <w:rPr/>
        <w:t>-   **Student 2:** Fragen 11-16 von Exp2a, 1-8 von Exp2b, 1-6 von Exp2c</w:t>
      </w:r>
    </w:p>
    <w:p>
      <w:pPr>
        <w:pStyle w:val="Normal"/>
        <w:bidi w:val="0"/>
        <w:jc w:val="start"/>
        <w:rPr/>
      </w:pPr>
      <w:r>
        <w:rPr/>
        <w:t>-   **Student 3:** Fragen 5-8 von Exp2b, 1-16 von Exp2c</w:t>
      </w:r>
    </w:p>
    <w:p>
      <w:pPr>
        <w:pStyle w:val="Normal"/>
        <w:bidi w:val="0"/>
        <w:jc w:val="start"/>
        <w:rPr/>
      </w:pPr>
      <w:r>
        <w:rPr/>
      </w:r>
    </w:p>
    <w:p>
      <w:pPr>
        <w:pStyle w:val="Normal"/>
        <w:bidi w:val="0"/>
        <w:jc w:val="start"/>
        <w:rPr/>
      </w:pPr>
      <w:r>
        <w:rPr/>
        <w:t>## Dankbarkeit für Ihre Unterstützung</w:t>
      </w:r>
    </w:p>
    <w:p>
      <w:pPr>
        <w:pStyle w:val="Normal"/>
        <w:bidi w:val="0"/>
        <w:jc w:val="start"/>
        <w:rPr/>
      </w:pPr>
      <w:r>
        <w:rPr/>
      </w:r>
    </w:p>
    <w:p>
      <w:pPr>
        <w:pStyle w:val="Normal"/>
        <w:bidi w:val="0"/>
        <w:jc w:val="start"/>
        <w:rPr/>
      </w:pPr>
      <w:r>
        <w:rPr/>
        <w:t>Vielen Dank, dass Sie sich die Zeit nehmen, die Qualität der generierten Fragen meines Experimentes zu bewerten.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Bewertungsrubrik</w:t>
      </w:r>
    </w:p>
    <w:p>
      <w:pPr>
        <w:pStyle w:val="Normal"/>
        <w:bidi w:val="0"/>
        <w:jc w:val="start"/>
        <w:rPr/>
      </w:pPr>
      <w:r>
        <w:rPr/>
      </w:r>
    </w:p>
    <w:p>
      <w:pPr>
        <w:pStyle w:val="Normal"/>
        <w:bidi w:val="0"/>
        <w:jc w:val="start"/>
        <w:rPr/>
      </w:pPr>
      <w:r>
        <w:rPr/>
        <w:t>**Relevanz/Relevance (0-10 Punkte):**</w:t>
      </w:r>
    </w:p>
    <w:p>
      <w:pPr>
        <w:pStyle w:val="Normal"/>
        <w:bidi w:val="0"/>
        <w:jc w:val="start"/>
        <w:rPr/>
      </w:pPr>
      <w:r>
        <w:rPr/>
        <w:t>Ist die Frage relevant zum Thema des Quelltexts?</w:t>
      </w:r>
    </w:p>
    <w:p>
      <w:pPr>
        <w:pStyle w:val="Normal"/>
        <w:bidi w:val="0"/>
        <w:jc w:val="start"/>
        <w:rPr/>
      </w:pPr>
      <w:r>
        <w:rPr/>
        <w:t>- 10: Direkt bezogen auf Hauptthemen des Texts, alle Schlüsselbegriffe korrekt verwendet</w:t>
      </w:r>
    </w:p>
    <w:p>
      <w:pPr>
        <w:pStyle w:val="Normal"/>
        <w:bidi w:val="0"/>
        <w:jc w:val="start"/>
        <w:rPr/>
      </w:pPr>
      <w:r>
        <w:rPr/>
        <w:t xml:space="preserve">   </w:t>
      </w:r>
      <w:r>
        <w:rPr/>
        <w:t>- Bsp: "Erläutern Sie, warum beim Application Layer nur wenig Systematisierung möglich ist."</w:t>
      </w:r>
    </w:p>
    <w:p>
      <w:pPr>
        <w:pStyle w:val="Normal"/>
        <w:bidi w:val="0"/>
        <w:jc w:val="start"/>
        <w:rPr/>
      </w:pPr>
      <w:r>
        <w:rPr/>
        <w:t>- 8: Bezug zu Hauptthemen, meiste Schlüsselbegriffe korrekt verwendet</w:t>
      </w:r>
    </w:p>
    <w:p>
      <w:pPr>
        <w:pStyle w:val="Normal"/>
        <w:bidi w:val="0"/>
        <w:jc w:val="start"/>
        <w:rPr/>
      </w:pPr>
      <w:r>
        <w:rPr/>
        <w:t>- 6: Wichtige Aspekte des Texts beachtet, einige Schlüsselbegriffe genutzt</w:t>
      </w:r>
    </w:p>
    <w:p>
      <w:pPr>
        <w:pStyle w:val="Normal"/>
        <w:bidi w:val="0"/>
        <w:jc w:val="start"/>
        <w:rPr/>
      </w:pPr>
      <w:r>
        <w:rPr/>
        <w:t>- 4: Teilweise bezogen auf Textinhalt, wenige Schlüsselbegriffe verwendet</w:t>
      </w:r>
    </w:p>
    <w:p>
      <w:pPr>
        <w:pStyle w:val="Normal"/>
        <w:bidi w:val="0"/>
        <w:jc w:val="start"/>
        <w:rPr/>
      </w:pPr>
      <w:r>
        <w:rPr/>
        <w:t>- 2: Schwacher Bezug zum Text, kaum relevante Begriffe verwendet</w:t>
      </w:r>
    </w:p>
    <w:p>
      <w:pPr>
        <w:pStyle w:val="Normal"/>
        <w:bidi w:val="0"/>
        <w:jc w:val="start"/>
        <w:rPr/>
      </w:pPr>
      <w:r>
        <w:rPr/>
        <w:t>- 0: Kein erkennbarer Bezug zum Textinhalt</w:t>
      </w:r>
    </w:p>
    <w:p>
      <w:pPr>
        <w:pStyle w:val="Normal"/>
        <w:bidi w:val="0"/>
        <w:jc w:val="start"/>
        <w:rPr/>
      </w:pPr>
      <w:r>
        <w:rPr/>
        <w:t xml:space="preserve">   </w:t>
      </w:r>
      <w:r>
        <w:rPr/>
        <w:t>- Bsp: "Wie funktioniert ein neuronales Netzwerk?"</w:t>
      </w:r>
    </w:p>
    <w:p>
      <w:pPr>
        <w:pStyle w:val="Normal"/>
        <w:bidi w:val="0"/>
        <w:jc w:val="start"/>
        <w:rPr/>
      </w:pPr>
      <w:r>
        <w:rPr/>
      </w:r>
    </w:p>
    <w:p>
      <w:pPr>
        <w:pStyle w:val="Normal"/>
        <w:bidi w:val="0"/>
        <w:jc w:val="start"/>
        <w:rPr/>
      </w:pPr>
      <w:r>
        <w:rPr/>
        <w:t>**Klarheit/Clarity (0-10 Punkte):**</w:t>
      </w:r>
    </w:p>
    <w:p>
      <w:pPr>
        <w:pStyle w:val="Normal"/>
        <w:bidi w:val="0"/>
        <w:jc w:val="start"/>
        <w:rPr/>
      </w:pPr>
      <w:r>
        <w:rPr/>
        <w:t>Ist die Fragestellung eindeutig und verständlich formuliert?</w:t>
      </w:r>
    </w:p>
    <w:p>
      <w:pPr>
        <w:pStyle w:val="Normal"/>
        <w:bidi w:val="0"/>
        <w:jc w:val="start"/>
        <w:rPr/>
      </w:pPr>
      <w:r>
        <w:rPr/>
        <w:t>- 10: Eindeutige Formulierung, klare Fragestellung ohne Mehrdeutigkeiten</w:t>
      </w:r>
    </w:p>
    <w:p>
      <w:pPr>
        <w:pStyle w:val="Normal"/>
        <w:bidi w:val="0"/>
        <w:jc w:val="start"/>
        <w:rPr/>
      </w:pPr>
      <w:r>
        <w:rPr/>
        <w:t xml:space="preserve">   </w:t>
      </w:r>
      <w:r>
        <w:rPr/>
        <w:t>- Bsp: "Welche Kernaufgaben hat der Data Link Layer?"</w:t>
      </w:r>
    </w:p>
    <w:p>
      <w:pPr>
        <w:pStyle w:val="Normal"/>
        <w:bidi w:val="0"/>
        <w:jc w:val="start"/>
        <w:rPr/>
      </w:pPr>
      <w:r>
        <w:rPr/>
        <w:t>- 8: Weitgehend eindeutig, minimale Unklarheiten</w:t>
      </w:r>
    </w:p>
    <w:p>
      <w:pPr>
        <w:pStyle w:val="Normal"/>
        <w:bidi w:val="0"/>
        <w:jc w:val="start"/>
        <w:rPr/>
      </w:pPr>
      <w:r>
        <w:rPr/>
        <w:t>- 6: Überwiegend verständlich, wenige Mehrdeutigkeiten</w:t>
      </w:r>
    </w:p>
    <w:p>
      <w:pPr>
        <w:pStyle w:val="Normal"/>
        <w:bidi w:val="0"/>
        <w:jc w:val="start"/>
        <w:rPr/>
      </w:pPr>
      <w:r>
        <w:rPr/>
        <w:t>- 4: Mehrere unklare Formulierungen, aber grundsätzlich verständlich</w:t>
      </w:r>
    </w:p>
    <w:p>
      <w:pPr>
        <w:pStyle w:val="Normal"/>
        <w:bidi w:val="0"/>
        <w:jc w:val="start"/>
        <w:rPr/>
      </w:pPr>
      <w:r>
        <w:rPr/>
        <w:t>- 2: Erhebliche Unklarheiten, schwer verständliche Formulierung</w:t>
      </w:r>
    </w:p>
    <w:p>
      <w:pPr>
        <w:pStyle w:val="Normal"/>
        <w:bidi w:val="0"/>
        <w:jc w:val="start"/>
        <w:rPr/>
      </w:pPr>
      <w:r>
        <w:rPr/>
        <w:t>- 0: Unverständlich oder unlogische Struktur</w:t>
      </w:r>
    </w:p>
    <w:p>
      <w:pPr>
        <w:pStyle w:val="Normal"/>
        <w:bidi w:val="0"/>
        <w:jc w:val="start"/>
        <w:rPr/>
      </w:pPr>
      <w:r>
        <w:rPr/>
        <w:t xml:space="preserve">   </w:t>
      </w:r>
      <w:r>
        <w:rPr/>
        <w:t>- Bsp: "Was der Data Link Layer macht für Funktionen?"</w:t>
      </w:r>
    </w:p>
    <w:p>
      <w:pPr>
        <w:pStyle w:val="Normal"/>
        <w:bidi w:val="0"/>
        <w:jc w:val="start"/>
        <w:rPr/>
      </w:pPr>
      <w:r>
        <w:rPr/>
      </w:r>
    </w:p>
    <w:p>
      <w:pPr>
        <w:pStyle w:val="Normal"/>
        <w:bidi w:val="0"/>
        <w:jc w:val="start"/>
        <w:rPr/>
      </w:pPr>
      <w:r>
        <w:rPr/>
        <w:t>**Beantwortbarkeit/Answerability (0-10 Punkte):**</w:t>
      </w:r>
    </w:p>
    <w:p>
      <w:pPr>
        <w:pStyle w:val="Normal"/>
        <w:bidi w:val="0"/>
        <w:jc w:val="start"/>
        <w:rPr/>
      </w:pPr>
      <w:r>
        <w:rPr/>
        <w:t>Können Studierende die Frage wahrscheinlich basierend auf dem bereitgestellten Material beantworten?</w:t>
      </w:r>
    </w:p>
    <w:p>
      <w:pPr>
        <w:pStyle w:val="Normal"/>
        <w:bidi w:val="0"/>
        <w:jc w:val="start"/>
        <w:rPr/>
      </w:pPr>
      <w:r>
        <w:rPr/>
        <w:t>- 10: Alle nötigen Informationen für vollständige Antwort im Text vorhanden</w:t>
      </w:r>
    </w:p>
    <w:p>
      <w:pPr>
        <w:pStyle w:val="Normal"/>
        <w:bidi w:val="0"/>
        <w:jc w:val="start"/>
        <w:rPr/>
      </w:pPr>
      <w:r>
        <w:rPr/>
        <w:t xml:space="preserve">   </w:t>
      </w:r>
      <w:r>
        <w:rPr/>
        <w:t>- Bsp: "Beschreiben Sie die drei Grundkonzepte des Application Layers."</w:t>
      </w:r>
    </w:p>
    <w:p>
      <w:pPr>
        <w:pStyle w:val="Normal"/>
        <w:bidi w:val="0"/>
        <w:jc w:val="start"/>
        <w:rPr/>
      </w:pPr>
      <w:r>
        <w:rPr/>
        <w:t>- 8: Wesentliches im Text, minimale Schlussfolgerungen nötig</w:t>
      </w:r>
    </w:p>
    <w:p>
      <w:pPr>
        <w:pStyle w:val="Normal"/>
        <w:bidi w:val="0"/>
        <w:jc w:val="start"/>
        <w:rPr/>
      </w:pPr>
      <w:r>
        <w:rPr/>
        <w:t>- 6: Grundlegende Informationen im Text, gewisses Interpretieren erforderlich</w:t>
      </w:r>
    </w:p>
    <w:p>
      <w:pPr>
        <w:pStyle w:val="Normal"/>
        <w:bidi w:val="0"/>
        <w:jc w:val="start"/>
        <w:rPr/>
      </w:pPr>
      <w:r>
        <w:rPr/>
        <w:t>- 4: Einige relevante Informationen im Text, viel Eigeninitiative notwendig</w:t>
      </w:r>
    </w:p>
    <w:p>
      <w:pPr>
        <w:pStyle w:val="Normal"/>
        <w:bidi w:val="0"/>
        <w:jc w:val="start"/>
        <w:rPr/>
      </w:pPr>
      <w:r>
        <w:rPr/>
        <w:t>- 2: Wenige Hinweise im Text, somit größtenteils externes Wissen erforderlich</w:t>
      </w:r>
    </w:p>
    <w:p>
      <w:pPr>
        <w:pStyle w:val="Normal"/>
        <w:bidi w:val="0"/>
        <w:jc w:val="start"/>
        <w:rPr/>
      </w:pPr>
      <w:r>
        <w:rPr/>
        <w:t>- 0: Keine ausreichenden Informationen im Text verfügbar</w:t>
      </w:r>
    </w:p>
    <w:p>
      <w:pPr>
        <w:pStyle w:val="Normal"/>
        <w:bidi w:val="0"/>
        <w:jc w:val="start"/>
        <w:rPr/>
      </w:pPr>
      <w:r>
        <w:rPr/>
        <w:t xml:space="preserve">   </w:t>
      </w:r>
      <w:r>
        <w:rPr/>
        <w:t>- Bsp: "Welche historische Entwicklung führte zur Entstehung des Application Layers in den 1970er Jahren?"</w:t>
      </w:r>
    </w:p>
    <w:p>
      <w:pPr>
        <w:pStyle w:val="Normal"/>
        <w:bidi w:val="0"/>
        <w:jc w:val="start"/>
        <w:rPr/>
      </w:pPr>
      <w:r>
        <w:rPr/>
      </w:r>
    </w:p>
    <w:p>
      <w:pPr>
        <w:pStyle w:val="Normal"/>
        <w:bidi w:val="0"/>
        <w:jc w:val="start"/>
        <w:rPr/>
      </w:pPr>
      <w:r>
        <w:rPr/>
        <w:t>**Herausfordernd/Challenging (0-10 Punkte):**</w:t>
      </w:r>
    </w:p>
    <w:p>
      <w:pPr>
        <w:pStyle w:val="Normal"/>
        <w:bidi w:val="0"/>
        <w:jc w:val="start"/>
        <w:rPr/>
      </w:pPr>
      <w:r>
        <w:rPr/>
        <w:t>Ist die Frage herausfordernd? Ermutigt sie Studierende zum aktiven Denken?</w:t>
      </w:r>
    </w:p>
    <w:p>
      <w:pPr>
        <w:pStyle w:val="Normal"/>
        <w:bidi w:val="0"/>
        <w:jc w:val="start"/>
        <w:rPr/>
      </w:pPr>
      <w:r>
        <w:rPr/>
        <w:t>- 10: Erfordert eine tiefgehende Analyse des gesamten Textes</w:t>
      </w:r>
    </w:p>
    <w:p>
      <w:pPr>
        <w:pStyle w:val="Normal"/>
        <w:bidi w:val="0"/>
        <w:jc w:val="start"/>
        <w:rPr/>
      </w:pPr>
      <w:r>
        <w:rPr/>
        <w:t xml:space="preserve">   </w:t>
      </w:r>
      <w:r>
        <w:rPr/>
        <w:t>- Bsp: "Bewerten Sie kritisch, wie die geringe Systematisierung des Application Layers die Entwicklung von Netzwerkanwendungen beeinflusst."</w:t>
      </w:r>
    </w:p>
    <w:p>
      <w:pPr>
        <w:pStyle w:val="Normal"/>
        <w:bidi w:val="0"/>
        <w:jc w:val="start"/>
        <w:rPr/>
      </w:pPr>
      <w:r>
        <w:rPr/>
        <w:t>- 8: Integration von Informationen aus weit auseinanderliegenden Textabschnitten nötig</w:t>
      </w:r>
    </w:p>
    <w:p>
      <w:pPr>
        <w:pStyle w:val="Normal"/>
        <w:bidi w:val="0"/>
        <w:jc w:val="start"/>
        <w:rPr/>
      </w:pPr>
      <w:r>
        <w:rPr/>
        <w:t>- 6: Finden und Kombinieren von Informationen aus verschiedenen Textabschnitten erforderlich</w:t>
      </w:r>
    </w:p>
    <w:p>
      <w:pPr>
        <w:pStyle w:val="Normal"/>
        <w:bidi w:val="0"/>
        <w:jc w:val="start"/>
        <w:rPr/>
      </w:pPr>
      <w:r>
        <w:rPr/>
        <w:t>- 4: Grundlegendes Verständnis des Textes nötig, aber keine tiefgehende Analyse</w:t>
      </w:r>
    </w:p>
    <w:p>
      <w:pPr>
        <w:pStyle w:val="Normal"/>
        <w:bidi w:val="0"/>
        <w:jc w:val="start"/>
        <w:rPr/>
      </w:pPr>
      <w:r>
        <w:rPr/>
        <w:t>- 2: Auffinden von Informationen im Text nötig</w:t>
      </w:r>
    </w:p>
    <w:p>
      <w:pPr>
        <w:pStyle w:val="Normal"/>
        <w:bidi w:val="0"/>
        <w:jc w:val="start"/>
        <w:rPr/>
      </w:pPr>
      <w:r>
        <w:rPr/>
        <w:t>- 0: Trivial, keine Denkleistung nötig</w:t>
      </w:r>
    </w:p>
    <w:p>
      <w:pPr>
        <w:pStyle w:val="Normal"/>
        <w:bidi w:val="0"/>
        <w:jc w:val="start"/>
        <w:rPr/>
      </w:pPr>
      <w:r>
        <w:rPr/>
        <w:t xml:space="preserve">   </w:t>
      </w:r>
      <w:r>
        <w:rPr/>
        <w:t>- Bsp: "Ist der Application Layer systematisch aufgebaut? (Ja/Nein)"</w:t>
      </w:r>
    </w:p>
    <w:p>
      <w:pPr>
        <w:pStyle w:val="Normal"/>
        <w:bidi w:val="0"/>
        <w:jc w:val="start"/>
        <w:rPr/>
      </w:pPr>
      <w:r>
        <w:rPr/>
      </w:r>
    </w:p>
    <w:p>
      <w:pPr>
        <w:pStyle w:val="Normal"/>
        <w:bidi w:val="0"/>
        <w:jc w:val="start"/>
        <w:rPr/>
      </w:pPr>
      <w:r>
        <w:rPr/>
        <w:t>**Wertigkeit/Value (0-10 Punkte):**</w:t>
      </w:r>
    </w:p>
    <w:p>
      <w:pPr>
        <w:pStyle w:val="Normal"/>
        <w:bidi w:val="0"/>
        <w:jc w:val="start"/>
        <w:rPr/>
      </w:pPr>
      <w:r>
        <w:rPr/>
        <w:t>Wird die Frage vom Dozenten als fachlich / didaktisch / technisch sinnvoll erachtet?</w:t>
      </w:r>
    </w:p>
    <w:p>
      <w:pPr>
        <w:pStyle w:val="Normal"/>
        <w:bidi w:val="0"/>
        <w:jc w:val="start"/>
        <w:rPr/>
      </w:pPr>
      <w:r>
        <w:rPr/>
        <w:t>- 10: Fachlich präzise, didaktisch wertvoll</w:t>
      </w:r>
    </w:p>
    <w:p>
      <w:pPr>
        <w:pStyle w:val="Normal"/>
        <w:bidi w:val="0"/>
        <w:jc w:val="start"/>
        <w:rPr/>
      </w:pPr>
      <w:r>
        <w:rPr/>
        <w:t xml:space="preserve">   </w:t>
      </w:r>
      <w:r>
        <w:rPr/>
        <w:t>- Bsp: "Erläutern Sie die Bedeutung der Flusskontrolle im Transport Layer."</w:t>
      </w:r>
    </w:p>
    <w:p>
      <w:pPr>
        <w:pStyle w:val="Normal"/>
        <w:bidi w:val="0"/>
        <w:jc w:val="start"/>
        <w:rPr/>
      </w:pPr>
      <w:r>
        <w:rPr/>
        <w:t>- 8: Gute Frage mit kleineren Schwächen</w:t>
      </w:r>
    </w:p>
    <w:p>
      <w:pPr>
        <w:pStyle w:val="Normal"/>
        <w:bidi w:val="0"/>
        <w:jc w:val="start"/>
        <w:rPr/>
      </w:pPr>
      <w:r>
        <w:rPr/>
        <w:t>- 6: Grundanliegen erkennbar, aber ist ungünstig positioniert</w:t>
      </w:r>
    </w:p>
    <w:p>
      <w:pPr>
        <w:pStyle w:val="Normal"/>
        <w:bidi w:val="0"/>
        <w:jc w:val="start"/>
        <w:rPr/>
      </w:pPr>
      <w:r>
        <w:rPr/>
        <w:t>- 4: Frage ist fachlich oder didaktisch unglücklich</w:t>
      </w:r>
    </w:p>
    <w:p>
      <w:pPr>
        <w:pStyle w:val="Normal"/>
        <w:bidi w:val="0"/>
        <w:jc w:val="start"/>
        <w:rPr/>
      </w:pPr>
      <w:r>
        <w:rPr/>
        <w:t>- 2: Frage ist größtenteils problematisch</w:t>
      </w:r>
    </w:p>
    <w:p>
      <w:pPr>
        <w:pStyle w:val="Normal"/>
        <w:bidi w:val="0"/>
        <w:jc w:val="start"/>
        <w:rPr/>
      </w:pPr>
      <w:r>
        <w:rPr/>
        <w:t>- 0: Frage ist nicht sinnvoll verwendbar</w:t>
      </w:r>
    </w:p>
    <w:p>
      <w:pPr>
        <w:pStyle w:val="Normal"/>
        <w:bidi w:val="0"/>
        <w:jc w:val="start"/>
        <w:rPr/>
      </w:pPr>
      <w:r>
        <w:rPr/>
        <w:t xml:space="preserve">   </w:t>
      </w:r>
      <w:r>
        <w:rPr/>
        <w:t>- Bsp: "Wie viele Transport Layer gibt es?" (Missverständnis, weil es nur einen gibt)</w:t>
      </w:r>
    </w:p>
    <w:p>
      <w:pPr>
        <w:pStyle w:val="Normal"/>
        <w:bidi w:val="0"/>
        <w:jc w:val="start"/>
        <w:rPr/>
      </w:pPr>
      <w:r>
        <w:rPr/>
      </w:r>
    </w:p>
    <w:p>
      <w:pPr>
        <w:pStyle w:val="Normal"/>
        <w:bidi w:val="0"/>
        <w:jc w:val="start"/>
        <w:rPr/>
      </w:pPr>
      <w:r>
        <w:rPr/>
        <w:t>**Sprache/Language (0-10 Punkte):**</w:t>
      </w:r>
    </w:p>
    <w:p>
      <w:pPr>
        <w:pStyle w:val="Normal"/>
        <w:bidi w:val="0"/>
        <w:jc w:val="start"/>
        <w:rPr/>
      </w:pPr>
      <w:r>
        <w:rPr/>
        <w:t>Ist die vom System benutzte Sprache hinreichend präzise und verständlich?</w:t>
      </w:r>
    </w:p>
    <w:p>
      <w:pPr>
        <w:pStyle w:val="Normal"/>
        <w:bidi w:val="0"/>
        <w:jc w:val="start"/>
        <w:rPr/>
      </w:pPr>
      <w:r>
        <w:rPr/>
        <w:t>- 10: Sprache ist präzise und angemessen</w:t>
      </w:r>
    </w:p>
    <w:p>
      <w:pPr>
        <w:pStyle w:val="Normal"/>
        <w:bidi w:val="0"/>
        <w:jc w:val="start"/>
        <w:rPr/>
      </w:pPr>
      <w:r>
        <w:rPr/>
        <w:t xml:space="preserve">   </w:t>
      </w:r>
      <w:r>
        <w:rPr/>
        <w:t>- Bsp: "Welche Aufgaben erfüllt der Application Layer?"</w:t>
      </w:r>
    </w:p>
    <w:p>
      <w:pPr>
        <w:pStyle w:val="Normal"/>
        <w:bidi w:val="0"/>
        <w:jc w:val="start"/>
        <w:rPr/>
      </w:pPr>
      <w:r>
        <w:rPr/>
        <w:t>- 7: Sprache ist verständlich, könnte präziser sein</w:t>
      </w:r>
    </w:p>
    <w:p>
      <w:pPr>
        <w:pStyle w:val="Normal"/>
        <w:bidi w:val="0"/>
        <w:jc w:val="start"/>
        <w:rPr/>
      </w:pPr>
      <w:r>
        <w:rPr/>
        <w:t>- 5: Sprache ist aufgebläht, schwulstig, schwerfällig</w:t>
      </w:r>
    </w:p>
    <w:p>
      <w:pPr>
        <w:pStyle w:val="Normal"/>
        <w:bidi w:val="0"/>
        <w:jc w:val="start"/>
        <w:rPr/>
      </w:pPr>
      <w:r>
        <w:rPr/>
        <w:t xml:space="preserve">   </w:t>
      </w:r>
      <w:r>
        <w:rPr/>
        <w:t>- Bsp: "Angenommen, im Netzwerk gibt es [...]. Was ist hierbei zu beachten, und welche Maßnahmen sollten ergriffen werden?"</w:t>
      </w:r>
    </w:p>
    <w:p>
      <w:pPr>
        <w:pStyle w:val="Normal"/>
        <w:bidi w:val="0"/>
        <w:jc w:val="start"/>
        <w:rPr/>
      </w:pPr>
      <w:r>
        <w:rPr/>
        <w:t>- 3: Sprache ist überladen, weitschweifig, sehr schwerfällig</w:t>
      </w:r>
    </w:p>
    <w:p>
      <w:pPr>
        <w:pStyle w:val="Normal"/>
        <w:bidi w:val="0"/>
        <w:jc w:val="start"/>
        <w:rPr/>
      </w:pPr>
      <w:r>
        <w:rPr/>
        <w:t>- 0: Sprache ist nicht wirklich verständlich</w:t>
      </w:r>
    </w:p>
    <w:p>
      <w:pPr>
        <w:pStyle w:val="Normal"/>
        <w:bidi w:val="0"/>
        <w:jc w:val="start"/>
        <w:rPr/>
      </w:pPr>
      <w:r>
        <w:rPr/>
      </w:r>
    </w:p>
    <w:p>
      <w:pPr>
        <w:pStyle w:val="Normal"/>
        <w:bidi w:val="0"/>
        <w:jc w:val="start"/>
        <w:rPr/>
      </w:pPr>
      <w:r>
        <w:rPr/>
        <w:t>**Bloom's Level (Stufen 1-6):**</w:t>
      </w:r>
    </w:p>
    <w:p>
      <w:pPr>
        <w:pStyle w:val="Normal"/>
        <w:bidi w:val="0"/>
        <w:jc w:val="start"/>
        <w:rPr/>
      </w:pPr>
      <w:r>
        <w:rPr/>
        <w:t>Bestimme das Niveau der Frage bezüglich Bloom's Taxonomie (Zahl zwischen 1 bis 6). Studiere dazu, welche kognitiven Prozesse die einzelnen Stufen der Taxonomie beschreiben. Gib somit final die Stufe an, die am besten zu der Frage passt. Die Stufen sind:</w:t>
      </w:r>
    </w:p>
    <w:p>
      <w:pPr>
        <w:pStyle w:val="Normal"/>
        <w:bidi w:val="0"/>
        <w:jc w:val="start"/>
        <w:rPr/>
      </w:pPr>
      <w:r>
        <w:rPr/>
      </w:r>
    </w:p>
    <w:p>
      <w:pPr>
        <w:pStyle w:val="Normal"/>
        <w:bidi w:val="0"/>
        <w:jc w:val="start"/>
        <w:rPr/>
      </w:pPr>
      <w:r>
        <w:rPr/>
        <w:t>1. **Remembering:** Abruf relevanten Wissens aus dem Langzeitgedächtnis, indem der Schwerpunkt auf dem Erkennen und Erinnern von Fakten liegt.</w:t>
      </w:r>
    </w:p>
    <w:p>
      <w:pPr>
        <w:pStyle w:val="Normal"/>
        <w:bidi w:val="0"/>
        <w:jc w:val="start"/>
        <w:rPr/>
      </w:pPr>
      <w:r>
        <w:rPr/>
        <w:t xml:space="preserve">   </w:t>
      </w:r>
      <w:r>
        <w:rPr/>
        <w:t>- Verben: Definieren, beschreiben, aufzählen, identifizieren, auflisten, zuordnen, benennen, skizzieren, zitieren, auswählen</w:t>
      </w:r>
    </w:p>
    <w:p>
      <w:pPr>
        <w:pStyle w:val="Normal"/>
        <w:bidi w:val="0"/>
        <w:jc w:val="start"/>
        <w:rPr/>
      </w:pPr>
      <w:r>
        <w:rPr/>
        <w:t>2. **Understanding:** Erkennen der Bedeutung von Anweisungen, z.B. mündlicher, schriftlicher und grafischer Kommunikation.</w:t>
      </w:r>
    </w:p>
    <w:p>
      <w:pPr>
        <w:pStyle w:val="Normal"/>
        <w:bidi w:val="0"/>
        <w:jc w:val="start"/>
        <w:rPr/>
      </w:pPr>
      <w:r>
        <w:rPr/>
        <w:t xml:space="preserve">   </w:t>
      </w:r>
      <w:r>
        <w:rPr/>
        <w:t>- Verben: Klarstellen, klassifizieren, vergleichen, gegenüberstellen, detaillieren, erklären, umschreiben, neu schreiben, zusammenfassen, übersetzen</w:t>
      </w:r>
    </w:p>
    <w:p>
      <w:pPr>
        <w:pStyle w:val="Normal"/>
        <w:bidi w:val="0"/>
        <w:jc w:val="start"/>
        <w:rPr/>
      </w:pPr>
      <w:r>
        <w:rPr/>
        <w:t>3. **Applying:** Durchführen oder Anwenden eines Verfahrens in einer bestimmten Situation.</w:t>
      </w:r>
    </w:p>
    <w:p>
      <w:pPr>
        <w:pStyle w:val="Normal"/>
        <w:bidi w:val="0"/>
        <w:jc w:val="start"/>
        <w:rPr/>
      </w:pPr>
      <w:r>
        <w:rPr/>
        <w:t xml:space="preserve">   </w:t>
      </w:r>
      <w:r>
        <w:rPr/>
        <w:t>- Verben: Anwenden, Berechnen, Vorführen, Ermitteln, Untersuchen, Veranschaulichen, Verändern, Simulieren, Lösen, Nutzen</w:t>
      </w:r>
    </w:p>
    <w:p>
      <w:pPr>
        <w:pStyle w:val="Normal"/>
        <w:bidi w:val="0"/>
        <w:jc w:val="start"/>
        <w:rPr/>
      </w:pPr>
      <w:r>
        <w:rPr/>
        <w:t>4. **Analyzing:** Zerlegung von Material in seine Bestandteile und Bestimmung ihrer Beziehungen zueinander oder zu einer Gesamtstruktur oder einem Gesamtzweck.</w:t>
      </w:r>
    </w:p>
    <w:p>
      <w:pPr>
        <w:pStyle w:val="Normal"/>
        <w:bidi w:val="0"/>
        <w:jc w:val="start"/>
        <w:rPr/>
      </w:pPr>
      <w:r>
        <w:rPr/>
        <w:t xml:space="preserve">   </w:t>
      </w:r>
      <w:r>
        <w:rPr/>
        <w:t>- Verben: Analysieren, zerlegen, erkennen, differenzieren, unterscheiden, prüfen, untersuchen, optimieren, in Beziehung setzen, trennen</w:t>
      </w:r>
    </w:p>
    <w:p>
      <w:pPr>
        <w:pStyle w:val="Normal"/>
        <w:bidi w:val="0"/>
        <w:jc w:val="start"/>
        <w:rPr/>
      </w:pPr>
      <w:r>
        <w:rPr/>
        <w:t>5. **Evaluating:** Urteile auf der Grundlage etablierter Kriterien und Standards fällen.</w:t>
      </w:r>
    </w:p>
    <w:p>
      <w:pPr>
        <w:pStyle w:val="Normal"/>
        <w:bidi w:val="0"/>
        <w:jc w:val="start"/>
        <w:rPr/>
      </w:pPr>
      <w:r>
        <w:rPr/>
        <w:t xml:space="preserve">   </w:t>
      </w:r>
      <w:r>
        <w:rPr/>
        <w:t>- Verben: Bewerten, schlussfolgern, kritisieren, verteidigen, bewerten, benoten, interpretieren, beurteilen, begründen, überprüfen</w:t>
      </w:r>
    </w:p>
    <w:p>
      <w:pPr>
        <w:pStyle w:val="Normal"/>
        <w:bidi w:val="0"/>
        <w:jc w:val="start"/>
        <w:rPr/>
      </w:pPr>
      <w:r>
        <w:rPr/>
        <w:t>6. **Creating:** Zusammenfügen oder Neuorganisieren von Elementen zu einem zusammenhängenden Ganzen.</w:t>
      </w:r>
    </w:p>
    <w:p>
      <w:pPr>
        <w:pStyle w:val="Normal"/>
        <w:bidi w:val="0"/>
        <w:jc w:val="start"/>
        <w:rPr/>
      </w:pPr>
      <w:r>
        <w:rPr/>
        <w:t xml:space="preserve">   </w:t>
      </w:r>
      <w:r>
        <w:rPr/>
        <w:t>- Verben: Zusammenstellen, codieren, kompilieren, konstruieren, erstellen, entwerfen, entwickeln, erweitern, verbessern, reorganisieren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w:charset w:val="01" w:characterSet="utf-8"/>
    <w:family w:val="swiss"/>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rkdownlivepreview.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LibreOffice/25.2.4.3$Linux_X86_64 LibreOffice_project/520$Build-3</Application>
  <AppVersion>15.0000</AppVersion>
  <Pages>7</Pages>
  <Words>1501</Words>
  <Characters>10003</Characters>
  <CharactersWithSpaces>11566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2025-07-18T08:58:47Z</dcterms:created>
  <dc:creator/>
  <dc:description/>
  <dc:language>en-US</dc:language>
  <cp:lastModifiedBy/>
  <dcterms:modified xsi:type="dcterms:W3CDTF">2025-07-18T09:03:24Z</dcterms:modified>
  <cp:revision>3</cp:revision>
  <dc:subject/>
  <dc:title/>
</cp:coreProperties>
</file>