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372" w:rsidRPr="003D2E13" w:rsidRDefault="003D2E13" w:rsidP="00E56372">
      <w:pPr>
        <w:rPr>
          <w:rFonts w:ascii="Helvetica" w:hAnsi="Helvetica" w:cs="Helvetica"/>
          <w:color w:val="333E49"/>
          <w:sz w:val="29"/>
          <w:szCs w:val="29"/>
          <w:u w:val="single"/>
          <w:shd w:val="clear" w:color="auto" w:fill="FFFFFF"/>
        </w:rPr>
      </w:pPr>
      <w:r w:rsidRPr="003D2E13">
        <w:rPr>
          <w:rFonts w:ascii="Helvetica" w:hAnsi="Helvetica" w:cs="Helvetica"/>
          <w:color w:val="333E49"/>
          <w:sz w:val="29"/>
          <w:szCs w:val="29"/>
          <w:u w:val="single"/>
          <w:shd w:val="clear" w:color="auto" w:fill="FFFFFF"/>
        </w:rPr>
        <w:t xml:space="preserve">Who Technical Leads: </w:t>
      </w:r>
    </w:p>
    <w:p w:rsidR="00E56372" w:rsidRDefault="00E56372" w:rsidP="00E56372">
      <w:pPr>
        <w:pStyle w:val="ListParagraph"/>
        <w:rPr>
          <w:rFonts w:ascii="Helvetica" w:hAnsi="Helvetica" w:cs="Helvetica"/>
          <w:color w:val="333E49"/>
          <w:sz w:val="29"/>
          <w:szCs w:val="29"/>
          <w:shd w:val="clear" w:color="auto" w:fill="FFFFFF"/>
        </w:rPr>
      </w:pPr>
    </w:p>
    <w:p w:rsidR="00E56372" w:rsidRDefault="00E56372" w:rsidP="00E56372">
      <w:pPr>
        <w:pStyle w:val="ListParagraph"/>
        <w:numPr>
          <w:ilvl w:val="0"/>
          <w:numId w:val="1"/>
        </w:numPr>
        <w:rPr>
          <w:rFonts w:ascii="Helvetica" w:hAnsi="Helvetica" w:cs="Helvetica"/>
          <w:color w:val="333E49"/>
          <w:sz w:val="29"/>
          <w:szCs w:val="29"/>
          <w:shd w:val="clear" w:color="auto" w:fill="FFFFFF"/>
        </w:rPr>
      </w:pPr>
      <w:r w:rsidRPr="00E56372">
        <w:rPr>
          <w:rFonts w:ascii="Helvetica" w:hAnsi="Helvetica" w:cs="Helvetica"/>
          <w:color w:val="333E49"/>
          <w:sz w:val="29"/>
          <w:szCs w:val="29"/>
          <w:shd w:val="clear" w:color="auto" w:fill="FFFFFF"/>
        </w:rPr>
        <w:t xml:space="preserve">Technical Leads (or Tech Leads) are responsible </w:t>
      </w:r>
      <w:r w:rsidRPr="00E56372">
        <w:rPr>
          <w:rFonts w:ascii="Helvetica" w:hAnsi="Helvetica" w:cs="Helvetica"/>
          <w:b/>
          <w:color w:val="333E49"/>
          <w:sz w:val="29"/>
          <w:szCs w:val="29"/>
          <w:shd w:val="clear" w:color="auto" w:fill="FFFFFF"/>
        </w:rPr>
        <w:t>for managing a team</w:t>
      </w:r>
      <w:r w:rsidRPr="00E56372">
        <w:rPr>
          <w:rFonts w:ascii="Helvetica" w:hAnsi="Helvetica" w:cs="Helvetica"/>
          <w:color w:val="333E49"/>
          <w:sz w:val="29"/>
          <w:szCs w:val="29"/>
          <w:shd w:val="clear" w:color="auto" w:fill="FFFFFF"/>
        </w:rPr>
        <w:t xml:space="preserve"> of engineers and providing </w:t>
      </w:r>
      <w:r w:rsidRPr="00E56372">
        <w:rPr>
          <w:rFonts w:ascii="Helvetica" w:hAnsi="Helvetica" w:cs="Helvetica"/>
          <w:b/>
          <w:color w:val="333E49"/>
          <w:sz w:val="29"/>
          <w:szCs w:val="29"/>
          <w:shd w:val="clear" w:color="auto" w:fill="FFFFFF"/>
        </w:rPr>
        <w:t>support with programming issues</w:t>
      </w:r>
      <w:r w:rsidRPr="00E56372">
        <w:rPr>
          <w:rFonts w:ascii="Helvetica" w:hAnsi="Helvetica" w:cs="Helvetica"/>
          <w:color w:val="333E49"/>
          <w:sz w:val="29"/>
          <w:szCs w:val="29"/>
          <w:shd w:val="clear" w:color="auto" w:fill="FFFFFF"/>
        </w:rPr>
        <w:t xml:space="preserve">. </w:t>
      </w:r>
    </w:p>
    <w:p w:rsidR="00E56372" w:rsidRPr="00E56372" w:rsidRDefault="00E56372" w:rsidP="00E56372">
      <w:pPr>
        <w:pStyle w:val="ListParagraph"/>
        <w:rPr>
          <w:rFonts w:ascii="Helvetica" w:hAnsi="Helvetica" w:cs="Helvetica"/>
          <w:color w:val="333E49"/>
          <w:sz w:val="29"/>
          <w:szCs w:val="29"/>
          <w:shd w:val="clear" w:color="auto" w:fill="FFFFFF"/>
        </w:rPr>
      </w:pPr>
    </w:p>
    <w:p w:rsidR="006E3C34" w:rsidRPr="00E56372" w:rsidRDefault="00E56372" w:rsidP="00E56372">
      <w:pPr>
        <w:pStyle w:val="ListParagraph"/>
        <w:numPr>
          <w:ilvl w:val="0"/>
          <w:numId w:val="1"/>
        </w:numPr>
      </w:pPr>
      <w:r w:rsidRPr="00E56372">
        <w:rPr>
          <w:rFonts w:ascii="Helvetica" w:hAnsi="Helvetica" w:cs="Helvetica"/>
          <w:color w:val="333E49"/>
          <w:sz w:val="29"/>
          <w:szCs w:val="29"/>
          <w:shd w:val="clear" w:color="auto" w:fill="FFFFFF"/>
        </w:rPr>
        <w:t xml:space="preserve">They also </w:t>
      </w:r>
      <w:r w:rsidRPr="00E56372">
        <w:rPr>
          <w:rFonts w:ascii="Helvetica" w:hAnsi="Helvetica" w:cs="Helvetica"/>
          <w:b/>
          <w:color w:val="333E49"/>
          <w:sz w:val="29"/>
          <w:szCs w:val="29"/>
          <w:shd w:val="clear" w:color="auto" w:fill="FFFFFF"/>
        </w:rPr>
        <w:t>review code</w:t>
      </w:r>
      <w:r w:rsidRPr="00E56372">
        <w:rPr>
          <w:rFonts w:ascii="Helvetica" w:hAnsi="Helvetica" w:cs="Helvetica"/>
          <w:color w:val="333E49"/>
          <w:sz w:val="29"/>
          <w:szCs w:val="29"/>
          <w:shd w:val="clear" w:color="auto" w:fill="FFFFFF"/>
        </w:rPr>
        <w:t xml:space="preserve"> and </w:t>
      </w:r>
      <w:r w:rsidRPr="00E56372">
        <w:rPr>
          <w:rFonts w:ascii="Helvetica" w:hAnsi="Helvetica" w:cs="Helvetica"/>
          <w:b/>
          <w:color w:val="333E49"/>
          <w:sz w:val="29"/>
          <w:szCs w:val="29"/>
          <w:shd w:val="clear" w:color="auto" w:fill="FFFFFF"/>
        </w:rPr>
        <w:t>take accountability for delivering high-quality technical projects</w:t>
      </w:r>
      <w:r w:rsidRPr="00E56372">
        <w:rPr>
          <w:rFonts w:ascii="Helvetica" w:hAnsi="Helvetica" w:cs="Helvetica"/>
          <w:color w:val="333E49"/>
          <w:sz w:val="29"/>
          <w:szCs w:val="29"/>
          <w:shd w:val="clear" w:color="auto" w:fill="FFFFFF"/>
        </w:rPr>
        <w:t>.</w:t>
      </w:r>
    </w:p>
    <w:p w:rsidR="00E56372" w:rsidRDefault="00E56372" w:rsidP="00E56372">
      <w:pPr>
        <w:pStyle w:val="ListParagraph"/>
      </w:pPr>
    </w:p>
    <w:p w:rsidR="00E56372" w:rsidRPr="003D2E13" w:rsidRDefault="0055238A" w:rsidP="0055238A">
      <w:pPr>
        <w:pStyle w:val="ListParagraph"/>
        <w:numPr>
          <w:ilvl w:val="0"/>
          <w:numId w:val="1"/>
        </w:numPr>
      </w:pPr>
      <w:r>
        <w:rPr>
          <w:rFonts w:ascii="Helvetica" w:hAnsi="Helvetica" w:cs="Helvetica"/>
          <w:color w:val="333E49"/>
          <w:sz w:val="29"/>
          <w:szCs w:val="29"/>
          <w:shd w:val="clear" w:color="auto" w:fill="FFFFFF"/>
        </w:rPr>
        <w:t xml:space="preserve">They’re both </w:t>
      </w:r>
      <w:r w:rsidRPr="0055238A">
        <w:rPr>
          <w:rFonts w:ascii="Helvetica" w:hAnsi="Helvetica" w:cs="Helvetica"/>
          <w:b/>
          <w:color w:val="333E49"/>
          <w:sz w:val="29"/>
          <w:szCs w:val="29"/>
          <w:shd w:val="clear" w:color="auto" w:fill="FFFFFF"/>
        </w:rPr>
        <w:t>responsible for delegating tasks</w:t>
      </w:r>
      <w:r>
        <w:rPr>
          <w:rFonts w:ascii="Helvetica" w:hAnsi="Helvetica" w:cs="Helvetica"/>
          <w:color w:val="333E49"/>
          <w:sz w:val="29"/>
          <w:szCs w:val="29"/>
          <w:shd w:val="clear" w:color="auto" w:fill="FFFFFF"/>
        </w:rPr>
        <w:t xml:space="preserve">, motivating their team members and </w:t>
      </w:r>
      <w:r w:rsidRPr="0055238A">
        <w:rPr>
          <w:rFonts w:ascii="Helvetica" w:hAnsi="Helvetica" w:cs="Helvetica"/>
          <w:b/>
          <w:color w:val="333E49"/>
          <w:sz w:val="29"/>
          <w:szCs w:val="29"/>
          <w:shd w:val="clear" w:color="auto" w:fill="FFFFFF"/>
        </w:rPr>
        <w:t>managing projects end-to-end</w:t>
      </w:r>
      <w:r>
        <w:rPr>
          <w:rFonts w:ascii="Helvetica" w:hAnsi="Helvetica" w:cs="Helvetica"/>
          <w:color w:val="333E49"/>
          <w:sz w:val="29"/>
          <w:szCs w:val="29"/>
          <w:shd w:val="clear" w:color="auto" w:fill="FFFFFF"/>
        </w:rPr>
        <w:t>.</w:t>
      </w:r>
    </w:p>
    <w:p w:rsidR="003D2E13" w:rsidRDefault="003D2E13" w:rsidP="003D2E13">
      <w:pPr>
        <w:pStyle w:val="ListParagraph"/>
      </w:pPr>
    </w:p>
    <w:p w:rsidR="00A94CF6" w:rsidRDefault="00A94CF6" w:rsidP="00A94CF6">
      <w:pPr>
        <w:pStyle w:val="ListParagraph"/>
        <w:numPr>
          <w:ilvl w:val="0"/>
          <w:numId w:val="1"/>
        </w:numPr>
        <w:rPr>
          <w:rFonts w:ascii="Helvetica" w:hAnsi="Helvetica" w:cs="Helvetica"/>
          <w:color w:val="333E49"/>
          <w:sz w:val="29"/>
          <w:szCs w:val="29"/>
          <w:shd w:val="clear" w:color="auto" w:fill="FFFFFF"/>
        </w:rPr>
      </w:pPr>
      <w:r>
        <w:rPr>
          <w:rFonts w:ascii="Helvetica" w:hAnsi="Helvetica" w:cs="Helvetica"/>
          <w:color w:val="333E49"/>
          <w:sz w:val="29"/>
          <w:szCs w:val="29"/>
          <w:shd w:val="clear" w:color="auto" w:fill="FFFFFF"/>
        </w:rPr>
        <w:t xml:space="preserve">Tech Leads who put in the effort to deal with complex coding projects will add value to your company. </w:t>
      </w:r>
    </w:p>
    <w:p w:rsidR="00A94CF6" w:rsidRPr="00A94CF6" w:rsidRDefault="00A94CF6" w:rsidP="00A94CF6">
      <w:pPr>
        <w:pStyle w:val="ListParagraph"/>
      </w:pPr>
    </w:p>
    <w:p w:rsidR="003D2E13" w:rsidRPr="00CD433B" w:rsidRDefault="00A94CF6" w:rsidP="00A94CF6">
      <w:pPr>
        <w:pStyle w:val="ListParagraph"/>
        <w:numPr>
          <w:ilvl w:val="0"/>
          <w:numId w:val="1"/>
        </w:numPr>
      </w:pPr>
      <w:r>
        <w:rPr>
          <w:rFonts w:ascii="Helvetica" w:hAnsi="Helvetica" w:cs="Helvetica"/>
          <w:color w:val="333E49"/>
          <w:sz w:val="29"/>
          <w:szCs w:val="29"/>
          <w:shd w:val="clear" w:color="auto" w:fill="FFFFFF"/>
        </w:rPr>
        <w:t>Their role is to deliver successful technical solutions and they set an example for their team.</w:t>
      </w:r>
    </w:p>
    <w:p w:rsidR="00CD433B" w:rsidRDefault="00CD433B" w:rsidP="00CD433B">
      <w:pPr>
        <w:pStyle w:val="ListParagraph"/>
      </w:pPr>
    </w:p>
    <w:p w:rsidR="00CD433B" w:rsidRDefault="00CD433B" w:rsidP="00CD433B">
      <w:pPr>
        <w:rPr>
          <w:rFonts w:ascii="Helvetica" w:hAnsi="Helvetica" w:cs="Helvetica"/>
          <w:color w:val="333E49"/>
          <w:sz w:val="29"/>
          <w:szCs w:val="29"/>
          <w:shd w:val="clear" w:color="auto" w:fill="FFFFFF"/>
        </w:rPr>
      </w:pPr>
      <w:r>
        <w:rPr>
          <w:rFonts w:ascii="Helvetica" w:hAnsi="Helvetica" w:cs="Helvetica"/>
          <w:color w:val="333E49"/>
          <w:sz w:val="29"/>
          <w:szCs w:val="29"/>
          <w:shd w:val="clear" w:color="auto" w:fill="FFFFFF"/>
        </w:rPr>
        <w:t>Operational and Situational questions</w:t>
      </w:r>
    </w:p>
    <w:p w:rsidR="00CD433B" w:rsidRDefault="007E4684" w:rsidP="007E4684">
      <w:pPr>
        <w:pStyle w:val="ListParagraph"/>
        <w:numPr>
          <w:ilvl w:val="0"/>
          <w:numId w:val="2"/>
        </w:numPr>
      </w:pPr>
      <w:r w:rsidRPr="007E4684">
        <w:t>What advice would you give to a new team member to make sure they onboard well?</w:t>
      </w:r>
    </w:p>
    <w:p w:rsidR="00636020" w:rsidRPr="00636020" w:rsidRDefault="00636020" w:rsidP="00636020">
      <w:pPr>
        <w:shd w:val="clear" w:color="auto" w:fill="FFFFFF"/>
        <w:spacing w:line="240" w:lineRule="auto"/>
        <w:ind w:left="360"/>
        <w:rPr>
          <w:rFonts w:ascii="Arial" w:eastAsia="Times New Roman" w:hAnsi="Arial" w:cs="Arial"/>
          <w:color w:val="202124"/>
          <w:sz w:val="24"/>
          <w:szCs w:val="24"/>
        </w:rPr>
      </w:pPr>
      <w:r w:rsidRPr="00636020">
        <w:rPr>
          <w:rFonts w:ascii="Arial" w:eastAsia="Times New Roman" w:hAnsi="Arial" w:cs="Arial"/>
          <w:b/>
          <w:bCs/>
          <w:color w:val="202124"/>
          <w:sz w:val="24"/>
          <w:szCs w:val="24"/>
        </w:rPr>
        <w:t>11 tips you can give to new employees</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Learn about the work environment.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Spend time with other employees.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Make a strong first impression.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Participate in meetings.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Offer to help others.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Set boundaries.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Take notes. ...</w:t>
      </w:r>
    </w:p>
    <w:p w:rsidR="00636020" w:rsidRPr="00636020" w:rsidRDefault="00636020" w:rsidP="00636020">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636020">
        <w:rPr>
          <w:rFonts w:ascii="Arial" w:eastAsia="Times New Roman" w:hAnsi="Arial" w:cs="Arial"/>
          <w:color w:val="202124"/>
          <w:sz w:val="24"/>
          <w:szCs w:val="24"/>
        </w:rPr>
        <w:t>Practice good time management.</w:t>
      </w:r>
    </w:p>
    <w:p w:rsidR="00636020" w:rsidRDefault="00636020" w:rsidP="00636020">
      <w:pPr>
        <w:pStyle w:val="ListParagraph"/>
        <w:shd w:val="clear" w:color="auto" w:fill="FFFFFF"/>
        <w:spacing w:after="60" w:line="240" w:lineRule="auto"/>
        <w:ind w:left="1440"/>
      </w:pPr>
    </w:p>
    <w:p w:rsidR="007B7ECE" w:rsidRDefault="007B7ECE" w:rsidP="007B7ECE">
      <w:pPr>
        <w:pStyle w:val="ListParagraph"/>
      </w:pPr>
    </w:p>
    <w:p w:rsidR="007B7ECE" w:rsidRDefault="007B7ECE" w:rsidP="007E4684">
      <w:pPr>
        <w:pStyle w:val="ListParagraph"/>
        <w:numPr>
          <w:ilvl w:val="0"/>
          <w:numId w:val="2"/>
        </w:numPr>
      </w:pPr>
      <w:r w:rsidRPr="007B7ECE">
        <w:t>If you felt one developer on your team would be a better fit on another team, who would you discuss a potential transfer with first?</w:t>
      </w:r>
    </w:p>
    <w:p w:rsidR="00330823" w:rsidRDefault="00636020" w:rsidP="007B7ECE">
      <w:pPr>
        <w:pStyle w:val="ListParagraph"/>
      </w:pPr>
      <w:r>
        <w:rPr>
          <w:rFonts w:ascii="Arial" w:hAnsi="Arial" w:cs="Arial"/>
          <w:color w:val="202124"/>
          <w:sz w:val="30"/>
          <w:szCs w:val="30"/>
          <w:shd w:val="clear" w:color="auto" w:fill="FFFFFF"/>
        </w:rPr>
        <w:t>I would first discuss it with </w:t>
      </w:r>
      <w:r>
        <w:rPr>
          <w:rFonts w:ascii="Arial" w:hAnsi="Arial" w:cs="Arial"/>
          <w:color w:val="040C28"/>
          <w:sz w:val="30"/>
          <w:szCs w:val="30"/>
        </w:rPr>
        <w:t>the developer</w:t>
      </w:r>
      <w:r>
        <w:rPr>
          <w:rFonts w:ascii="Arial" w:hAnsi="Arial" w:cs="Arial"/>
          <w:color w:val="202124"/>
          <w:sz w:val="30"/>
          <w:szCs w:val="30"/>
          <w:shd w:val="clear" w:color="auto" w:fill="FFFFFF"/>
        </w:rPr>
        <w:t> in question to understand their perspective and feelings about a potential move. If they are open to the idea, I would then approach the other team's lead and HR to discuss the possibility.</w:t>
      </w:r>
    </w:p>
    <w:p w:rsidR="007B7ECE" w:rsidRDefault="00330823" w:rsidP="007B7ECE">
      <w:pPr>
        <w:pStyle w:val="ListParagraph"/>
      </w:pPr>
      <w:r w:rsidRPr="00330823">
        <w:lastRenderedPageBreak/>
        <w:t>Managers should encourage them. The ideal manager should be a partner to employees, not someone to hide from. Interest in working elsewhere within the company should never be a dirty secret or interpreted as a critique of a manager’s leadership style.</w:t>
      </w:r>
    </w:p>
    <w:p w:rsidR="00330823" w:rsidRDefault="00330823" w:rsidP="007B7ECE">
      <w:pPr>
        <w:pStyle w:val="ListParagraph"/>
      </w:pPr>
    </w:p>
    <w:p w:rsidR="007B7ECE" w:rsidRDefault="00930C9B" w:rsidP="007E4684">
      <w:pPr>
        <w:pStyle w:val="ListParagraph"/>
        <w:numPr>
          <w:ilvl w:val="0"/>
          <w:numId w:val="2"/>
        </w:numPr>
      </w:pPr>
      <w:r w:rsidRPr="00930C9B">
        <w:t>The deadline on a big project was just moved up. How would you motivate your team to be more productive under the earlier deadline?</w:t>
      </w:r>
    </w:p>
    <w:p w:rsidR="00323103" w:rsidRPr="00323103" w:rsidRDefault="00323103" w:rsidP="00323103">
      <w:pPr>
        <w:pStyle w:val="ListParagraph"/>
      </w:pPr>
      <w:r w:rsidRPr="00323103">
        <w:t>If you want your team to respect deadlines, communicate them </w:t>
      </w:r>
      <w:r w:rsidRPr="00323103">
        <w:rPr>
          <w:b/>
          <w:bCs/>
        </w:rPr>
        <w:t>clearly, concisely, and consistently.</w:t>
      </w:r>
    </w:p>
    <w:p w:rsidR="00323103" w:rsidRPr="001B680D" w:rsidRDefault="00323103" w:rsidP="00323103">
      <w:pPr>
        <w:pStyle w:val="ListParagraph"/>
        <w:rPr>
          <w:b/>
        </w:rPr>
      </w:pPr>
      <w:r w:rsidRPr="001B680D">
        <w:rPr>
          <w:b/>
        </w:rPr>
        <w:t>Break Down Projects into Smaller Tasks</w:t>
      </w:r>
    </w:p>
    <w:p w:rsidR="00323103" w:rsidRPr="00323103" w:rsidRDefault="00323103" w:rsidP="00323103">
      <w:pPr>
        <w:pStyle w:val="ListParagraph"/>
      </w:pPr>
      <w:r w:rsidRPr="00323103">
        <w:t>Large projects can be daunting and overwhelming, leading to procrastination. To avoid this, break down the project into smaller tasks that can be completed more easily. </w:t>
      </w:r>
    </w:p>
    <w:p w:rsidR="001B680D" w:rsidRPr="001B680D" w:rsidRDefault="001B680D" w:rsidP="001B680D">
      <w:pPr>
        <w:pStyle w:val="ListParagraph"/>
        <w:rPr>
          <w:b/>
        </w:rPr>
      </w:pPr>
      <w:r w:rsidRPr="001B680D">
        <w:rPr>
          <w:b/>
        </w:rPr>
        <w:t>Hold Team Members Accountable</w:t>
      </w:r>
    </w:p>
    <w:p w:rsidR="001B680D" w:rsidRPr="001B680D" w:rsidRDefault="001B680D" w:rsidP="001B680D">
      <w:pPr>
        <w:pStyle w:val="ListParagraph"/>
      </w:pPr>
      <w:r w:rsidRPr="001B680D">
        <w:t>When someone on your team constantly misses deadlines, it’s important to hold them accountable. This can be done by setting up a meeting to discuss the issue and come up with a plan to improve their performance. </w:t>
      </w:r>
    </w:p>
    <w:p w:rsidR="00323103" w:rsidRPr="00323103" w:rsidRDefault="00323103" w:rsidP="00323103">
      <w:pPr>
        <w:pStyle w:val="ListParagraph"/>
        <w:rPr>
          <w:sz w:val="16"/>
        </w:rPr>
      </w:pPr>
    </w:p>
    <w:p w:rsidR="005D36F1" w:rsidRPr="005E0B31" w:rsidRDefault="005D36F1" w:rsidP="005D36F1">
      <w:pPr>
        <w:pStyle w:val="ListParagraph"/>
        <w:rPr>
          <w:b/>
        </w:rPr>
      </w:pPr>
      <w:r w:rsidRPr="005E0B31">
        <w:rPr>
          <w:b/>
        </w:rPr>
        <w:t>Create a Schedule or Timeline</w:t>
      </w:r>
    </w:p>
    <w:p w:rsidR="005D36F1" w:rsidRPr="005D36F1" w:rsidRDefault="005D36F1" w:rsidP="005D36F1">
      <w:pPr>
        <w:pStyle w:val="ListParagraph"/>
      </w:pPr>
      <w:r w:rsidRPr="005D36F1">
        <w:t>Creating a schedule or timeline for a project can help ensure that deadlines are met. This is because it provides a visual representation of what needs to be done and when it needs to be done. </w:t>
      </w:r>
    </w:p>
    <w:p w:rsidR="00930C9B" w:rsidRDefault="00930C9B" w:rsidP="00930C9B">
      <w:pPr>
        <w:pStyle w:val="ListParagraph"/>
      </w:pPr>
    </w:p>
    <w:p w:rsidR="00930C9B" w:rsidRDefault="00EC01F9" w:rsidP="007E4684">
      <w:pPr>
        <w:pStyle w:val="ListParagraph"/>
        <w:numPr>
          <w:ilvl w:val="0"/>
          <w:numId w:val="2"/>
        </w:numPr>
      </w:pPr>
      <w:r w:rsidRPr="00EC01F9">
        <w:t>Your team members suggest that new hardware would help them increase their performance. How do you respond, and how would assess their request? If necessary, how would you negotiate for new software/hardware with the </w:t>
      </w:r>
      <w:hyperlink r:id="rId5" w:tgtFrame="_blank" w:history="1">
        <w:r w:rsidRPr="00EC01F9">
          <w:t>IT Manager</w:t>
        </w:r>
      </w:hyperlink>
      <w:r w:rsidRPr="00EC01F9">
        <w:t>?</w:t>
      </w:r>
    </w:p>
    <w:p w:rsidR="00C021D6" w:rsidRDefault="00C021D6" w:rsidP="005E0B31">
      <w:pPr>
        <w:pStyle w:val="ListParagraph"/>
      </w:pPr>
    </w:p>
    <w:p w:rsidR="005E0B31" w:rsidRDefault="005E0B31" w:rsidP="005E0B31">
      <w:pPr>
        <w:pStyle w:val="ListParagraph"/>
      </w:pPr>
      <w:r w:rsidRPr="005E0B31">
        <w:t>I would ask the team members to provide specific details on how the new hardware would improve performance. After evaluating the cost and potential benefits, I would discuss the request with the IT Manager and other relevant stakeholders.</w:t>
      </w:r>
    </w:p>
    <w:p w:rsidR="00C16373" w:rsidRPr="005E0B31" w:rsidRDefault="00C16373" w:rsidP="005E0B31">
      <w:pPr>
        <w:pStyle w:val="Heading5"/>
        <w:shd w:val="clear" w:color="auto" w:fill="FFFFFF"/>
        <w:spacing w:before="0"/>
        <w:textAlignment w:val="baseline"/>
        <w:rPr>
          <w:rFonts w:ascii="Segoe UI" w:hAnsi="Segoe UI" w:cs="Segoe UI"/>
          <w:color w:val="081C2E"/>
          <w:sz w:val="24"/>
          <w:szCs w:val="24"/>
        </w:rPr>
      </w:pPr>
    </w:p>
    <w:p w:rsidR="00323103" w:rsidRDefault="00323103" w:rsidP="00323103">
      <w:pPr>
        <w:pStyle w:val="ListParagraph"/>
      </w:pPr>
    </w:p>
    <w:p w:rsidR="002E4054" w:rsidRDefault="002E4054" w:rsidP="002E4054">
      <w:pPr>
        <w:shd w:val="clear" w:color="auto" w:fill="FFFFFF"/>
        <w:spacing w:after="0" w:line="240" w:lineRule="auto"/>
        <w:outlineLvl w:val="1"/>
        <w:rPr>
          <w:rFonts w:ascii="Helvetica" w:eastAsia="Times New Roman" w:hAnsi="Helvetica" w:cs="Helvetica"/>
          <w:b/>
          <w:bCs/>
          <w:color w:val="333E49"/>
          <w:sz w:val="28"/>
          <w:szCs w:val="36"/>
        </w:rPr>
      </w:pPr>
      <w:r w:rsidRPr="002E4054">
        <w:rPr>
          <w:rFonts w:ascii="Helvetica" w:eastAsia="Times New Roman" w:hAnsi="Helvetica" w:cs="Helvetica"/>
          <w:b/>
          <w:bCs/>
          <w:color w:val="333E49"/>
          <w:sz w:val="28"/>
          <w:szCs w:val="36"/>
        </w:rPr>
        <w:t>Role-specific questions</w:t>
      </w:r>
    </w:p>
    <w:p w:rsidR="00C16373" w:rsidRPr="002E4054" w:rsidRDefault="00C16373" w:rsidP="002E4054">
      <w:pPr>
        <w:shd w:val="clear" w:color="auto" w:fill="FFFFFF"/>
        <w:spacing w:after="0" w:line="240" w:lineRule="auto"/>
        <w:outlineLvl w:val="1"/>
        <w:rPr>
          <w:rFonts w:ascii="Helvetica" w:eastAsia="Times New Roman" w:hAnsi="Helvetica" w:cs="Helvetica"/>
          <w:b/>
          <w:bCs/>
          <w:color w:val="333E49"/>
          <w:sz w:val="36"/>
          <w:szCs w:val="36"/>
        </w:rPr>
      </w:pPr>
    </w:p>
    <w:p w:rsidR="002E4054" w:rsidRDefault="002E4054" w:rsidP="002E4054">
      <w:pPr>
        <w:pStyle w:val="ListParagraph"/>
        <w:numPr>
          <w:ilvl w:val="0"/>
          <w:numId w:val="4"/>
        </w:numPr>
      </w:pPr>
      <w:r w:rsidRPr="002E4054">
        <w:t>What are the first things you do when reviewing someone else’s code? What tools do you use to test code quality?</w:t>
      </w:r>
    </w:p>
    <w:p w:rsidR="00C021D6" w:rsidRPr="00C021D6" w:rsidRDefault="00C021D6" w:rsidP="00C021D6">
      <w:pPr>
        <w:shd w:val="clear" w:color="auto" w:fill="FFFFFF"/>
        <w:spacing w:line="240" w:lineRule="auto"/>
        <w:rPr>
          <w:rFonts w:ascii="Arial" w:eastAsia="Times New Roman" w:hAnsi="Arial" w:cs="Arial"/>
          <w:color w:val="202124"/>
          <w:sz w:val="24"/>
          <w:szCs w:val="24"/>
        </w:rPr>
      </w:pPr>
      <w:r w:rsidRPr="00C021D6">
        <w:rPr>
          <w:rFonts w:ascii="Arial" w:eastAsia="Times New Roman" w:hAnsi="Arial" w:cs="Arial"/>
          <w:b/>
          <w:bCs/>
          <w:color w:val="202124"/>
          <w:sz w:val="24"/>
          <w:szCs w:val="24"/>
        </w:rPr>
        <w:t>In doing a code review, you should make sure that:</w:t>
      </w:r>
    </w:p>
    <w:p w:rsidR="00C021D6" w:rsidRPr="00C021D6" w:rsidRDefault="00C021D6" w:rsidP="00C021D6">
      <w:pPr>
        <w:numPr>
          <w:ilvl w:val="0"/>
          <w:numId w:val="9"/>
        </w:numPr>
        <w:shd w:val="clear" w:color="auto" w:fill="FFFFFF"/>
        <w:spacing w:after="60" w:line="240" w:lineRule="auto"/>
        <w:ind w:left="0"/>
        <w:rPr>
          <w:rFonts w:ascii="Arial" w:eastAsia="Times New Roman" w:hAnsi="Arial" w:cs="Arial"/>
          <w:color w:val="202124"/>
          <w:sz w:val="24"/>
          <w:szCs w:val="24"/>
        </w:rPr>
      </w:pPr>
      <w:r w:rsidRPr="00C021D6">
        <w:rPr>
          <w:rFonts w:ascii="Arial" w:eastAsia="Times New Roman" w:hAnsi="Arial" w:cs="Arial"/>
          <w:color w:val="202124"/>
          <w:sz w:val="24"/>
          <w:szCs w:val="24"/>
        </w:rPr>
        <w:t>The code is well-designed.</w:t>
      </w:r>
    </w:p>
    <w:p w:rsidR="00C021D6" w:rsidRPr="00C021D6" w:rsidRDefault="00C021D6" w:rsidP="00C021D6">
      <w:pPr>
        <w:numPr>
          <w:ilvl w:val="0"/>
          <w:numId w:val="9"/>
        </w:numPr>
        <w:shd w:val="clear" w:color="auto" w:fill="FFFFFF"/>
        <w:spacing w:after="60" w:line="240" w:lineRule="auto"/>
        <w:ind w:left="0"/>
        <w:rPr>
          <w:rFonts w:ascii="Arial" w:eastAsia="Times New Roman" w:hAnsi="Arial" w:cs="Arial"/>
          <w:color w:val="202124"/>
          <w:sz w:val="24"/>
          <w:szCs w:val="24"/>
        </w:rPr>
      </w:pPr>
      <w:r w:rsidRPr="00C021D6">
        <w:rPr>
          <w:rFonts w:ascii="Arial" w:eastAsia="Times New Roman" w:hAnsi="Arial" w:cs="Arial"/>
          <w:color w:val="202124"/>
          <w:sz w:val="24"/>
          <w:szCs w:val="24"/>
        </w:rPr>
        <w:t>The functionality is good for the users of the code.</w:t>
      </w:r>
    </w:p>
    <w:p w:rsidR="00C021D6" w:rsidRPr="00C021D6" w:rsidRDefault="00C021D6" w:rsidP="00C021D6">
      <w:pPr>
        <w:numPr>
          <w:ilvl w:val="0"/>
          <w:numId w:val="9"/>
        </w:numPr>
        <w:shd w:val="clear" w:color="auto" w:fill="FFFFFF"/>
        <w:spacing w:after="60" w:line="240" w:lineRule="auto"/>
        <w:ind w:left="0"/>
        <w:rPr>
          <w:rFonts w:ascii="Arial" w:eastAsia="Times New Roman" w:hAnsi="Arial" w:cs="Arial"/>
          <w:color w:val="202124"/>
          <w:sz w:val="24"/>
          <w:szCs w:val="24"/>
        </w:rPr>
      </w:pPr>
      <w:r w:rsidRPr="00C021D6">
        <w:rPr>
          <w:rFonts w:ascii="Arial" w:eastAsia="Times New Roman" w:hAnsi="Arial" w:cs="Arial"/>
          <w:color w:val="202124"/>
          <w:sz w:val="24"/>
          <w:szCs w:val="24"/>
        </w:rPr>
        <w:t>Any UI changes are sensible and look good.</w:t>
      </w:r>
    </w:p>
    <w:p w:rsidR="00C021D6" w:rsidRPr="00C021D6" w:rsidRDefault="00C021D6" w:rsidP="00C021D6">
      <w:pPr>
        <w:numPr>
          <w:ilvl w:val="0"/>
          <w:numId w:val="9"/>
        </w:numPr>
        <w:shd w:val="clear" w:color="auto" w:fill="FFFFFF"/>
        <w:spacing w:after="60" w:line="240" w:lineRule="auto"/>
        <w:ind w:left="0"/>
        <w:rPr>
          <w:rFonts w:ascii="Arial" w:eastAsia="Times New Roman" w:hAnsi="Arial" w:cs="Arial"/>
          <w:color w:val="202124"/>
          <w:sz w:val="24"/>
          <w:szCs w:val="24"/>
        </w:rPr>
      </w:pPr>
      <w:r w:rsidRPr="00C021D6">
        <w:rPr>
          <w:rFonts w:ascii="Arial" w:eastAsia="Times New Roman" w:hAnsi="Arial" w:cs="Arial"/>
          <w:color w:val="202124"/>
          <w:sz w:val="24"/>
          <w:szCs w:val="24"/>
        </w:rPr>
        <w:t>Any parallel programming is done safely.</w:t>
      </w:r>
    </w:p>
    <w:p w:rsidR="00C021D6" w:rsidRPr="00C021D6" w:rsidRDefault="00C021D6" w:rsidP="00C021D6">
      <w:pPr>
        <w:numPr>
          <w:ilvl w:val="0"/>
          <w:numId w:val="9"/>
        </w:numPr>
        <w:shd w:val="clear" w:color="auto" w:fill="FFFFFF"/>
        <w:spacing w:after="60" w:line="240" w:lineRule="auto"/>
        <w:ind w:left="0"/>
        <w:rPr>
          <w:rFonts w:ascii="Arial" w:eastAsia="Times New Roman" w:hAnsi="Arial" w:cs="Arial"/>
          <w:color w:val="202124"/>
          <w:sz w:val="24"/>
          <w:szCs w:val="24"/>
        </w:rPr>
      </w:pPr>
      <w:r w:rsidRPr="00C021D6">
        <w:rPr>
          <w:rFonts w:ascii="Arial" w:eastAsia="Times New Roman" w:hAnsi="Arial" w:cs="Arial"/>
          <w:color w:val="202124"/>
          <w:sz w:val="24"/>
          <w:szCs w:val="24"/>
        </w:rPr>
        <w:t>The code isn't more complex than it needs to be.</w:t>
      </w:r>
    </w:p>
    <w:p w:rsidR="00A67C2D" w:rsidRPr="00A67C2D" w:rsidRDefault="00A67C2D" w:rsidP="00A67C2D">
      <w:pPr>
        <w:numPr>
          <w:ilvl w:val="0"/>
          <w:numId w:val="9"/>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A67C2D">
        <w:rPr>
          <w:rFonts w:ascii="Segoe UI" w:eastAsia="Times New Roman" w:hAnsi="Segoe UI" w:cs="Segoe UI"/>
          <w:color w:val="10162F"/>
          <w:sz w:val="30"/>
          <w:szCs w:val="30"/>
        </w:rPr>
        <w:lastRenderedPageBreak/>
        <w:t>Are correct naming conventions followed?</w:t>
      </w:r>
    </w:p>
    <w:p w:rsidR="00A67C2D" w:rsidRPr="00A67C2D" w:rsidRDefault="00A67C2D" w:rsidP="00A67C2D">
      <w:pPr>
        <w:numPr>
          <w:ilvl w:val="0"/>
          <w:numId w:val="9"/>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A67C2D">
        <w:rPr>
          <w:rFonts w:ascii="Segoe UI" w:eastAsia="Times New Roman" w:hAnsi="Segoe UI" w:cs="Segoe UI"/>
          <w:color w:val="10162F"/>
          <w:sz w:val="30"/>
          <w:szCs w:val="30"/>
        </w:rPr>
        <w:t>Does the code follow DRY principles (i.e., it doesn’t repeat itself)?</w:t>
      </w:r>
    </w:p>
    <w:p w:rsidR="00A67C2D" w:rsidRPr="00A67C2D" w:rsidRDefault="00A67C2D" w:rsidP="00A67C2D">
      <w:pPr>
        <w:numPr>
          <w:ilvl w:val="0"/>
          <w:numId w:val="9"/>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A67C2D">
        <w:rPr>
          <w:rFonts w:ascii="Segoe UI" w:eastAsia="Times New Roman" w:hAnsi="Segoe UI" w:cs="Segoe UI"/>
          <w:color w:val="10162F"/>
          <w:sz w:val="30"/>
          <w:szCs w:val="30"/>
        </w:rPr>
        <w:t>Are new files and folders named appropriately?</w:t>
      </w:r>
    </w:p>
    <w:p w:rsidR="00A67C2D" w:rsidRPr="00A67C2D" w:rsidRDefault="00A67C2D" w:rsidP="00A67C2D">
      <w:pPr>
        <w:numPr>
          <w:ilvl w:val="0"/>
          <w:numId w:val="9"/>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A67C2D">
        <w:rPr>
          <w:rFonts w:ascii="Segoe UI" w:eastAsia="Times New Roman" w:hAnsi="Segoe UI" w:cs="Segoe UI"/>
          <w:color w:val="10162F"/>
          <w:sz w:val="30"/>
          <w:szCs w:val="30"/>
        </w:rPr>
        <w:t>Does the code have error handling?</w:t>
      </w:r>
    </w:p>
    <w:p w:rsidR="00A67C2D" w:rsidRPr="00A67C2D" w:rsidRDefault="00A67C2D" w:rsidP="00A67C2D">
      <w:pPr>
        <w:numPr>
          <w:ilvl w:val="0"/>
          <w:numId w:val="9"/>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A67C2D">
        <w:rPr>
          <w:rFonts w:ascii="Segoe UI" w:eastAsia="Times New Roman" w:hAnsi="Segoe UI" w:cs="Segoe UI"/>
          <w:color w:val="10162F"/>
          <w:sz w:val="30"/>
          <w:szCs w:val="30"/>
        </w:rPr>
        <w:t>Is the code written in a style that’s similar to any other code within the same project?</w:t>
      </w:r>
    </w:p>
    <w:p w:rsidR="002E4054" w:rsidRPr="002E4054" w:rsidRDefault="002E4054" w:rsidP="002E4054">
      <w:pPr>
        <w:pStyle w:val="ListParagraph"/>
      </w:pPr>
    </w:p>
    <w:p w:rsidR="002E4054" w:rsidRPr="00FC0D31" w:rsidRDefault="002E4054" w:rsidP="002E4054">
      <w:pPr>
        <w:pStyle w:val="ListParagraph"/>
        <w:numPr>
          <w:ilvl w:val="0"/>
          <w:numId w:val="4"/>
        </w:numPr>
        <w:rPr>
          <w:color w:val="FF0000"/>
        </w:rPr>
      </w:pPr>
      <w:r w:rsidRPr="00FC0D31">
        <w:rPr>
          <w:color w:val="FF0000"/>
        </w:rPr>
        <w:t>Are you familiar with IT help desk software? How are these types of software used to monitor and improve remote systems?</w:t>
      </w:r>
    </w:p>
    <w:p w:rsidR="002E4054" w:rsidRPr="00FC0D31" w:rsidRDefault="002E4054" w:rsidP="002E4054">
      <w:pPr>
        <w:pStyle w:val="ListParagraph"/>
        <w:numPr>
          <w:ilvl w:val="0"/>
          <w:numId w:val="4"/>
        </w:numPr>
        <w:rPr>
          <w:color w:val="FF0000"/>
        </w:rPr>
      </w:pPr>
      <w:r w:rsidRPr="00FC0D31">
        <w:rPr>
          <w:color w:val="FF0000"/>
        </w:rPr>
        <w:t>What research methods do you use to design a new software system? What steps do you follow before deployment?</w:t>
      </w:r>
    </w:p>
    <w:p w:rsidR="002E4054" w:rsidRPr="00FC0D31" w:rsidRDefault="002E4054" w:rsidP="002E4054">
      <w:pPr>
        <w:pStyle w:val="ListParagraph"/>
        <w:numPr>
          <w:ilvl w:val="0"/>
          <w:numId w:val="2"/>
        </w:numPr>
        <w:rPr>
          <w:color w:val="FF0000"/>
        </w:rPr>
      </w:pPr>
      <w:r w:rsidRPr="00FC0D31">
        <w:rPr>
          <w:color w:val="FF0000"/>
        </w:rPr>
        <w:t>How can you debug a program while it’s being used?</w:t>
      </w:r>
    </w:p>
    <w:p w:rsidR="007E4684" w:rsidRPr="00FC0D31" w:rsidRDefault="002E4054" w:rsidP="00735CD4">
      <w:pPr>
        <w:pStyle w:val="ListParagraph"/>
        <w:numPr>
          <w:ilvl w:val="0"/>
          <w:numId w:val="2"/>
        </w:numPr>
        <w:rPr>
          <w:color w:val="FF0000"/>
        </w:rPr>
      </w:pPr>
      <w:r w:rsidRPr="00FC0D31">
        <w:rPr>
          <w:color w:val="FF0000"/>
        </w:rPr>
        <w:t>What’s your favorite programming language and why? What features (if any) would you like to add to this language?</w:t>
      </w:r>
    </w:p>
    <w:p w:rsidR="00735CD4" w:rsidRPr="00735CD4" w:rsidRDefault="00735CD4" w:rsidP="00735CD4">
      <w:pPr>
        <w:shd w:val="clear" w:color="auto" w:fill="FFFFFF"/>
        <w:spacing w:after="0" w:line="240" w:lineRule="auto"/>
        <w:outlineLvl w:val="1"/>
        <w:rPr>
          <w:rFonts w:ascii="Helvetica" w:eastAsia="Times New Roman" w:hAnsi="Helvetica" w:cs="Helvetica"/>
          <w:b/>
          <w:bCs/>
          <w:color w:val="333E49"/>
          <w:sz w:val="30"/>
          <w:szCs w:val="36"/>
        </w:rPr>
      </w:pPr>
      <w:r w:rsidRPr="00735CD4">
        <w:rPr>
          <w:rFonts w:ascii="Helvetica" w:eastAsia="Times New Roman" w:hAnsi="Helvetica" w:cs="Helvetica"/>
          <w:b/>
          <w:bCs/>
          <w:color w:val="333E49"/>
          <w:sz w:val="30"/>
          <w:szCs w:val="36"/>
        </w:rPr>
        <w:t>Behavioral questions</w:t>
      </w:r>
    </w:p>
    <w:p w:rsidR="00735CD4" w:rsidRPr="00735CD4" w:rsidRDefault="00735CD4" w:rsidP="00735CD4">
      <w:pPr>
        <w:pStyle w:val="ListParagraph"/>
        <w:numPr>
          <w:ilvl w:val="0"/>
          <w:numId w:val="6"/>
        </w:numPr>
      </w:pPr>
      <w:r w:rsidRPr="00735CD4">
        <w:t>Have you implemented significant improvements to an IT infrastructure? What were they?</w:t>
      </w:r>
    </w:p>
    <w:p w:rsidR="00735CD4" w:rsidRPr="00735CD4" w:rsidRDefault="00735CD4" w:rsidP="00735CD4">
      <w:pPr>
        <w:pStyle w:val="ListParagraph"/>
        <w:numPr>
          <w:ilvl w:val="0"/>
          <w:numId w:val="6"/>
        </w:numPr>
      </w:pPr>
      <w:r w:rsidRPr="00735CD4">
        <w:t>Describe a successful project you’ve recently worked on. Who was on the team, and what was your contribution?</w:t>
      </w:r>
    </w:p>
    <w:p w:rsidR="00735CD4" w:rsidRDefault="00735CD4" w:rsidP="00735CD4">
      <w:pPr>
        <w:pStyle w:val="ListParagraph"/>
        <w:numPr>
          <w:ilvl w:val="0"/>
          <w:numId w:val="6"/>
        </w:numPr>
      </w:pPr>
      <w:r w:rsidRPr="00735CD4">
        <w:t>How do you manage conflicts on a team?</w:t>
      </w:r>
    </w:p>
    <w:p w:rsidR="000D2B12" w:rsidRPr="000D2B12" w:rsidRDefault="000D2B12" w:rsidP="000D2B12">
      <w:pPr>
        <w:pStyle w:val="ListParagraph"/>
        <w:rPr>
          <w:b/>
        </w:rPr>
      </w:pPr>
      <w:r w:rsidRPr="000D2B12">
        <w:rPr>
          <w:b/>
        </w:rPr>
        <w:t>Speak to Team Members Individually</w:t>
      </w:r>
    </w:p>
    <w:p w:rsidR="000D2B12" w:rsidRDefault="000D2B12" w:rsidP="000D2B12">
      <w:pPr>
        <w:pStyle w:val="ListParagraph"/>
      </w:pPr>
      <w:r w:rsidRPr="000D2B12">
        <w:t>Start by having an informal one-on-one with each team member involved in the conflict. This way you can hear people's concerns in a safe, confidential setting. In these meetings:</w:t>
      </w:r>
    </w:p>
    <w:p w:rsidR="00AC4890" w:rsidRPr="00AC4890" w:rsidRDefault="00AC4890" w:rsidP="00AC4890">
      <w:pPr>
        <w:pStyle w:val="ListParagraph"/>
        <w:rPr>
          <w:b/>
        </w:rPr>
      </w:pPr>
      <w:r w:rsidRPr="00AC4890">
        <w:rPr>
          <w:b/>
        </w:rPr>
        <w:t>Bring People Together</w:t>
      </w:r>
    </w:p>
    <w:p w:rsidR="00AC4890" w:rsidRPr="00AC4890" w:rsidRDefault="00AC4890" w:rsidP="00AC4890">
      <w:pPr>
        <w:pStyle w:val="ListParagraph"/>
      </w:pPr>
      <w:r w:rsidRPr="00AC4890">
        <w:t>Once you've got a better understanding of the conflict and everyone's perspectives, it's time to bring the relevant parties together and act as a moderator.</w:t>
      </w:r>
    </w:p>
    <w:p w:rsidR="00AC4890" w:rsidRPr="000D2B12" w:rsidRDefault="00AC4890" w:rsidP="000D2B12">
      <w:pPr>
        <w:pStyle w:val="ListParagraph"/>
      </w:pPr>
    </w:p>
    <w:p w:rsidR="00735CD4" w:rsidRDefault="00735CD4" w:rsidP="00735CD4">
      <w:pPr>
        <w:pStyle w:val="ListParagraph"/>
        <w:numPr>
          <w:ilvl w:val="0"/>
          <w:numId w:val="6"/>
        </w:numPr>
      </w:pPr>
      <w:r w:rsidRPr="00735CD4">
        <w:t>In the past, what did you do to ensure you meet deadlines for challenging projects?</w:t>
      </w:r>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"https://fellow.app/blog/productivity/how-to-meet-deadlines-without-over-stressing-yourself/" \l "Communicate" </w:instrText>
      </w:r>
      <w:r>
        <w:fldChar w:fldCharType="separate"/>
      </w:r>
      <w:r w:rsidRPr="00C66986">
        <w:rPr>
          <w:rStyle w:val="Hyperlink"/>
          <w:rFonts w:ascii="Arial" w:hAnsi="Arial" w:cs="Arial"/>
          <w:color w:val="475054"/>
        </w:rPr>
        <w:t>Communicate a clear deadline</w:t>
      </w:r>
      <w:r>
        <w:fldChar w:fldCharType="end"/>
      </w:r>
    </w:p>
    <w:p w:rsidR="00C66986" w:rsidRDefault="00C66986" w:rsidP="00C66986">
      <w:pPr>
        <w:pStyle w:val="is-style-fellow-post"/>
        <w:shd w:val="clear" w:color="auto" w:fill="FFFFFF"/>
        <w:spacing w:before="0" w:beforeAutospacing="0" w:after="0" w:afterAutospacing="0"/>
        <w:rPr>
          <w:rFonts w:ascii="Arial" w:hAnsi="Arial" w:cs="Arial"/>
          <w:color w:val="151D21"/>
        </w:rPr>
      </w:pPr>
      <w:r>
        <w:rPr>
          <w:rFonts w:ascii="Arial" w:hAnsi="Arial" w:cs="Arial"/>
          <w:color w:val="151D21"/>
        </w:rPr>
        <w:t>Make sure that a clear deadline has been communicated. Whether it’s in a </w:t>
      </w:r>
      <w:hyperlink r:id="rId6" w:history="1">
        <w:r>
          <w:rPr>
            <w:rStyle w:val="Hyperlink"/>
            <w:rFonts w:ascii="Arial" w:hAnsi="Arial" w:cs="Arial"/>
          </w:rPr>
          <w:t>team meeting</w:t>
        </w:r>
      </w:hyperlink>
      <w:r>
        <w:rPr>
          <w:rFonts w:ascii="Arial" w:hAnsi="Arial" w:cs="Arial"/>
          <w:color w:val="151D21"/>
        </w:rPr>
        <w:t>, </w:t>
      </w:r>
      <w:hyperlink r:id="rId7" w:history="1">
        <w:r>
          <w:rPr>
            <w:rStyle w:val="Hyperlink"/>
            <w:rFonts w:ascii="Arial" w:hAnsi="Arial" w:cs="Arial"/>
          </w:rPr>
          <w:t>one-on-one meeting</w:t>
        </w:r>
      </w:hyperlink>
      <w:r>
        <w:rPr>
          <w:rFonts w:ascii="Arial" w:hAnsi="Arial" w:cs="Arial"/>
          <w:color w:val="151D21"/>
        </w:rPr>
        <w:t>, or a </w:t>
      </w:r>
      <w:hyperlink r:id="rId8" w:tgtFrame="_blank" w:history="1">
        <w:r>
          <w:rPr>
            <w:rStyle w:val="Hyperlink"/>
            <w:rFonts w:ascii="Arial" w:hAnsi="Arial" w:cs="Arial"/>
          </w:rPr>
          <w:t>project kick-off</w:t>
        </w:r>
      </w:hyperlink>
      <w:r>
        <w:rPr>
          <w:rFonts w:ascii="Arial" w:hAnsi="Arial" w:cs="Arial"/>
          <w:color w:val="151D21"/>
        </w:rPr>
        <w:t>, it needs to be crystal clear when the project or action item is due. </w:t>
      </w:r>
    </w:p>
    <w:p w:rsidR="00C66986" w:rsidRDefault="00C66986" w:rsidP="00C66986">
      <w:pPr>
        <w:pStyle w:val="is-style-fellow-post"/>
        <w:shd w:val="clear" w:color="auto" w:fill="FFFFFF"/>
        <w:rPr>
          <w:rFonts w:ascii="Arial" w:hAnsi="Arial" w:cs="Arial"/>
          <w:color w:val="151D21"/>
        </w:rPr>
      </w:pPr>
      <w:r>
        <w:rPr>
          <w:rFonts w:ascii="Arial" w:hAnsi="Arial" w:cs="Arial"/>
          <w:color w:val="151D21"/>
        </w:rPr>
        <w:t>In a different article by the </w:t>
      </w:r>
      <w:hyperlink r:id="rId9" w:tgtFrame="_blank" w:history="1">
        <w:r>
          <w:rPr>
            <w:rStyle w:val="Hyperlink"/>
            <w:rFonts w:ascii="Arial" w:hAnsi="Arial" w:cs="Arial"/>
          </w:rPr>
          <w:t>Harvard Business Review</w:t>
        </w:r>
      </w:hyperlink>
      <w:r>
        <w:rPr>
          <w:rFonts w:ascii="Arial" w:hAnsi="Arial" w:cs="Arial"/>
          <w:color w:val="151D21"/>
        </w:rPr>
        <w:t>, the importance of communicating a deadline is highlighted: </w:t>
      </w:r>
    </w:p>
    <w:p w:rsidR="00C66986" w:rsidRDefault="00C66986" w:rsidP="00C66986">
      <w:pPr>
        <w:ind w:left="360"/>
      </w:pPr>
    </w:p>
    <w:p w:rsidR="00C66986" w:rsidRDefault="00C66986" w:rsidP="00C66986">
      <w:pPr>
        <w:ind w:left="360"/>
      </w:pPr>
      <w:bookmarkStart w:id="0" w:name="_GoBack"/>
      <w:bookmarkEnd w:id="0"/>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"http://break/" </w:instrText>
      </w:r>
      <w:r>
        <w:fldChar w:fldCharType="separate"/>
      </w:r>
      <w:r w:rsidRPr="00C66986">
        <w:rPr>
          <w:rStyle w:val="Hyperlink"/>
          <w:rFonts w:ascii="Arial" w:hAnsi="Arial" w:cs="Arial"/>
          <w:color w:val="475054"/>
        </w:rPr>
        <w:t>Break down the project </w:t>
      </w:r>
      <w:r>
        <w:fldChar w:fldCharType="end"/>
      </w:r>
    </w:p>
    <w:p w:rsidR="00C66986" w:rsidRDefault="00C66986" w:rsidP="00C66986">
      <w:pPr>
        <w:ind w:left="360"/>
      </w:pPr>
      <w:proofErr w:type="gramStart"/>
      <w:r w:rsidRPr="00C66986">
        <w:rPr>
          <w:rFonts w:hAnsi="Symbol"/>
        </w:rPr>
        <w:lastRenderedPageBreak/>
        <w:t></w:t>
      </w:r>
      <w:r>
        <w:t xml:space="preserve">  </w:t>
      </w:r>
      <w:proofErr w:type="gramEnd"/>
      <w:r>
        <w:fldChar w:fldCharType="begin"/>
      </w:r>
      <w:r>
        <w:instrText xml:space="preserve"> HYPERLINK "https://fellow.app/blog/productivity/how-to-meet-deadlines-without-over-stressing-yourself/" \l "have" </w:instrText>
      </w:r>
      <w:r>
        <w:fldChar w:fldCharType="separate"/>
      </w:r>
      <w:r w:rsidRPr="00C66986">
        <w:rPr>
          <w:rStyle w:val="Hyperlink"/>
          <w:rFonts w:ascii="Arial" w:hAnsi="Arial" w:cs="Arial"/>
          <w:color w:val="475054"/>
        </w:rPr>
        <w:t>Have a start and completion date for each step</w:t>
      </w:r>
      <w:r>
        <w:fldChar w:fldCharType="end"/>
      </w:r>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"https://fellow.app/blog/productivity/how-to-meet-deadlines-without-over-stressing-yourself/" \l "block" </w:instrText>
      </w:r>
      <w:r>
        <w:fldChar w:fldCharType="separate"/>
      </w:r>
      <w:r w:rsidRPr="00C66986">
        <w:rPr>
          <w:rStyle w:val="Hyperlink"/>
          <w:rFonts w:ascii="Arial" w:hAnsi="Arial" w:cs="Arial"/>
          <w:color w:val="475054"/>
        </w:rPr>
        <w:t>Block off time on your calendar</w:t>
      </w:r>
      <w:r>
        <w:fldChar w:fldCharType="end"/>
      </w:r>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"https://fellow.app/blog/productivity/how-to-meet-deadlines-without-over-stressing-yourself/" \l "focus" </w:instrText>
      </w:r>
      <w:r>
        <w:fldChar w:fldCharType="separate"/>
      </w:r>
      <w:r w:rsidRPr="00C66986">
        <w:rPr>
          <w:rStyle w:val="Hyperlink"/>
          <w:rFonts w:ascii="Arial" w:hAnsi="Arial" w:cs="Arial"/>
          <w:color w:val="475054"/>
        </w:rPr>
        <w:t>Focus on action (vs. motion) </w:t>
      </w:r>
      <w:r>
        <w:fldChar w:fldCharType="end"/>
      </w:r>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"https://fellow.app/blog/productivity/how-to-meet-deadlines-without-over-stressing-yourself/" \l "progress" </w:instrText>
      </w:r>
      <w:r>
        <w:fldChar w:fldCharType="separate"/>
      </w:r>
      <w:r w:rsidRPr="00C66986">
        <w:rPr>
          <w:rStyle w:val="Hyperlink"/>
          <w:rFonts w:ascii="Arial" w:hAnsi="Arial" w:cs="Arial"/>
          <w:color w:val="475054"/>
        </w:rPr>
        <w:t>Communicate progress with your team</w:t>
      </w:r>
      <w:r>
        <w:fldChar w:fldCharType="end"/>
      </w:r>
    </w:p>
    <w:p w:rsidR="00C66986" w:rsidRDefault="00C66986" w:rsidP="00C66986">
      <w:pPr>
        <w:ind w:left="360"/>
      </w:pPr>
      <w:proofErr w:type="gramStart"/>
      <w:r w:rsidRPr="00C66986">
        <w:rPr>
          <w:rFonts w:hAnsi="Symbol"/>
        </w:rPr>
        <w:t></w:t>
      </w:r>
      <w:r>
        <w:t xml:space="preserve">  </w:t>
      </w:r>
      <w:proofErr w:type="gramEnd"/>
      <w:r>
        <w:fldChar w:fldCharType="begin"/>
      </w:r>
      <w:r>
        <w:instrText xml:space="preserve"> HYPERLINK "https://fellow.app/blog/productivity/how-to-meet-deadlines-without-over-stressing-yourself/" \l "add" </w:instrText>
      </w:r>
      <w:r>
        <w:fldChar w:fldCharType="separate"/>
      </w:r>
      <w:r w:rsidRPr="00C66986">
        <w:rPr>
          <w:rStyle w:val="Hyperlink"/>
          <w:rFonts w:ascii="Arial" w:hAnsi="Arial" w:cs="Arial"/>
          <w:color w:val="475054"/>
        </w:rPr>
        <w:t>Add a buffer time</w:t>
      </w:r>
      <w:r>
        <w:fldChar w:fldCharType="end"/>
      </w:r>
    </w:p>
    <w:p w:rsidR="00C66986" w:rsidRDefault="00C66986" w:rsidP="00C66986">
      <w:pPr>
        <w:ind w:left="360"/>
      </w:pPr>
      <w:proofErr w:type="gramStart"/>
      <w:r w:rsidRPr="00C66986">
        <w:rPr>
          <w:rFonts w:hAnsi="Symbol"/>
        </w:rPr>
        <w:t></w:t>
      </w:r>
      <w:r>
        <w:t xml:space="preserve">  </w:t>
      </w:r>
      <w:proofErr w:type="gramEnd"/>
      <w:hyperlink r:id="rId10" w:anchor="dont" w:history="1">
        <w:r w:rsidRPr="00C66986">
          <w:rPr>
            <w:rStyle w:val="Hyperlink"/>
            <w:rFonts w:ascii="Arial" w:hAnsi="Arial" w:cs="Arial"/>
            <w:color w:val="151D21"/>
          </w:rPr>
          <w:t>Don’t overcommit </w:t>
        </w:r>
      </w:hyperlink>
    </w:p>
    <w:p w:rsidR="00C66986" w:rsidRDefault="00C66986" w:rsidP="00C66986">
      <w:pPr>
        <w:ind w:left="360"/>
      </w:pPr>
    </w:p>
    <w:p w:rsidR="00C66986" w:rsidRPr="00735CD4" w:rsidRDefault="00C66986" w:rsidP="00C66986">
      <w:pPr>
        <w:pStyle w:val="ListParagraph"/>
        <w:numPr>
          <w:ilvl w:val="0"/>
          <w:numId w:val="6"/>
        </w:numPr>
      </w:pPr>
    </w:p>
    <w:p w:rsidR="00735CD4" w:rsidRPr="00735CD4" w:rsidRDefault="00735CD4" w:rsidP="00735CD4">
      <w:pPr>
        <w:pStyle w:val="ListParagraph"/>
        <w:numPr>
          <w:ilvl w:val="0"/>
          <w:numId w:val="6"/>
        </w:numPr>
      </w:pPr>
      <w:r w:rsidRPr="00735CD4">
        <w:t>How do you keep current with technology trends? Are you currently working on any side projects?</w:t>
      </w:r>
    </w:p>
    <w:p w:rsidR="00735CD4" w:rsidRDefault="00735CD4" w:rsidP="00735CD4">
      <w:pPr>
        <w:pStyle w:val="ListParagraph"/>
      </w:pPr>
    </w:p>
    <w:sectPr w:rsidR="0073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58E"/>
    <w:multiLevelType w:val="hybridMultilevel"/>
    <w:tmpl w:val="E1D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0316B"/>
    <w:multiLevelType w:val="hybridMultilevel"/>
    <w:tmpl w:val="33C2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50757"/>
    <w:multiLevelType w:val="multilevel"/>
    <w:tmpl w:val="9F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9B6B59"/>
    <w:multiLevelType w:val="hybridMultilevel"/>
    <w:tmpl w:val="FEF8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14530"/>
    <w:multiLevelType w:val="multilevel"/>
    <w:tmpl w:val="EBB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E2959"/>
    <w:multiLevelType w:val="multilevel"/>
    <w:tmpl w:val="FF5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E359AC"/>
    <w:multiLevelType w:val="multilevel"/>
    <w:tmpl w:val="D2C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454B89"/>
    <w:multiLevelType w:val="multilevel"/>
    <w:tmpl w:val="394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65F58"/>
    <w:multiLevelType w:val="hybridMultilevel"/>
    <w:tmpl w:val="3350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1512C"/>
    <w:multiLevelType w:val="hybridMultilevel"/>
    <w:tmpl w:val="91226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5"/>
  </w:num>
  <w:num w:numId="6">
    <w:abstractNumId w:val="3"/>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1"/>
    <w:rsid w:val="000568F5"/>
    <w:rsid w:val="000D2B12"/>
    <w:rsid w:val="001B680D"/>
    <w:rsid w:val="00265F59"/>
    <w:rsid w:val="002E4054"/>
    <w:rsid w:val="00323103"/>
    <w:rsid w:val="00330823"/>
    <w:rsid w:val="003D2E13"/>
    <w:rsid w:val="0055238A"/>
    <w:rsid w:val="005D36F1"/>
    <w:rsid w:val="005D5E76"/>
    <w:rsid w:val="005E0B31"/>
    <w:rsid w:val="00636020"/>
    <w:rsid w:val="00735CD4"/>
    <w:rsid w:val="007B7ECE"/>
    <w:rsid w:val="007E4684"/>
    <w:rsid w:val="00930C9B"/>
    <w:rsid w:val="00A67C2D"/>
    <w:rsid w:val="00A94CF6"/>
    <w:rsid w:val="00AC4890"/>
    <w:rsid w:val="00BF0A41"/>
    <w:rsid w:val="00C021D6"/>
    <w:rsid w:val="00C16373"/>
    <w:rsid w:val="00C66986"/>
    <w:rsid w:val="00CD433B"/>
    <w:rsid w:val="00E56372"/>
    <w:rsid w:val="00EC01F9"/>
    <w:rsid w:val="00FA2E91"/>
    <w:rsid w:val="00FC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22FAC-F510-4667-9C4D-B856B27B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3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163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72"/>
    <w:pPr>
      <w:ind w:left="720"/>
      <w:contextualSpacing/>
    </w:pPr>
  </w:style>
  <w:style w:type="character" w:styleId="Hyperlink">
    <w:name w:val="Hyperlink"/>
    <w:basedOn w:val="DefaultParagraphFont"/>
    <w:uiPriority w:val="99"/>
    <w:semiHidden/>
    <w:unhideWhenUsed/>
    <w:rsid w:val="00EC01F9"/>
    <w:rPr>
      <w:color w:val="0000FF"/>
      <w:u w:val="single"/>
    </w:rPr>
  </w:style>
  <w:style w:type="character" w:customStyle="1" w:styleId="Heading2Char">
    <w:name w:val="Heading 2 Char"/>
    <w:basedOn w:val="DefaultParagraphFont"/>
    <w:link w:val="Heading2"/>
    <w:uiPriority w:val="9"/>
    <w:rsid w:val="002E4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2310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231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103"/>
    <w:rPr>
      <w:b/>
      <w:bCs/>
    </w:rPr>
  </w:style>
  <w:style w:type="character" w:customStyle="1" w:styleId="Heading5Char">
    <w:name w:val="Heading 5 Char"/>
    <w:basedOn w:val="DefaultParagraphFont"/>
    <w:link w:val="Heading5"/>
    <w:uiPriority w:val="9"/>
    <w:rsid w:val="00C16373"/>
    <w:rPr>
      <w:rFonts w:asciiTheme="majorHAnsi" w:eastAsiaTheme="majorEastAsia" w:hAnsiTheme="majorHAnsi" w:cstheme="majorBidi"/>
      <w:color w:val="2E74B5" w:themeColor="accent1" w:themeShade="BF"/>
    </w:rPr>
  </w:style>
  <w:style w:type="paragraph" w:customStyle="1" w:styleId="is-style-fellow-post">
    <w:name w:val="is-style-fellow-post"/>
    <w:basedOn w:val="Normal"/>
    <w:rsid w:val="00C669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5">
      <w:bodyDiv w:val="1"/>
      <w:marLeft w:val="0"/>
      <w:marRight w:val="0"/>
      <w:marTop w:val="0"/>
      <w:marBottom w:val="0"/>
      <w:divBdr>
        <w:top w:val="none" w:sz="0" w:space="0" w:color="auto"/>
        <w:left w:val="none" w:sz="0" w:space="0" w:color="auto"/>
        <w:bottom w:val="none" w:sz="0" w:space="0" w:color="auto"/>
        <w:right w:val="none" w:sz="0" w:space="0" w:color="auto"/>
      </w:divBdr>
    </w:div>
    <w:div w:id="120273004">
      <w:bodyDiv w:val="1"/>
      <w:marLeft w:val="0"/>
      <w:marRight w:val="0"/>
      <w:marTop w:val="0"/>
      <w:marBottom w:val="0"/>
      <w:divBdr>
        <w:top w:val="none" w:sz="0" w:space="0" w:color="auto"/>
        <w:left w:val="none" w:sz="0" w:space="0" w:color="auto"/>
        <w:bottom w:val="none" w:sz="0" w:space="0" w:color="auto"/>
        <w:right w:val="none" w:sz="0" w:space="0" w:color="auto"/>
      </w:divBdr>
    </w:div>
    <w:div w:id="125004876">
      <w:bodyDiv w:val="1"/>
      <w:marLeft w:val="0"/>
      <w:marRight w:val="0"/>
      <w:marTop w:val="0"/>
      <w:marBottom w:val="0"/>
      <w:divBdr>
        <w:top w:val="none" w:sz="0" w:space="0" w:color="auto"/>
        <w:left w:val="none" w:sz="0" w:space="0" w:color="auto"/>
        <w:bottom w:val="none" w:sz="0" w:space="0" w:color="auto"/>
        <w:right w:val="none" w:sz="0" w:space="0" w:color="auto"/>
      </w:divBdr>
    </w:div>
    <w:div w:id="181628524">
      <w:bodyDiv w:val="1"/>
      <w:marLeft w:val="0"/>
      <w:marRight w:val="0"/>
      <w:marTop w:val="0"/>
      <w:marBottom w:val="0"/>
      <w:divBdr>
        <w:top w:val="none" w:sz="0" w:space="0" w:color="auto"/>
        <w:left w:val="none" w:sz="0" w:space="0" w:color="auto"/>
        <w:bottom w:val="none" w:sz="0" w:space="0" w:color="auto"/>
        <w:right w:val="none" w:sz="0" w:space="0" w:color="auto"/>
      </w:divBdr>
    </w:div>
    <w:div w:id="292759995">
      <w:bodyDiv w:val="1"/>
      <w:marLeft w:val="0"/>
      <w:marRight w:val="0"/>
      <w:marTop w:val="0"/>
      <w:marBottom w:val="0"/>
      <w:divBdr>
        <w:top w:val="none" w:sz="0" w:space="0" w:color="auto"/>
        <w:left w:val="none" w:sz="0" w:space="0" w:color="auto"/>
        <w:bottom w:val="none" w:sz="0" w:space="0" w:color="auto"/>
        <w:right w:val="none" w:sz="0" w:space="0" w:color="auto"/>
      </w:divBdr>
      <w:divsChild>
        <w:div w:id="787505405">
          <w:marLeft w:val="0"/>
          <w:marRight w:val="0"/>
          <w:marTop w:val="0"/>
          <w:marBottom w:val="180"/>
          <w:divBdr>
            <w:top w:val="none" w:sz="0" w:space="0" w:color="auto"/>
            <w:left w:val="none" w:sz="0" w:space="0" w:color="auto"/>
            <w:bottom w:val="none" w:sz="0" w:space="0" w:color="auto"/>
            <w:right w:val="none" w:sz="0" w:space="0" w:color="auto"/>
          </w:divBdr>
        </w:div>
      </w:divsChild>
    </w:div>
    <w:div w:id="646978809">
      <w:bodyDiv w:val="1"/>
      <w:marLeft w:val="0"/>
      <w:marRight w:val="0"/>
      <w:marTop w:val="0"/>
      <w:marBottom w:val="0"/>
      <w:divBdr>
        <w:top w:val="none" w:sz="0" w:space="0" w:color="auto"/>
        <w:left w:val="none" w:sz="0" w:space="0" w:color="auto"/>
        <w:bottom w:val="none" w:sz="0" w:space="0" w:color="auto"/>
        <w:right w:val="none" w:sz="0" w:space="0" w:color="auto"/>
      </w:divBdr>
    </w:div>
    <w:div w:id="751006812">
      <w:bodyDiv w:val="1"/>
      <w:marLeft w:val="0"/>
      <w:marRight w:val="0"/>
      <w:marTop w:val="0"/>
      <w:marBottom w:val="0"/>
      <w:divBdr>
        <w:top w:val="none" w:sz="0" w:space="0" w:color="auto"/>
        <w:left w:val="none" w:sz="0" w:space="0" w:color="auto"/>
        <w:bottom w:val="none" w:sz="0" w:space="0" w:color="auto"/>
        <w:right w:val="none" w:sz="0" w:space="0" w:color="auto"/>
      </w:divBdr>
    </w:div>
    <w:div w:id="938833567">
      <w:bodyDiv w:val="1"/>
      <w:marLeft w:val="0"/>
      <w:marRight w:val="0"/>
      <w:marTop w:val="0"/>
      <w:marBottom w:val="0"/>
      <w:divBdr>
        <w:top w:val="none" w:sz="0" w:space="0" w:color="auto"/>
        <w:left w:val="none" w:sz="0" w:space="0" w:color="auto"/>
        <w:bottom w:val="none" w:sz="0" w:space="0" w:color="auto"/>
        <w:right w:val="none" w:sz="0" w:space="0" w:color="auto"/>
      </w:divBdr>
    </w:div>
    <w:div w:id="1007974590">
      <w:bodyDiv w:val="1"/>
      <w:marLeft w:val="0"/>
      <w:marRight w:val="0"/>
      <w:marTop w:val="0"/>
      <w:marBottom w:val="0"/>
      <w:divBdr>
        <w:top w:val="none" w:sz="0" w:space="0" w:color="auto"/>
        <w:left w:val="none" w:sz="0" w:space="0" w:color="auto"/>
        <w:bottom w:val="none" w:sz="0" w:space="0" w:color="auto"/>
        <w:right w:val="none" w:sz="0" w:space="0" w:color="auto"/>
      </w:divBdr>
    </w:div>
    <w:div w:id="1589271642">
      <w:bodyDiv w:val="1"/>
      <w:marLeft w:val="0"/>
      <w:marRight w:val="0"/>
      <w:marTop w:val="0"/>
      <w:marBottom w:val="0"/>
      <w:divBdr>
        <w:top w:val="none" w:sz="0" w:space="0" w:color="auto"/>
        <w:left w:val="none" w:sz="0" w:space="0" w:color="auto"/>
        <w:bottom w:val="none" w:sz="0" w:space="0" w:color="auto"/>
        <w:right w:val="none" w:sz="0" w:space="0" w:color="auto"/>
      </w:divBdr>
    </w:div>
    <w:div w:id="1677004066">
      <w:bodyDiv w:val="1"/>
      <w:marLeft w:val="0"/>
      <w:marRight w:val="0"/>
      <w:marTop w:val="0"/>
      <w:marBottom w:val="0"/>
      <w:divBdr>
        <w:top w:val="none" w:sz="0" w:space="0" w:color="auto"/>
        <w:left w:val="none" w:sz="0" w:space="0" w:color="auto"/>
        <w:bottom w:val="none" w:sz="0" w:space="0" w:color="auto"/>
        <w:right w:val="none" w:sz="0" w:space="0" w:color="auto"/>
      </w:divBdr>
    </w:div>
    <w:div w:id="1812286284">
      <w:bodyDiv w:val="1"/>
      <w:marLeft w:val="0"/>
      <w:marRight w:val="0"/>
      <w:marTop w:val="0"/>
      <w:marBottom w:val="0"/>
      <w:divBdr>
        <w:top w:val="none" w:sz="0" w:space="0" w:color="auto"/>
        <w:left w:val="none" w:sz="0" w:space="0" w:color="auto"/>
        <w:bottom w:val="none" w:sz="0" w:space="0" w:color="auto"/>
        <w:right w:val="none" w:sz="0" w:space="0" w:color="auto"/>
      </w:divBdr>
    </w:div>
    <w:div w:id="2057463889">
      <w:bodyDiv w:val="1"/>
      <w:marLeft w:val="0"/>
      <w:marRight w:val="0"/>
      <w:marTop w:val="0"/>
      <w:marBottom w:val="0"/>
      <w:divBdr>
        <w:top w:val="none" w:sz="0" w:space="0" w:color="auto"/>
        <w:left w:val="none" w:sz="0" w:space="0" w:color="auto"/>
        <w:bottom w:val="none" w:sz="0" w:space="0" w:color="auto"/>
        <w:right w:val="none" w:sz="0" w:space="0" w:color="auto"/>
      </w:divBdr>
    </w:div>
    <w:div w:id="2118910424">
      <w:bodyDiv w:val="1"/>
      <w:marLeft w:val="0"/>
      <w:marRight w:val="0"/>
      <w:marTop w:val="0"/>
      <w:marBottom w:val="0"/>
      <w:divBdr>
        <w:top w:val="none" w:sz="0" w:space="0" w:color="auto"/>
        <w:left w:val="none" w:sz="0" w:space="0" w:color="auto"/>
        <w:bottom w:val="none" w:sz="0" w:space="0" w:color="auto"/>
        <w:right w:val="none" w:sz="0" w:space="0" w:color="auto"/>
      </w:divBdr>
      <w:divsChild>
        <w:div w:id="15873333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llow.app/meeting-templates/project-kickoff-meeting-agenda/" TargetMode="External"/><Relationship Id="rId3" Type="http://schemas.openxmlformats.org/officeDocument/2006/relationships/settings" Target="settings.xml"/><Relationship Id="rId7" Type="http://schemas.openxmlformats.org/officeDocument/2006/relationships/hyperlink" Target="https://fellow.app/blog/meetings/one-on-one-meeting-definitive-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llow.app/blog/meetings/weekly-team-meeting-agenda-templates/" TargetMode="External"/><Relationship Id="rId11" Type="http://schemas.openxmlformats.org/officeDocument/2006/relationships/fontTable" Target="fontTable.xml"/><Relationship Id="rId5" Type="http://schemas.openxmlformats.org/officeDocument/2006/relationships/hyperlink" Target="https://resources.workable.com/it-manager-job-description" TargetMode="External"/><Relationship Id="rId10" Type="http://schemas.openxmlformats.org/officeDocument/2006/relationships/hyperlink" Target="https://fellow.app/blog/productivity/how-to-meet-deadlines-without-over-stressing-yourself/" TargetMode="External"/><Relationship Id="rId4" Type="http://schemas.openxmlformats.org/officeDocument/2006/relationships/webSettings" Target="webSettings.xml"/><Relationship Id="rId9" Type="http://schemas.openxmlformats.org/officeDocument/2006/relationships/hyperlink" Target="https://hbr.org/2019/04/why-we-dont-ask-for-more-time-on-deadlines-but-probably-shou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Hexaware</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22</cp:revision>
  <dcterms:created xsi:type="dcterms:W3CDTF">2023-07-24T04:00:00Z</dcterms:created>
  <dcterms:modified xsi:type="dcterms:W3CDTF">2023-10-24T07:21:00Z</dcterms:modified>
</cp:coreProperties>
</file>