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56"/>
          <w:szCs w:val="56"/>
        </w:rPr>
      </w:pPr>
      <w:r>
        <w:rPr>
          <w:rFonts w:hint="default" w:ascii="Calibri" w:hAnsi="Calibri" w:eastAsia="Roboto" w:cs="Calibri"/>
          <w:b/>
          <w:sz w:val="56"/>
          <w:szCs w:val="56"/>
          <w:rtl w:val="0"/>
        </w:rPr>
        <w:t>Prompt Engineering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56"/>
          <w:szCs w:val="56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>1: Progressive Prompting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 xml:space="preserve">Question: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Develop a conversation where ChatGPT narrates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 xml:space="preserve"> the result.(Choose any subject)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 w:cs="Calibri"/>
          <w:b/>
          <w:bCs/>
          <w:color w:val="374151"/>
          <w:sz w:val="24"/>
          <w:szCs w:val="24"/>
          <w:rtl w:val="0"/>
          <w:lang w:val="en-US"/>
        </w:rPr>
        <w:t xml:space="preserve">Example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►T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he history of artificial intelligence, starting broadly and progressively narrowing it down to a specific breakthrough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</w:rPr>
      </w:pPr>
    </w:p>
    <w:p>
      <w:pPr>
        <w:numPr>
          <w:ilvl w:val="0"/>
          <w:numId w:val="1"/>
        </w:numP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Prompt 1: "Can you tell me about artificial intelligence?"</w:t>
      </w:r>
    </w:p>
    <w:p>
      <w:pPr>
        <w:numPr>
          <w:ilvl w:val="0"/>
          <w:numId w:val="1"/>
        </w:numP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Prompt 2: "What were the key milestones in the development of AI?"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Prompt 3: "Describe the significance of neural networks in AI history."</w:t>
      </w:r>
    </w:p>
    <w:p>
      <w:pPr>
        <w:numPr>
          <w:numId w:val="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420" w:leftChars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>2: Creative Storytelling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>Question: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 xml:space="preserve"> Craft an imaginative story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.(unleash your creativity)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b/>
          <w:bCs/>
          <w:color w:val="374151"/>
          <w:sz w:val="24"/>
          <w:szCs w:val="24"/>
          <w:rtl w:val="0"/>
          <w:lang w:val="en-US"/>
        </w:rPr>
        <w:t xml:space="preserve">Example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►Story about t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ime travel,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 xml:space="preserve"> involving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 xml:space="preserve"> space exploration, and a surprising twist at the end using ChatGPT.</w:t>
      </w:r>
    </w:p>
    <w:p>
      <w:pPr>
        <w:numPr>
          <w:ilvl w:val="0"/>
          <w:numId w:val="1"/>
        </w:numP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Prompt 1: "Generate a story about time travel."</w:t>
      </w:r>
    </w:p>
    <w:p>
      <w:pPr>
        <w:numPr>
          <w:ilvl w:val="0"/>
          <w:numId w:val="1"/>
        </w:numP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Prompt 2: "Integrate space exploration into the time travel narrative."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  <w:rtl w:val="0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Prompt 3: "Add a unexpected twist to the story's conclusion."</w:t>
      </w:r>
    </w:p>
    <w:p>
      <w:pPr>
        <w:numPr>
          <w:numId w:val="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420" w:leftChars="0"/>
        <w:rPr>
          <w:rFonts w:hint="default" w:ascii="Calibri" w:hAnsi="Calibri" w:eastAsia="Roboto" w:cs="Calibri"/>
          <w:color w:val="374151"/>
          <w:sz w:val="24"/>
          <w:szCs w:val="24"/>
          <w:rtl w:val="0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>3: Problem-Solving Challenge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 xml:space="preserve">Question: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Pose a problem related to environmental sustainability and guide ChatGPT to propose a creative and feasible solution.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>4: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 xml:space="preserve"> Logo Design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 xml:space="preserve">Question: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 xml:space="preserve"> Use “Copilot”</w:t>
      </w: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or ”Bing image generator” to design a logo  related to real-estate company named “Dream Home”. Bring your creative vision to life by offering a clear and fitting description of your design.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05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>: Code Generation Challenge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 xml:space="preserve">Question: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 xml:space="preserve">Task ChatGPT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to help you building an Budget web application using “HTML,CSS, and JS”. Including :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>A table that shows the budget information (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Incomes and expenses</w:t>
      </w: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>)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>Incomes and expenses should be inserted by the user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ind w:left="840" w:leftChars="0" w:hanging="420" w:firstLineChars="0"/>
        <w:rPr>
          <w:rFonts w:hint="default" w:ascii="Calibri" w:hAnsi="Calibri" w:eastAsia="Roboto" w:cs="Calibri"/>
          <w:color w:val="374151"/>
          <w:sz w:val="24"/>
          <w:szCs w:val="24"/>
          <w:lang w:val="en-US"/>
        </w:rPr>
      </w:pP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Pie chart (incomes and remaining)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06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>: Multilingual Dialogue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 xml:space="preserve">Question: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 xml:space="preserve">Engage ChatGPT in a multilingual conversation, starting in English and transitioning to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 xml:space="preserve">Arabic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>. Explore how the model adapts to language changes.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b/>
          <w:sz w:val="40"/>
          <w:szCs w:val="40"/>
          <w:lang w:val="en-US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Exercise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07</w:t>
      </w:r>
      <w:r>
        <w:rPr>
          <w:rFonts w:hint="default" w:ascii="Calibri" w:hAnsi="Calibri" w:eastAsia="Roboto" w:cs="Calibri"/>
          <w:b/>
          <w:sz w:val="40"/>
          <w:szCs w:val="40"/>
          <w:rtl w:val="0"/>
        </w:rPr>
        <w:t xml:space="preserve">: </w:t>
      </w:r>
      <w:r>
        <w:rPr>
          <w:rFonts w:hint="default" w:ascii="Calibri" w:hAnsi="Calibri" w:eastAsia="Roboto" w:cs="Calibri"/>
          <w:b/>
          <w:sz w:val="40"/>
          <w:szCs w:val="40"/>
          <w:rtl w:val="0"/>
          <w:lang w:val="en-US"/>
        </w:rPr>
        <w:t>Data Processing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 w:cs="Calibri"/>
          <w:b/>
          <w:color w:val="374151"/>
          <w:sz w:val="24"/>
          <w:szCs w:val="24"/>
          <w:rtl w:val="0"/>
        </w:rPr>
        <w:t>Question: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</w:rPr>
        <w:t xml:space="preserve"> </w:t>
      </w:r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Display the following data in a well formatted table to add it to a W</w:t>
      </w:r>
      <w:bookmarkStart w:id="0" w:name="_GoBack"/>
      <w:bookmarkEnd w:id="0"/>
      <w:r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  <w:t>ord/Excel file: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"Ahmad", "subject": "Mathematics", "grade": 85, "gpa": 3.5},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"Sara", "subject": "English", "grade": 92, "gpa": 3.9},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"Ali", "subject": "Science", "grade": 78, "gpa": 3.2},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"Fatima", "subject": "History", "grade": 88, "gpa": 3.7},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"Yousef", "subject": "Geography", "grade": 79, "gpa": 3.3},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"Nour", "subject": "Physics", "grade": 95, "gpa": 4.0},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"Omar", "subject": "Chemistry", "grade": 81, "gpa": 3.4},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"Layla", "subject": "Biology", "grade": 90, "gpa": 3.8},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"Hassan", "subject": "Computer Science", "grade": 86, "gpa": 3.6},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  <w:rtl w:val="0"/>
          <w:lang w:val="en-US"/>
        </w:rPr>
      </w:pPr>
      <w:r>
        <w:rPr>
          <w:rFonts w:hint="default" w:ascii="Calibri" w:hAnsi="Calibri" w:eastAsia="Roboto"/>
          <w:color w:val="374151"/>
          <w:sz w:val="24"/>
          <w:szCs w:val="24"/>
          <w:rtl w:val="0"/>
          <w:lang w:val="en-US"/>
        </w:rPr>
        <w:t xml:space="preserve">    {"name": "Mariam", "subject": "Art", "grade": 75, "gpa": 3.0}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/>
        <w:rPr>
          <w:rFonts w:hint="default" w:ascii="Calibri" w:hAnsi="Calibri" w:eastAsia="Roboto" w:cs="Calibri"/>
          <w:color w:val="374151"/>
          <w:sz w:val="24"/>
          <w:szCs w:val="24"/>
        </w:rPr>
      </w:pPr>
    </w:p>
    <w:p>
      <w:pPr>
        <w:spacing w:before="0" w:after="0"/>
        <w:rPr>
          <w:rFonts w:hint="default" w:ascii="Calibri" w:hAnsi="Calibri" w:cs="Calibri"/>
        </w:rPr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5B1FD"/>
    <w:multiLevelType w:val="multilevel"/>
    <w:tmpl w:val="5375B1F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1D94BA3"/>
    <w:rsid w:val="26CF0445"/>
    <w:rsid w:val="38F600AE"/>
    <w:rsid w:val="3EF32DD6"/>
    <w:rsid w:val="49A10CB8"/>
    <w:rsid w:val="5CDF1F77"/>
    <w:rsid w:val="622D4D58"/>
    <w:rsid w:val="799B4D61"/>
    <w:rsid w:val="7CE15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2024-04-16T11:40:33Z</dcterms:created>
  <dc:creator>khita</dc:creator>
  <cp:lastModifiedBy>khita</cp:lastModifiedBy>
  <dcterms:modified xsi:type="dcterms:W3CDTF">2024-04-16T12:31:25Z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3C35FBFB7ECE4A849FF34D7C776E60FA_12</vt:lpwstr>
  </property>
</Properties>
</file>