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447B83" w:rsidP="002F4FFC" w:rsidRDefault="00447B83" w14:paraId="024763F2" w14:textId="28A2A27D">
      <w:pPr>
        <w:jc w:val="center"/>
        <w:rPr>
          <w:rFonts w:ascii="Garamond" w:hAnsi="Garamond"/>
          <w:b/>
          <w:sz w:val="36"/>
          <w:lang w:val="es-ES"/>
        </w:rPr>
      </w:pPr>
      <w:r w:rsidRPr="003D205C">
        <w:rPr>
          <w:rFonts w:ascii="Garamond" w:hAnsi="Garamond"/>
          <w:b/>
          <w:sz w:val="36"/>
          <w:lang w:val="es-ES"/>
        </w:rPr>
        <w:t xml:space="preserve">Realidad virtual: su </w:t>
      </w:r>
      <w:r w:rsidRPr="003D205C" w:rsidR="003D205C">
        <w:rPr>
          <w:rFonts w:ascii="Garamond" w:hAnsi="Garamond"/>
          <w:b/>
          <w:sz w:val="36"/>
          <w:lang w:val="es-ES"/>
        </w:rPr>
        <w:t>aplicación en</w:t>
      </w:r>
      <w:r w:rsidRPr="003D205C">
        <w:rPr>
          <w:rFonts w:ascii="Garamond" w:hAnsi="Garamond"/>
          <w:b/>
          <w:sz w:val="36"/>
          <w:lang w:val="es-ES"/>
        </w:rPr>
        <w:t xml:space="preserve"> el diseño y representación arquitectónica.</w:t>
      </w:r>
    </w:p>
    <w:p w:rsidR="002F4FFC" w:rsidP="002F4FFC" w:rsidRDefault="002F4FFC" w14:paraId="2CCB115F" w14:textId="77777777">
      <w:pPr>
        <w:jc w:val="center"/>
        <w:rPr>
          <w:rFonts w:ascii="Garamond" w:hAnsi="Garamond"/>
          <w:b/>
          <w:sz w:val="36"/>
          <w:lang w:val="es-ES"/>
        </w:rPr>
      </w:pPr>
    </w:p>
    <w:p w:rsidR="0010667E" w:rsidP="00C465EB" w:rsidRDefault="0010667E" w14:paraId="7FA8C6F5" w14:textId="77777777">
      <w:pPr>
        <w:jc w:val="center"/>
        <w:rPr>
          <w:rFonts w:ascii="Garamond" w:hAnsi="Garamond"/>
          <w:bCs/>
        </w:rPr>
      </w:pPr>
    </w:p>
    <w:p w:rsidR="00000A68" w:rsidP="00C465EB" w:rsidRDefault="00000A68" w14:paraId="37B87F85" w14:textId="77777777">
      <w:pPr>
        <w:jc w:val="center"/>
        <w:rPr>
          <w:rFonts w:ascii="Garamond" w:hAnsi="Garamond"/>
          <w:bCs/>
        </w:rPr>
      </w:pPr>
    </w:p>
    <w:p w:rsidRPr="003D205C" w:rsidR="00F066FF" w:rsidP="00447B83" w:rsidRDefault="00447B83" w14:paraId="431DA686" w14:textId="06D8D19A">
      <w:pPr>
        <w:pStyle w:val="NormalWeb"/>
        <w:rPr>
          <w:b/>
          <w:bCs/>
        </w:rPr>
      </w:pPr>
      <w:r w:rsidRPr="003D205C">
        <w:rPr>
          <w:rFonts w:ascii="Garamond" w:hAnsi="Garamond"/>
          <w:b/>
          <w:bCs/>
        </w:rPr>
        <w:t>Introducción</w:t>
      </w:r>
    </w:p>
    <w:p w:rsidRPr="00447B83" w:rsidR="00F066FF" w:rsidP="10C5C76E" w:rsidRDefault="00F066FF" w14:paraId="605D5333" w14:textId="349FBA93">
      <w:pPr>
        <w:pStyle w:val="NormalWeb"/>
        <w:spacing w:line="360" w:lineRule="auto"/>
        <w:jc w:val="both"/>
        <w:rPr>
          <w:color w:val="FF0000"/>
        </w:rPr>
      </w:pPr>
      <w:r w:rsidRPr="10C5C76E" w:rsidR="00F066FF">
        <w:rPr>
          <w:color w:val="FF0000"/>
        </w:rPr>
        <w:t>Sabemos que los sistemas complejos adaptativos están formados por múltiples componentes que interactúan entre sí y se adaptan a cambios internos o externos</w:t>
      </w:r>
      <w:r w:rsidRPr="10C5C76E" w:rsidR="00E667AE">
        <w:rPr>
          <w:color w:val="FF0000"/>
        </w:rPr>
        <w:t>;</w:t>
      </w:r>
      <w:r w:rsidRPr="10C5C76E" w:rsidR="00F066FF">
        <w:rPr>
          <w:color w:val="FF0000"/>
        </w:rPr>
        <w:t xml:space="preserve"> </w:t>
      </w:r>
      <w:r w:rsidRPr="10C5C76E" w:rsidR="00E667AE">
        <w:rPr>
          <w:color w:val="FF0000"/>
        </w:rPr>
        <w:t>entre sus caracter</w:t>
      </w:r>
      <w:r w:rsidRPr="10C5C76E" w:rsidR="0010667E">
        <w:rPr>
          <w:color w:val="FF0000"/>
        </w:rPr>
        <w:t>í</w:t>
      </w:r>
      <w:r w:rsidRPr="10C5C76E" w:rsidR="00E667AE">
        <w:rPr>
          <w:color w:val="FF0000"/>
        </w:rPr>
        <w:t xml:space="preserve">sticas están la </w:t>
      </w:r>
      <w:r w:rsidRPr="10C5C76E" w:rsidR="00F066FF">
        <w:rPr>
          <w:rStyle w:val="Strong"/>
          <w:b w:val="0"/>
          <w:bCs w:val="0"/>
          <w:color w:val="FF0000"/>
        </w:rPr>
        <w:t>autoorganización</w:t>
      </w:r>
      <w:r w:rsidRPr="10C5C76E" w:rsidR="00F066FF">
        <w:rPr>
          <w:color w:val="FF0000"/>
        </w:rPr>
        <w:t>, pues los componentes individuales interactúan y generan patrones complejos sin una guía centralizada</w:t>
      </w:r>
      <w:r w:rsidRPr="10C5C76E" w:rsidR="0010667E">
        <w:rPr>
          <w:color w:val="FF0000"/>
        </w:rPr>
        <w:t>;</w:t>
      </w:r>
      <w:r w:rsidRPr="10C5C76E" w:rsidR="00F066FF">
        <w:rPr>
          <w:color w:val="FF0000"/>
        </w:rPr>
        <w:t xml:space="preserve"> la </w:t>
      </w:r>
      <w:r w:rsidRPr="10C5C76E" w:rsidR="00F066FF">
        <w:rPr>
          <w:rStyle w:val="Strong"/>
          <w:b w:val="0"/>
          <w:bCs w:val="0"/>
          <w:color w:val="FF0000"/>
        </w:rPr>
        <w:t>adaptación</w:t>
      </w:r>
      <w:r w:rsidRPr="10C5C76E" w:rsidR="00F066FF">
        <w:rPr>
          <w:color w:val="FF0000"/>
        </w:rPr>
        <w:t xml:space="preserve">, </w:t>
      </w:r>
      <w:r w:rsidRPr="10C5C76E" w:rsidR="003D205C">
        <w:rPr>
          <w:color w:val="FF0000"/>
        </w:rPr>
        <w:t>ya que</w:t>
      </w:r>
      <w:r w:rsidRPr="10C5C76E" w:rsidR="00F066FF">
        <w:rPr>
          <w:color w:val="FF0000"/>
        </w:rPr>
        <w:t xml:space="preserve"> los sistemas aprenden y evolucionan con base en experiencias pasadas</w:t>
      </w:r>
      <w:r w:rsidRPr="10C5C76E" w:rsidR="0010667E">
        <w:rPr>
          <w:color w:val="FF0000"/>
        </w:rPr>
        <w:t xml:space="preserve">; </w:t>
      </w:r>
      <w:r w:rsidRPr="10C5C76E" w:rsidR="00F066FF">
        <w:rPr>
          <w:color w:val="FF0000"/>
        </w:rPr>
        <w:t xml:space="preserve">la </w:t>
      </w:r>
      <w:r w:rsidRPr="10C5C76E" w:rsidR="00F066FF">
        <w:rPr>
          <w:rStyle w:val="Strong"/>
          <w:b w:val="0"/>
          <w:bCs w:val="0"/>
          <w:color w:val="FF0000"/>
        </w:rPr>
        <w:t>no</w:t>
      </w:r>
      <w:r w:rsidRPr="10C5C76E" w:rsidR="00F066FF">
        <w:rPr>
          <w:rStyle w:val="Strong"/>
          <w:color w:val="FF0000"/>
        </w:rPr>
        <w:t xml:space="preserve"> </w:t>
      </w:r>
      <w:r w:rsidRPr="10C5C76E" w:rsidR="00F066FF">
        <w:rPr>
          <w:rStyle w:val="Strong"/>
          <w:b w:val="0"/>
          <w:bCs w:val="0"/>
          <w:color w:val="FF0000"/>
        </w:rPr>
        <w:t>linealidad</w:t>
      </w:r>
      <w:r w:rsidRPr="10C5C76E" w:rsidR="00F066FF">
        <w:rPr>
          <w:color w:val="FF0000"/>
        </w:rPr>
        <w:t>, pues se presentan pequeñas variaciones</w:t>
      </w:r>
      <w:r w:rsidRPr="10C5C76E" w:rsidR="0010667E">
        <w:rPr>
          <w:color w:val="FF0000"/>
        </w:rPr>
        <w:t xml:space="preserve"> que</w:t>
      </w:r>
      <w:r w:rsidRPr="10C5C76E" w:rsidR="00F066FF">
        <w:rPr>
          <w:color w:val="FF0000"/>
        </w:rPr>
        <w:t xml:space="preserve"> pueden llevar a resultados muy diferentes</w:t>
      </w:r>
      <w:r w:rsidRPr="10C5C76E" w:rsidR="0010667E">
        <w:rPr>
          <w:color w:val="FF0000"/>
        </w:rPr>
        <w:t>;</w:t>
      </w:r>
      <w:r w:rsidRPr="10C5C76E" w:rsidR="00F066FF">
        <w:rPr>
          <w:color w:val="FF0000"/>
        </w:rPr>
        <w:t xml:space="preserve"> y la </w:t>
      </w:r>
      <w:r w:rsidRPr="10C5C76E" w:rsidR="00F066FF">
        <w:rPr>
          <w:rStyle w:val="Strong"/>
          <w:b w:val="0"/>
          <w:bCs w:val="0"/>
          <w:color w:val="FF0000"/>
        </w:rPr>
        <w:t>emergencia</w:t>
      </w:r>
      <w:r w:rsidRPr="10C5C76E" w:rsidR="00F066FF">
        <w:rPr>
          <w:color w:val="FF0000"/>
        </w:rPr>
        <w:t xml:space="preserve">, </w:t>
      </w:r>
      <w:r w:rsidRPr="10C5C76E" w:rsidR="003D205C">
        <w:rPr>
          <w:color w:val="FF0000"/>
        </w:rPr>
        <w:t xml:space="preserve">la </w:t>
      </w:r>
      <w:r w:rsidRPr="10C5C76E" w:rsidR="0010667E">
        <w:rPr>
          <w:color w:val="FF0000"/>
        </w:rPr>
        <w:t xml:space="preserve">cual </w:t>
      </w:r>
      <w:r w:rsidRPr="10C5C76E" w:rsidR="003D205C">
        <w:rPr>
          <w:color w:val="FF0000"/>
        </w:rPr>
        <w:t>encontramos en</w:t>
      </w:r>
      <w:r w:rsidRPr="10C5C76E" w:rsidR="00F066FF">
        <w:rPr>
          <w:color w:val="FF0000"/>
        </w:rPr>
        <w:t xml:space="preserve"> las interacciones locales </w:t>
      </w:r>
      <w:r w:rsidRPr="10C5C76E" w:rsidR="003D205C">
        <w:rPr>
          <w:color w:val="FF0000"/>
        </w:rPr>
        <w:t xml:space="preserve">que </w:t>
      </w:r>
      <w:r w:rsidRPr="10C5C76E" w:rsidR="00F066FF">
        <w:rPr>
          <w:color w:val="FF0000"/>
        </w:rPr>
        <w:t xml:space="preserve">surgen </w:t>
      </w:r>
      <w:r w:rsidRPr="10C5C76E" w:rsidR="003D205C">
        <w:rPr>
          <w:color w:val="FF0000"/>
        </w:rPr>
        <w:t xml:space="preserve">de </w:t>
      </w:r>
      <w:r w:rsidRPr="10C5C76E" w:rsidR="00F066FF">
        <w:rPr>
          <w:color w:val="FF0000"/>
        </w:rPr>
        <w:t xml:space="preserve">comportamientos o estructuras globales que no se pueden predecir a partir de los </w:t>
      </w:r>
      <w:r w:rsidRPr="10C5C76E" w:rsidR="00F066FF">
        <w:rPr>
          <w:color w:val="FF0000"/>
        </w:rPr>
        <w:t>componentes individuales</w:t>
      </w:r>
      <w:r w:rsidRPr="10C5C76E" w:rsidR="00447B83">
        <w:rPr>
          <w:color w:val="FF0000"/>
          <w:shd w:val="clear" w:color="auto" w:fill="FFFFFF"/>
        </w:rPr>
        <w:t xml:space="preserve"> </w:t>
      </w:r>
      <w:r w:rsidRPr="10C5C76E" w:rsidR="00447B83">
        <w:rPr>
          <w:color w:val="FF0000"/>
          <w:shd w:val="clear" w:color="auto" w:fill="FFFFFF"/>
        </w:rPr>
        <w:t>(</w:t>
      </w:r>
      <w:r w:rsidRPr="10C5C76E" w:rsidR="00447B83">
        <w:rPr>
          <w:color w:val="FF0000"/>
          <w:shd w:val="clear" w:color="auto" w:fill="FFFFFF"/>
        </w:rPr>
        <w:t>Holland</w:t>
      </w:r>
      <w:r w:rsidRPr="10C5C76E" w:rsidR="00447B83">
        <w:rPr>
          <w:color w:val="FF0000"/>
          <w:shd w:val="clear" w:color="auto" w:fill="FFFFFF"/>
        </w:rPr>
        <w:t>;1996</w:t>
      </w:r>
      <w:r w:rsidRPr="10C5C76E" w:rsidR="00447B83">
        <w:rPr>
          <w:color w:val="FF0000"/>
          <w:shd w:val="clear" w:color="auto" w:fill="FFFFFF"/>
        </w:rPr>
        <w:t>)</w:t>
      </w:r>
      <w:r w:rsidRPr="10C5C76E" w:rsidR="003D205C">
        <w:rPr>
          <w:color w:val="FF0000"/>
          <w:shd w:val="clear" w:color="auto" w:fill="FFFFFF"/>
        </w:rPr>
        <w:t>.</w:t>
      </w:r>
    </w:p>
    <w:p w:rsidRPr="00447B83" w:rsidR="00F066FF" w:rsidP="10C5C76E" w:rsidRDefault="00F066FF" w14:paraId="19FF0FCA" w14:textId="2B4B3436">
      <w:pPr>
        <w:pStyle w:val="NormalWeb"/>
        <w:spacing w:line="360" w:lineRule="auto"/>
        <w:jc w:val="both"/>
        <w:rPr>
          <w:rStyle w:val="Ninguno"/>
          <w:color w:val="FF0000"/>
          <w:lang w:val="es-MX"/>
        </w:rPr>
      </w:pPr>
      <w:r w:rsidRPr="10C5C76E" w:rsidR="00F066FF">
        <w:rPr>
          <w:color w:val="FF0000"/>
        </w:rPr>
        <w:t>La realidad virtual</w:t>
      </w:r>
      <w:r w:rsidRPr="10C5C76E" w:rsidR="00447B83">
        <w:rPr>
          <w:color w:val="FF0000"/>
        </w:rPr>
        <w:t>,</w:t>
      </w:r>
      <w:r w:rsidRPr="10C5C76E" w:rsidR="00F066FF">
        <w:rPr>
          <w:color w:val="FF0000"/>
        </w:rPr>
        <w:t xml:space="preserve"> como se explicar</w:t>
      </w:r>
      <w:r w:rsidRPr="10C5C76E" w:rsidR="0010667E">
        <w:rPr>
          <w:color w:val="FF0000"/>
        </w:rPr>
        <w:t>á</w:t>
      </w:r>
      <w:r w:rsidRPr="10C5C76E" w:rsidR="00F066FF">
        <w:rPr>
          <w:color w:val="FF0000"/>
        </w:rPr>
        <w:t xml:space="preserve"> más a fondo en este texto</w:t>
      </w:r>
      <w:r w:rsidRPr="10C5C76E" w:rsidR="00447B83">
        <w:rPr>
          <w:color w:val="FF0000"/>
        </w:rPr>
        <w:t>,</w:t>
      </w:r>
      <w:r w:rsidRPr="10C5C76E" w:rsidR="00F066FF">
        <w:rPr>
          <w:color w:val="FF0000"/>
        </w:rPr>
        <w:t xml:space="preserve"> crea entornos tridimensionales interactivos que simulan la realidad o crean mundos completamente nuevos; los usuarios pueden interactuar con estos entornos a través de avatares u otros medios, lo que genera dinámicas propias dentro del entorno virtual; por lo cual ofrece un medio dinámico y flexible para experimentar, simular y analizar los sistemas complejos adaptativos. En </w:t>
      </w:r>
      <w:r w:rsidRPr="10C5C76E" w:rsidR="00447B83">
        <w:rPr>
          <w:color w:val="FF0000"/>
        </w:rPr>
        <w:t>lo</w:t>
      </w:r>
      <w:r w:rsidRPr="10C5C76E" w:rsidR="00F066FF">
        <w:rPr>
          <w:color w:val="FF0000"/>
        </w:rPr>
        <w:t xml:space="preserve"> virtual, las propiedades de adaptación, emergencia y no linealidad que definen a los sistemas complejos ad</w:t>
      </w:r>
      <w:r w:rsidRPr="10C5C76E" w:rsidR="00E667AE">
        <w:rPr>
          <w:color w:val="FF0000"/>
        </w:rPr>
        <w:t>ap</w:t>
      </w:r>
      <w:r w:rsidRPr="10C5C76E" w:rsidR="00F066FF">
        <w:rPr>
          <w:color w:val="FF0000"/>
        </w:rPr>
        <w:t>tativos se pueden percibir en tiempo real, ofreciendo a los investigadores y diseñadores un espacio único para explorar interacciones complejas y ver cómo evolucionan a través del tiempo.</w:t>
      </w:r>
    </w:p>
    <w:p w:rsidRPr="000051CA" w:rsidR="008347CD" w:rsidP="10C5C76E" w:rsidRDefault="00000A68" w14:paraId="426384A1" w14:textId="10122CDD">
      <w:pPr>
        <w:pStyle w:val="Cuerpo"/>
        <w:spacing w:after="0" w:line="360" w:lineRule="auto"/>
        <w:ind w:firstLine="0"/>
        <w:rPr>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La realidad virtual es una tecnología emergente que ha tomado fuerza en </w:t>
      </w:r>
      <w:r w:rsidRPr="10C5C76E" w:rsidR="00E667AE">
        <w:rPr>
          <w:rStyle w:val="Ninguno"/>
          <w:rFonts w:ascii="Times New Roman" w:hAnsi="Times New Roman" w:cs="Times New Roman"/>
          <w:sz w:val="24"/>
          <w:szCs w:val="24"/>
          <w:lang w:val="en-US"/>
        </w:rPr>
        <w:t xml:space="preserve">cuanto a </w:t>
      </w:r>
      <w:r w:rsidRPr="10C5C76E" w:rsidR="00000A68">
        <w:rPr>
          <w:rStyle w:val="Ninguno"/>
          <w:rFonts w:ascii="Times New Roman" w:hAnsi="Times New Roman" w:cs="Times New Roman"/>
          <w:sz w:val="24"/>
          <w:szCs w:val="24"/>
          <w:lang w:val="en-US"/>
        </w:rPr>
        <w:t>la representación arquitectónica</w:t>
      </w:r>
      <w:r w:rsidRPr="10C5C76E" w:rsidR="0010667E">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10667E">
        <w:rPr>
          <w:rStyle w:val="Ninguno"/>
          <w:rFonts w:ascii="Times New Roman" w:hAnsi="Times New Roman" w:cs="Times New Roman"/>
          <w:sz w:val="24"/>
          <w:szCs w:val="24"/>
          <w:lang w:val="en-US"/>
        </w:rPr>
        <w:t>pues</w:t>
      </w:r>
      <w:r w:rsidRPr="10C5C76E" w:rsidR="00000A68">
        <w:rPr>
          <w:rStyle w:val="Ninguno"/>
          <w:rFonts w:ascii="Times New Roman" w:hAnsi="Times New Roman" w:cs="Times New Roman"/>
          <w:sz w:val="24"/>
          <w:szCs w:val="24"/>
          <w:lang w:val="en-US"/>
        </w:rPr>
        <w:t xml:space="preserve"> las posibilidades que ofrece son muy variadas</w:t>
      </w:r>
      <w:r w:rsidRPr="10C5C76E" w:rsidR="000051CA">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0051CA">
        <w:rPr>
          <w:rStyle w:val="Ninguno"/>
          <w:rFonts w:ascii="Times New Roman" w:hAnsi="Times New Roman" w:cs="Times New Roman"/>
          <w:sz w:val="24"/>
          <w:szCs w:val="24"/>
          <w:lang w:val="en-US"/>
        </w:rPr>
        <w:t>s</w:t>
      </w:r>
      <w:r w:rsidRPr="10C5C76E" w:rsidR="00000A68">
        <w:rPr>
          <w:rStyle w:val="Ninguno"/>
          <w:rFonts w:ascii="Times New Roman" w:hAnsi="Times New Roman" w:cs="Times New Roman"/>
          <w:sz w:val="24"/>
          <w:szCs w:val="24"/>
          <w:lang w:val="en-US"/>
        </w:rPr>
        <w:t xml:space="preserve">abemos que las personas que no </w:t>
      </w:r>
      <w:r w:rsidRPr="10C5C76E" w:rsidR="000051CA">
        <w:rPr>
          <w:rStyle w:val="Ninguno"/>
          <w:rFonts w:ascii="Times New Roman" w:hAnsi="Times New Roman" w:cs="Times New Roman"/>
          <w:sz w:val="24"/>
          <w:szCs w:val="24"/>
          <w:lang w:val="en-US"/>
        </w:rPr>
        <w:t xml:space="preserve">cuentan con </w:t>
      </w:r>
      <w:r w:rsidRPr="10C5C76E" w:rsidR="00000A68">
        <w:rPr>
          <w:rStyle w:val="Ninguno"/>
          <w:rFonts w:ascii="Times New Roman" w:hAnsi="Times New Roman" w:cs="Times New Roman"/>
          <w:sz w:val="24"/>
          <w:szCs w:val="24"/>
          <w:lang w:val="en-US"/>
        </w:rPr>
        <w:t xml:space="preserve">estudios relacionados con la arquitectura </w:t>
      </w:r>
      <w:r w:rsidRPr="10C5C76E" w:rsidR="00447B83">
        <w:rPr>
          <w:rStyle w:val="Ninguno"/>
          <w:rFonts w:ascii="Times New Roman" w:hAnsi="Times New Roman" w:cs="Times New Roman"/>
          <w:sz w:val="24"/>
          <w:szCs w:val="24"/>
          <w:lang w:val="en-US"/>
        </w:rPr>
        <w:t xml:space="preserve">o el diseño </w:t>
      </w:r>
      <w:r w:rsidRPr="10C5C76E" w:rsidR="00000A68">
        <w:rPr>
          <w:rStyle w:val="Ninguno"/>
          <w:rFonts w:ascii="Times New Roman" w:hAnsi="Times New Roman" w:cs="Times New Roman"/>
          <w:sz w:val="24"/>
          <w:szCs w:val="24"/>
          <w:lang w:val="en-US"/>
        </w:rPr>
        <w:t>tienen cierta dificultad para entender lo que se ha dibujado en los planos o tener una percepción espacial adecuada al momento</w:t>
      </w:r>
      <w:r w:rsidRPr="10C5C76E" w:rsidR="0010667E">
        <w:rPr>
          <w:rStyle w:val="Ninguno"/>
          <w:rFonts w:ascii="Times New Roman" w:hAnsi="Times New Roman" w:cs="Times New Roman"/>
          <w:sz w:val="24"/>
          <w:szCs w:val="24"/>
          <w:lang w:val="en-US"/>
        </w:rPr>
        <w:t xml:space="preserve"> de</w:t>
      </w:r>
      <w:r w:rsidRPr="10C5C76E" w:rsidR="00000A68">
        <w:rPr>
          <w:rStyle w:val="Ninguno"/>
          <w:rFonts w:ascii="Times New Roman" w:hAnsi="Times New Roman" w:cs="Times New Roman"/>
          <w:sz w:val="24"/>
          <w:szCs w:val="24"/>
          <w:lang w:val="en-US"/>
        </w:rPr>
        <w:t xml:space="preserve"> </w:t>
      </w:r>
      <w:r w:rsidRPr="10C5C76E" w:rsidR="00447B83">
        <w:rPr>
          <w:rStyle w:val="Ninguno"/>
          <w:rFonts w:ascii="Times New Roman" w:hAnsi="Times New Roman" w:cs="Times New Roman"/>
          <w:sz w:val="24"/>
          <w:szCs w:val="24"/>
          <w:lang w:val="en-US"/>
        </w:rPr>
        <w:t>ver</w:t>
      </w:r>
      <w:r w:rsidRPr="10C5C76E" w:rsidR="00000A68">
        <w:rPr>
          <w:rStyle w:val="Ninguno"/>
          <w:rFonts w:ascii="Times New Roman" w:hAnsi="Times New Roman" w:cs="Times New Roman"/>
          <w:sz w:val="24"/>
          <w:szCs w:val="24"/>
          <w:lang w:val="en-US"/>
        </w:rPr>
        <w:t xml:space="preserve"> dich</w:t>
      </w:r>
      <w:r w:rsidRPr="10C5C76E" w:rsidR="007027E0">
        <w:rPr>
          <w:rStyle w:val="Ninguno"/>
          <w:rFonts w:ascii="Times New Roman" w:hAnsi="Times New Roman" w:cs="Times New Roman"/>
          <w:sz w:val="24"/>
          <w:szCs w:val="24"/>
          <w:lang w:val="en-US"/>
        </w:rPr>
        <w:t>a</w:t>
      </w:r>
      <w:r w:rsidRPr="10C5C76E" w:rsidR="00000A68">
        <w:rPr>
          <w:rStyle w:val="Ninguno"/>
          <w:rFonts w:ascii="Times New Roman" w:hAnsi="Times New Roman" w:cs="Times New Roman"/>
          <w:sz w:val="24"/>
          <w:szCs w:val="24"/>
          <w:lang w:val="en-US"/>
        </w:rPr>
        <w:t xml:space="preserve">s </w:t>
      </w:r>
      <w:r w:rsidRPr="10C5C76E" w:rsidR="007027E0">
        <w:rPr>
          <w:rStyle w:val="Ninguno"/>
          <w:rFonts w:ascii="Times New Roman" w:hAnsi="Times New Roman" w:cs="Times New Roman"/>
          <w:sz w:val="24"/>
          <w:szCs w:val="24"/>
          <w:lang w:val="en-US"/>
        </w:rPr>
        <w:t>representaciones</w:t>
      </w:r>
      <w:r w:rsidRPr="10C5C76E" w:rsidR="00000A68">
        <w:rPr>
          <w:rStyle w:val="Ninguno"/>
          <w:rFonts w:ascii="Times New Roman" w:hAnsi="Times New Roman" w:cs="Times New Roman"/>
          <w:sz w:val="24"/>
          <w:szCs w:val="24"/>
          <w:lang w:val="en-US"/>
        </w:rPr>
        <w:t xml:space="preserve">, por lo que se ha recurrido a mostrar </w:t>
      </w:r>
      <w:r w:rsidRPr="10C5C76E" w:rsidR="000051CA">
        <w:rPr>
          <w:rStyle w:val="Ninguno"/>
          <w:rFonts w:ascii="Times New Roman" w:hAnsi="Times New Roman" w:cs="Times New Roman"/>
          <w:sz w:val="24"/>
          <w:szCs w:val="24"/>
          <w:lang w:val="en-US"/>
        </w:rPr>
        <w:t xml:space="preserve">dibujos en perspectiva o </w:t>
      </w:r>
      <w:r w:rsidRPr="10C5C76E" w:rsidR="00000A68">
        <w:rPr>
          <w:rStyle w:val="Ninguno"/>
          <w:rFonts w:ascii="Times New Roman" w:hAnsi="Times New Roman" w:cs="Times New Roman"/>
          <w:sz w:val="24"/>
          <w:szCs w:val="24"/>
          <w:lang w:val="en-US"/>
        </w:rPr>
        <w:t xml:space="preserve">renders (dibujos en perspectiva usando medios digitales) para que así tuvieran una mejor percepción de los proyectos arquitectónicos. </w:t>
      </w:r>
    </w:p>
    <w:p w:rsidRPr="000051CA" w:rsidR="008347CD" w:rsidP="10C5C76E" w:rsidRDefault="00000A68" w14:paraId="076EF2E2" w14:textId="3535810F">
      <w:pPr>
        <w:pStyle w:val="Cuerpo"/>
        <w:spacing w:after="0" w:line="360" w:lineRule="auto"/>
        <w:ind w:firstLine="0"/>
        <w:rPr>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El interés por la realidad virtual aplicada en la representación arquitectónica tiene que ver con la idea de tener una experiencia inmersiva en la cual </w:t>
      </w:r>
      <w:r w:rsidRPr="10C5C76E" w:rsidR="00447B83">
        <w:rPr>
          <w:rStyle w:val="Ninguno"/>
          <w:rFonts w:ascii="Times New Roman" w:hAnsi="Times New Roman" w:cs="Times New Roman"/>
          <w:sz w:val="24"/>
          <w:szCs w:val="24"/>
          <w:lang w:val="en-US"/>
        </w:rPr>
        <w:t xml:space="preserve">se </w:t>
      </w:r>
      <w:r w:rsidRPr="10C5C76E" w:rsidR="00000A68">
        <w:rPr>
          <w:rStyle w:val="Ninguno"/>
          <w:rFonts w:ascii="Times New Roman" w:hAnsi="Times New Roman" w:cs="Times New Roman"/>
          <w:sz w:val="24"/>
          <w:szCs w:val="24"/>
          <w:lang w:val="en-US"/>
        </w:rPr>
        <w:t xml:space="preserve">pudiera explorar un modelo 3D fiel al proyecto arquitectónico sin necesidad de que el mismo fuera construido, siendo esto de mucha utilidad, </w:t>
      </w:r>
      <w:r w:rsidRPr="10C5C76E" w:rsidR="00447B83">
        <w:rPr>
          <w:rStyle w:val="Ninguno"/>
          <w:rFonts w:ascii="Times New Roman" w:hAnsi="Times New Roman" w:cs="Times New Roman"/>
          <w:sz w:val="24"/>
          <w:szCs w:val="24"/>
          <w:lang w:val="en-US"/>
        </w:rPr>
        <w:t>ya que,</w:t>
      </w:r>
      <w:r w:rsidRPr="10C5C76E" w:rsidR="00000A68">
        <w:rPr>
          <w:rStyle w:val="Ninguno"/>
          <w:rFonts w:ascii="Times New Roman" w:hAnsi="Times New Roman" w:cs="Times New Roman"/>
          <w:sz w:val="24"/>
          <w:szCs w:val="24"/>
          <w:lang w:val="en-US"/>
        </w:rPr>
        <w:t xml:space="preserve"> teniendo </w:t>
      </w:r>
      <w:r w:rsidRPr="10C5C76E" w:rsidR="00447B83">
        <w:rPr>
          <w:rStyle w:val="Ninguno"/>
          <w:rFonts w:ascii="Times New Roman" w:hAnsi="Times New Roman" w:cs="Times New Roman"/>
          <w:sz w:val="24"/>
          <w:szCs w:val="24"/>
          <w:lang w:val="en-US"/>
        </w:rPr>
        <w:t>la</w:t>
      </w:r>
      <w:r w:rsidRPr="10C5C76E" w:rsidR="00000A68">
        <w:rPr>
          <w:rStyle w:val="Ninguno"/>
          <w:rFonts w:ascii="Times New Roman" w:hAnsi="Times New Roman" w:cs="Times New Roman"/>
          <w:sz w:val="24"/>
          <w:szCs w:val="24"/>
          <w:lang w:val="en-US"/>
        </w:rPr>
        <w:t xml:space="preserve"> experiencia</w:t>
      </w:r>
      <w:r w:rsidRPr="10C5C76E" w:rsidR="00447B83">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7027E0">
        <w:rPr>
          <w:rStyle w:val="Ninguno"/>
          <w:rFonts w:ascii="Times New Roman" w:hAnsi="Times New Roman" w:cs="Times New Roman"/>
          <w:sz w:val="24"/>
          <w:szCs w:val="24"/>
          <w:lang w:val="en-US"/>
        </w:rPr>
        <w:t xml:space="preserve">las personas </w:t>
      </w:r>
      <w:r w:rsidRPr="10C5C76E" w:rsidR="00000A68">
        <w:rPr>
          <w:rStyle w:val="Ninguno"/>
          <w:rFonts w:ascii="Times New Roman" w:hAnsi="Times New Roman" w:cs="Times New Roman"/>
          <w:sz w:val="24"/>
          <w:szCs w:val="24"/>
          <w:lang w:val="en-US"/>
        </w:rPr>
        <w:t>podría saber cómo sería el resultado final de</w:t>
      </w:r>
      <w:r w:rsidRPr="10C5C76E" w:rsidR="007027E0">
        <w:rPr>
          <w:rStyle w:val="Ninguno"/>
          <w:rFonts w:ascii="Times New Roman" w:hAnsi="Times New Roman" w:cs="Times New Roman"/>
          <w:sz w:val="24"/>
          <w:szCs w:val="24"/>
          <w:lang w:val="en-US"/>
        </w:rPr>
        <w:t xml:space="preserve">l </w:t>
      </w:r>
      <w:r w:rsidRPr="10C5C76E" w:rsidR="00000A68">
        <w:rPr>
          <w:rStyle w:val="Ninguno"/>
          <w:rFonts w:ascii="Times New Roman" w:hAnsi="Times New Roman" w:cs="Times New Roman"/>
          <w:sz w:val="24"/>
          <w:szCs w:val="24"/>
          <w:lang w:val="en-US"/>
        </w:rPr>
        <w:t>proyecto</w:t>
      </w:r>
      <w:r w:rsidRPr="10C5C76E" w:rsidR="00E667AE">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gracias a los softwares de arquitectura</w:t>
      </w:r>
      <w:r w:rsidRPr="10C5C76E" w:rsidR="00C86314">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hoy las posibilidades son muy amplias </w:t>
      </w:r>
      <w:r w:rsidRPr="10C5C76E" w:rsidR="00C86314">
        <w:rPr>
          <w:rStyle w:val="Ninguno"/>
          <w:rFonts w:ascii="Times New Roman" w:hAnsi="Times New Roman" w:cs="Times New Roman"/>
          <w:sz w:val="24"/>
          <w:szCs w:val="24"/>
          <w:lang w:val="en-US"/>
        </w:rPr>
        <w:t xml:space="preserve">con </w:t>
      </w:r>
      <w:r w:rsidRPr="10C5C76E" w:rsidR="0010667E">
        <w:rPr>
          <w:rStyle w:val="Ninguno"/>
          <w:rFonts w:ascii="Times New Roman" w:hAnsi="Times New Roman" w:cs="Times New Roman"/>
          <w:sz w:val="24"/>
          <w:szCs w:val="24"/>
          <w:lang w:val="en-US"/>
        </w:rPr>
        <w:t xml:space="preserve">este tipo de </w:t>
      </w:r>
      <w:r w:rsidRPr="10C5C76E" w:rsidR="00000A68">
        <w:rPr>
          <w:rStyle w:val="Ninguno"/>
          <w:rFonts w:ascii="Times New Roman" w:hAnsi="Times New Roman" w:cs="Times New Roman"/>
          <w:sz w:val="24"/>
          <w:szCs w:val="24"/>
          <w:lang w:val="en-US"/>
        </w:rPr>
        <w:t>model</w:t>
      </w:r>
      <w:r w:rsidRPr="10C5C76E" w:rsidR="0010667E">
        <w:rPr>
          <w:rStyle w:val="Ninguno"/>
          <w:rFonts w:ascii="Times New Roman" w:hAnsi="Times New Roman" w:cs="Times New Roman"/>
          <w:sz w:val="24"/>
          <w:szCs w:val="24"/>
          <w:lang w:val="en-US"/>
        </w:rPr>
        <w:t xml:space="preserve">ado y además </w:t>
      </w:r>
      <w:r w:rsidRPr="10C5C76E" w:rsidR="00000A68">
        <w:rPr>
          <w:rStyle w:val="Ninguno"/>
          <w:rFonts w:ascii="Times New Roman" w:hAnsi="Times New Roman" w:cs="Times New Roman"/>
          <w:sz w:val="24"/>
          <w:szCs w:val="24"/>
          <w:lang w:val="en-US"/>
        </w:rPr>
        <w:t xml:space="preserve">podemos obtener mucha </w:t>
      </w:r>
      <w:r w:rsidRPr="10C5C76E" w:rsidR="00E667AE">
        <w:rPr>
          <w:rStyle w:val="Ninguno"/>
          <w:rFonts w:ascii="Times New Roman" w:hAnsi="Times New Roman" w:cs="Times New Roman"/>
          <w:sz w:val="24"/>
          <w:szCs w:val="24"/>
          <w:lang w:val="en-US"/>
        </w:rPr>
        <w:t xml:space="preserve">más </w:t>
      </w:r>
      <w:r w:rsidRPr="10C5C76E" w:rsidR="00000A68">
        <w:rPr>
          <w:rStyle w:val="Ninguno"/>
          <w:rFonts w:ascii="Times New Roman" w:hAnsi="Times New Roman" w:cs="Times New Roman"/>
          <w:sz w:val="24"/>
          <w:szCs w:val="24"/>
          <w:lang w:val="en-US"/>
        </w:rPr>
        <w:t>información</w:t>
      </w:r>
      <w:r w:rsidRPr="10C5C76E" w:rsidR="00C86314">
        <w:rPr>
          <w:rStyle w:val="Ninguno"/>
          <w:rFonts w:ascii="Times New Roman" w:hAnsi="Times New Roman" w:cs="Times New Roman"/>
          <w:sz w:val="24"/>
          <w:szCs w:val="24"/>
          <w:lang w:val="en-US"/>
        </w:rPr>
        <w:t>.</w:t>
      </w:r>
      <w:r w:rsidRPr="10C5C76E" w:rsidR="00C86314">
        <w:rPr>
          <w:rFonts w:ascii="Times New Roman" w:hAnsi="Times New Roman" w:cs="Times New Roman"/>
          <w:sz w:val="24"/>
          <w:szCs w:val="24"/>
          <w:lang w:val="en-US"/>
        </w:rPr>
        <w:t xml:space="preserve"> </w:t>
      </w:r>
      <w:r w:rsidRPr="10C5C76E" w:rsidR="00000A68">
        <w:rPr>
          <w:rFonts w:ascii="Times New Roman" w:hAnsi="Times New Roman" w:cs="Times New Roman"/>
          <w:sz w:val="24"/>
          <w:szCs w:val="24"/>
          <w:lang w:val="en-US"/>
        </w:rPr>
        <w:t>El objetivo de este trabajo de investigación es d</w:t>
      </w:r>
      <w:r w:rsidRPr="10C5C76E" w:rsidR="00000A68">
        <w:rPr>
          <w:rStyle w:val="Ninguno"/>
          <w:rFonts w:ascii="Times New Roman" w:hAnsi="Times New Roman" w:cs="Times New Roman"/>
          <w:sz w:val="24"/>
          <w:szCs w:val="24"/>
          <w:lang w:val="en-US"/>
        </w:rPr>
        <w:t xml:space="preserve">eterminar la influencia que tiene la aplicación de la realidad virtual en la percepción </w:t>
      </w:r>
      <w:r w:rsidRPr="10C5C76E" w:rsidR="00C86314">
        <w:rPr>
          <w:rStyle w:val="Ninguno"/>
          <w:rFonts w:ascii="Times New Roman" w:hAnsi="Times New Roman" w:cs="Times New Roman"/>
          <w:sz w:val="24"/>
          <w:szCs w:val="24"/>
          <w:lang w:val="en-US"/>
        </w:rPr>
        <w:t>de</w:t>
      </w:r>
      <w:r w:rsidRPr="10C5C76E" w:rsidR="00000A68">
        <w:rPr>
          <w:rStyle w:val="Ninguno"/>
          <w:rFonts w:ascii="Times New Roman" w:hAnsi="Times New Roman" w:cs="Times New Roman"/>
          <w:sz w:val="24"/>
          <w:szCs w:val="24"/>
          <w:lang w:val="en-US"/>
        </w:rPr>
        <w:t xml:space="preserve"> las personas al observar un proyecto arquitectónico de una vivienda tipo medio respecto a los métodos tradicionales de representación, entendiendo </w:t>
      </w:r>
      <w:r w:rsidRPr="10C5C76E" w:rsidR="007027E0">
        <w:rPr>
          <w:rStyle w:val="Ninguno"/>
          <w:rFonts w:ascii="Times New Roman" w:hAnsi="Times New Roman" w:cs="Times New Roman"/>
          <w:sz w:val="24"/>
          <w:szCs w:val="24"/>
          <w:lang w:val="en-US"/>
        </w:rPr>
        <w:t>como métodos</w:t>
      </w:r>
      <w:r w:rsidRPr="10C5C76E" w:rsidR="00000A68">
        <w:rPr>
          <w:rStyle w:val="Ninguno"/>
          <w:rFonts w:ascii="Times New Roman" w:hAnsi="Times New Roman" w:cs="Times New Roman"/>
          <w:sz w:val="24"/>
          <w:szCs w:val="24"/>
          <w:lang w:val="en-US"/>
        </w:rPr>
        <w:t xml:space="preserve"> tradicionales de representación arquitectónica a los planos arquitectónicos, maqueta y renders.</w:t>
      </w:r>
    </w:p>
    <w:p w:rsidR="00E17A1D" w:rsidP="00E17A1D" w:rsidRDefault="00E17A1D" w14:paraId="5F0C0C4A" w14:textId="77777777">
      <w:pPr>
        <w:pStyle w:val="Cuerpo"/>
        <w:spacing w:after="0" w:line="360" w:lineRule="auto"/>
        <w:ind w:firstLine="0"/>
        <w:rPr>
          <w:rStyle w:val="Ninguno"/>
          <w:rFonts w:ascii="Times New Roman" w:hAnsi="Times New Roman" w:cs="Times New Roman"/>
          <w:sz w:val="24"/>
          <w:szCs w:val="24"/>
        </w:rPr>
      </w:pPr>
    </w:p>
    <w:p w:rsidRPr="000051CA" w:rsidR="008347CD" w:rsidP="10C5C76E" w:rsidRDefault="00000A68" w14:paraId="5EB8C117" w14:textId="2AF63E13">
      <w:pPr>
        <w:pStyle w:val="Cuerpo"/>
        <w:spacing w:after="0" w:line="360" w:lineRule="auto"/>
        <w:ind w:firstLine="0"/>
        <w:rPr>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Baraya</w:t>
      </w:r>
      <w:r w:rsidRPr="10C5C76E" w:rsidR="00DE3B36">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2020) </w:t>
      </w:r>
      <w:r w:rsidRPr="10C5C76E" w:rsidR="0010667E">
        <w:rPr>
          <w:rStyle w:val="Ninguno"/>
          <w:rFonts w:ascii="Times New Roman" w:hAnsi="Times New Roman" w:cs="Times New Roman"/>
          <w:sz w:val="24"/>
          <w:szCs w:val="24"/>
          <w:lang w:val="en-US"/>
        </w:rPr>
        <w:t>dice</w:t>
      </w:r>
      <w:r w:rsidRPr="10C5C76E" w:rsidR="00000A68">
        <w:rPr>
          <w:rStyle w:val="Ninguno"/>
          <w:rFonts w:ascii="Times New Roman" w:hAnsi="Times New Roman" w:cs="Times New Roman"/>
          <w:sz w:val="24"/>
          <w:szCs w:val="24"/>
          <w:lang w:val="en-US"/>
        </w:rPr>
        <w:t xml:space="preserve"> </w:t>
      </w:r>
      <w:r w:rsidRPr="10C5C76E" w:rsidR="0010667E">
        <w:rPr>
          <w:rStyle w:val="Ninguno"/>
          <w:rFonts w:ascii="Times New Roman" w:hAnsi="Times New Roman" w:cs="Times New Roman"/>
          <w:sz w:val="24"/>
          <w:szCs w:val="24"/>
          <w:lang w:val="en-US"/>
        </w:rPr>
        <w:t>que</w:t>
      </w:r>
      <w:r w:rsidRPr="10C5C76E" w:rsidR="00000A68">
        <w:rPr>
          <w:rStyle w:val="Ninguno"/>
          <w:rFonts w:ascii="Times New Roman" w:hAnsi="Times New Roman" w:cs="Times New Roman"/>
          <w:sz w:val="24"/>
          <w:szCs w:val="24"/>
          <w:lang w:val="en-US"/>
        </w:rPr>
        <w:t xml:space="preserve"> la inteligencia humana se divide en ocho tipos diferentes de inteligencia, entre ellas </w:t>
      </w:r>
      <w:r w:rsidRPr="10C5C76E" w:rsidR="0010667E">
        <w:rPr>
          <w:rStyle w:val="Ninguno"/>
          <w:rFonts w:ascii="Times New Roman" w:hAnsi="Times New Roman" w:cs="Times New Roman"/>
          <w:sz w:val="24"/>
          <w:szCs w:val="24"/>
          <w:lang w:val="en-US"/>
        </w:rPr>
        <w:t xml:space="preserve">está </w:t>
      </w:r>
      <w:r w:rsidRPr="10C5C76E" w:rsidR="00000A68">
        <w:rPr>
          <w:rStyle w:val="Ninguno"/>
          <w:rFonts w:ascii="Times New Roman" w:hAnsi="Times New Roman" w:cs="Times New Roman"/>
          <w:sz w:val="24"/>
          <w:szCs w:val="24"/>
          <w:lang w:val="en-US"/>
        </w:rPr>
        <w:t>la inteligencia espacial</w:t>
      </w:r>
      <w:r w:rsidRPr="10C5C76E" w:rsidR="0010667E">
        <w:rPr>
          <w:rStyle w:val="Ninguno"/>
          <w:rFonts w:ascii="Times New Roman" w:hAnsi="Times New Roman" w:cs="Times New Roman"/>
          <w:sz w:val="24"/>
          <w:szCs w:val="24"/>
          <w:lang w:val="en-US"/>
        </w:rPr>
        <w:t xml:space="preserve">, la cual es </w:t>
      </w:r>
      <w:r w:rsidRPr="10C5C76E" w:rsidR="00000A68">
        <w:rPr>
          <w:rStyle w:val="Ninguno"/>
          <w:rFonts w:ascii="Times New Roman" w:hAnsi="Times New Roman" w:cs="Times New Roman"/>
          <w:sz w:val="24"/>
          <w:szCs w:val="24"/>
          <w:lang w:val="en-US"/>
        </w:rPr>
        <w:t>la capacidad de generar modelos de la realidad en tres dimensiones en nuestros pensamientos</w:t>
      </w:r>
      <w:r w:rsidRPr="10C5C76E" w:rsidR="00DE3B36">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DE3B36">
        <w:rPr>
          <w:rStyle w:val="Ninguno"/>
          <w:rFonts w:ascii="Times New Roman" w:hAnsi="Times New Roman" w:cs="Times New Roman"/>
          <w:sz w:val="24"/>
          <w:szCs w:val="24"/>
          <w:lang w:val="en-US"/>
        </w:rPr>
        <w:t>l</w:t>
      </w:r>
      <w:r w:rsidRPr="10C5C76E" w:rsidR="00000A68">
        <w:rPr>
          <w:rStyle w:val="Ninguno"/>
          <w:rFonts w:ascii="Times New Roman" w:hAnsi="Times New Roman" w:cs="Times New Roman"/>
          <w:sz w:val="24"/>
          <w:szCs w:val="24"/>
          <w:lang w:val="en-US"/>
        </w:rPr>
        <w:t>a arquitectura es una de las tantas disciplinas que sacan partido de esta capacidad</w:t>
      </w:r>
      <w:r w:rsidRPr="10C5C76E" w:rsidR="00C86314">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 </w:t>
      </w:r>
      <w:r w:rsidRPr="10C5C76E" w:rsidR="0010667E">
        <w:rPr>
          <w:rStyle w:val="Ninguno"/>
          <w:rFonts w:ascii="Times New Roman" w:hAnsi="Times New Roman" w:cs="Times New Roman"/>
          <w:sz w:val="24"/>
          <w:szCs w:val="24"/>
          <w:lang w:val="en-US"/>
        </w:rPr>
        <w:t xml:space="preserve">a </w:t>
      </w:r>
      <w:r w:rsidRPr="10C5C76E" w:rsidR="00000A68">
        <w:rPr>
          <w:rStyle w:val="Ninguno"/>
          <w:rFonts w:ascii="Times New Roman" w:hAnsi="Times New Roman" w:cs="Times New Roman"/>
          <w:sz w:val="24"/>
          <w:szCs w:val="24"/>
          <w:lang w:val="en-US"/>
        </w:rPr>
        <w:t>lo largo de la historia se ha buscado que la proyección mental deba ser plasmada para que otros la perciban de una manera fiel a la que los proyectistas</w:t>
      </w:r>
      <w:r w:rsidRPr="10C5C76E" w:rsidR="0010667E">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imaginan. </w:t>
      </w:r>
      <w:r w:rsidRPr="10C5C76E" w:rsidR="00E667AE">
        <w:rPr>
          <w:rStyle w:val="Ninguno"/>
          <w:rFonts w:ascii="Times New Roman" w:hAnsi="Times New Roman" w:cs="Times New Roman"/>
          <w:sz w:val="24"/>
          <w:szCs w:val="24"/>
          <w:lang w:val="en-US"/>
        </w:rPr>
        <w:t>C</w:t>
      </w:r>
      <w:r w:rsidRPr="10C5C76E" w:rsidR="00000A68">
        <w:rPr>
          <w:rStyle w:val="Ninguno"/>
          <w:rFonts w:ascii="Times New Roman" w:hAnsi="Times New Roman" w:cs="Times New Roman"/>
          <w:sz w:val="24"/>
          <w:szCs w:val="24"/>
          <w:lang w:val="en-US"/>
        </w:rPr>
        <w:t xml:space="preserve">on la aparición de las computadoras para el diseño y la generación de modelos 3D, </w:t>
      </w:r>
      <w:r w:rsidRPr="10C5C76E" w:rsidR="00E667AE">
        <w:rPr>
          <w:rStyle w:val="Ninguno"/>
          <w:rFonts w:ascii="Times New Roman" w:hAnsi="Times New Roman" w:cs="Times New Roman"/>
          <w:sz w:val="24"/>
          <w:szCs w:val="24"/>
          <w:lang w:val="en-US"/>
        </w:rPr>
        <w:t xml:space="preserve">la </w:t>
      </w:r>
      <w:r w:rsidRPr="10C5C76E" w:rsidR="00000A68">
        <w:rPr>
          <w:rStyle w:val="Ninguno"/>
          <w:rFonts w:ascii="Times New Roman" w:hAnsi="Times New Roman" w:cs="Times New Roman"/>
          <w:sz w:val="24"/>
          <w:szCs w:val="24"/>
          <w:lang w:val="en-US"/>
        </w:rPr>
        <w:t>visualización arquitectónica empez</w:t>
      </w:r>
      <w:r w:rsidRPr="10C5C76E" w:rsidR="00E667AE">
        <w:rPr>
          <w:rStyle w:val="Ninguno"/>
          <w:rFonts w:ascii="Times New Roman" w:hAnsi="Times New Roman" w:cs="Times New Roman"/>
          <w:sz w:val="24"/>
          <w:szCs w:val="24"/>
          <w:lang w:val="en-US"/>
        </w:rPr>
        <w:t>ó</w:t>
      </w:r>
      <w:r w:rsidRPr="10C5C76E" w:rsidR="00000A68">
        <w:rPr>
          <w:rStyle w:val="Ninguno"/>
          <w:rFonts w:ascii="Times New Roman" w:hAnsi="Times New Roman" w:cs="Times New Roman"/>
          <w:sz w:val="24"/>
          <w:szCs w:val="24"/>
          <w:lang w:val="en-US"/>
        </w:rPr>
        <w:t xml:space="preserve"> a apoyarse en herramientas que ha</w:t>
      </w:r>
      <w:r w:rsidRPr="10C5C76E" w:rsidR="00E667AE">
        <w:rPr>
          <w:rStyle w:val="Ninguno"/>
          <w:rFonts w:ascii="Times New Roman" w:hAnsi="Times New Roman" w:cs="Times New Roman"/>
          <w:sz w:val="24"/>
          <w:szCs w:val="24"/>
          <w:lang w:val="en-US"/>
        </w:rPr>
        <w:t>bían</w:t>
      </w:r>
      <w:r w:rsidRPr="10C5C76E" w:rsidR="00000A68">
        <w:rPr>
          <w:rStyle w:val="Ninguno"/>
          <w:rFonts w:ascii="Times New Roman" w:hAnsi="Times New Roman" w:cs="Times New Roman"/>
          <w:sz w:val="24"/>
          <w:szCs w:val="24"/>
          <w:lang w:val="en-US"/>
        </w:rPr>
        <w:t xml:space="preserve"> sido utilizadas en otros medios como el cine, diseño, fotografía y videojuegos</w:t>
      </w:r>
      <w:r w:rsidRPr="10C5C76E" w:rsidR="00E667AE">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hoy en día</w:t>
      </w:r>
      <w:r w:rsidRPr="10C5C76E" w:rsidR="00E667AE">
        <w:rPr>
          <w:rStyle w:val="Ninguno"/>
          <w:rFonts w:ascii="Times New Roman" w:hAnsi="Times New Roman" w:cs="Times New Roman"/>
          <w:sz w:val="24"/>
          <w:szCs w:val="24"/>
          <w:lang w:val="en-US"/>
        </w:rPr>
        <w:t xml:space="preserve"> vemos como la representación arquitectónica se </w:t>
      </w:r>
      <w:r w:rsidRPr="10C5C76E" w:rsidR="00000A68">
        <w:rPr>
          <w:rStyle w:val="Ninguno"/>
          <w:rFonts w:ascii="Times New Roman" w:hAnsi="Times New Roman" w:cs="Times New Roman"/>
          <w:sz w:val="24"/>
          <w:szCs w:val="24"/>
          <w:lang w:val="en-US"/>
        </w:rPr>
        <w:t xml:space="preserve">ha encaminado </w:t>
      </w:r>
      <w:r w:rsidRPr="10C5C76E" w:rsidR="0010667E">
        <w:rPr>
          <w:rStyle w:val="Ninguno"/>
          <w:rFonts w:ascii="Times New Roman" w:hAnsi="Times New Roman" w:cs="Times New Roman"/>
          <w:sz w:val="24"/>
          <w:szCs w:val="24"/>
          <w:lang w:val="en-US"/>
        </w:rPr>
        <w:t xml:space="preserve">al </w:t>
      </w:r>
      <w:r w:rsidRPr="10C5C76E" w:rsidR="00E667AE">
        <w:rPr>
          <w:rStyle w:val="Ninguno"/>
          <w:rFonts w:ascii="Times New Roman" w:hAnsi="Times New Roman" w:cs="Times New Roman"/>
          <w:sz w:val="24"/>
          <w:szCs w:val="24"/>
          <w:lang w:val="en-US"/>
        </w:rPr>
        <w:t>uso de</w:t>
      </w:r>
      <w:r w:rsidRPr="10C5C76E" w:rsidR="00000A68">
        <w:rPr>
          <w:rStyle w:val="Ninguno"/>
          <w:rFonts w:ascii="Times New Roman" w:hAnsi="Times New Roman" w:cs="Times New Roman"/>
          <w:sz w:val="24"/>
          <w:szCs w:val="24"/>
          <w:lang w:val="en-US"/>
        </w:rPr>
        <w:t>l hiperrealismo</w:t>
      </w:r>
      <w:r w:rsidRPr="10C5C76E" w:rsidR="00E667AE">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la visualización arquitectónica</w:t>
      </w:r>
      <w:r w:rsidRPr="10C5C76E" w:rsidR="00E667AE">
        <w:rPr>
          <w:rStyle w:val="Ninguno"/>
          <w:rFonts w:ascii="Times New Roman" w:hAnsi="Times New Roman" w:cs="Times New Roman"/>
          <w:sz w:val="24"/>
          <w:szCs w:val="24"/>
          <w:lang w:val="en-US"/>
        </w:rPr>
        <w:t xml:space="preserve"> utiliza</w:t>
      </w:r>
      <w:r w:rsidRPr="10C5C76E" w:rsidR="00000A68">
        <w:rPr>
          <w:rStyle w:val="Ninguno"/>
          <w:rFonts w:ascii="Times New Roman" w:hAnsi="Times New Roman" w:cs="Times New Roman"/>
          <w:sz w:val="24"/>
          <w:szCs w:val="24"/>
          <w:lang w:val="en-US"/>
        </w:rPr>
        <w:t xml:space="preserve"> la realidad virtual </w:t>
      </w:r>
      <w:r w:rsidRPr="10C5C76E" w:rsidR="00E17A1D">
        <w:rPr>
          <w:rStyle w:val="Ninguno"/>
          <w:rFonts w:ascii="Times New Roman" w:hAnsi="Times New Roman" w:cs="Times New Roman"/>
          <w:sz w:val="24"/>
          <w:szCs w:val="24"/>
          <w:lang w:val="en-US"/>
        </w:rPr>
        <w:t>auxiliada por</w:t>
      </w:r>
      <w:r w:rsidRPr="10C5C76E" w:rsidR="00000A68">
        <w:rPr>
          <w:rStyle w:val="Ninguno"/>
          <w:rFonts w:ascii="Times New Roman" w:hAnsi="Times New Roman" w:cs="Times New Roman"/>
          <w:sz w:val="24"/>
          <w:szCs w:val="24"/>
          <w:lang w:val="en-US"/>
        </w:rPr>
        <w:t xml:space="preserve"> dispositivos multisensoriales </w:t>
      </w:r>
      <w:r w:rsidRPr="10C5C76E" w:rsidR="00E17A1D">
        <w:rPr>
          <w:rStyle w:val="Ninguno"/>
          <w:rFonts w:ascii="Times New Roman" w:hAnsi="Times New Roman" w:cs="Times New Roman"/>
          <w:sz w:val="24"/>
          <w:szCs w:val="24"/>
          <w:lang w:val="en-US"/>
        </w:rPr>
        <w:t xml:space="preserve">para lograr que las personas tengan </w:t>
      </w:r>
      <w:r w:rsidRPr="10C5C76E" w:rsidR="00000A68">
        <w:rPr>
          <w:rStyle w:val="Ninguno"/>
          <w:rFonts w:ascii="Times New Roman" w:hAnsi="Times New Roman" w:cs="Times New Roman"/>
          <w:sz w:val="24"/>
          <w:szCs w:val="24"/>
          <w:lang w:val="en-US"/>
        </w:rPr>
        <w:t>la experiencia de entrar en el modelo arquitectónico</w:t>
      </w:r>
      <w:r w:rsidRPr="10C5C76E" w:rsidR="00E17A1D">
        <w:rPr>
          <w:rStyle w:val="Ninguno"/>
          <w:rFonts w:ascii="Times New Roman" w:hAnsi="Times New Roman" w:cs="Times New Roman"/>
          <w:sz w:val="24"/>
          <w:szCs w:val="24"/>
          <w:lang w:val="en-US"/>
        </w:rPr>
        <w:t xml:space="preserve"> y así tener </w:t>
      </w:r>
      <w:r w:rsidRPr="10C5C76E" w:rsidR="00000A68">
        <w:rPr>
          <w:rStyle w:val="Ninguno"/>
          <w:rFonts w:ascii="Times New Roman" w:hAnsi="Times New Roman" w:cs="Times New Roman"/>
          <w:sz w:val="24"/>
          <w:szCs w:val="24"/>
          <w:lang w:val="en-US"/>
        </w:rPr>
        <w:t>la mejor percepción posible de los proyectos a</w:t>
      </w:r>
      <w:r w:rsidRPr="10C5C76E" w:rsidR="00E17A1D">
        <w:rPr>
          <w:rStyle w:val="Ninguno"/>
          <w:rFonts w:ascii="Times New Roman" w:hAnsi="Times New Roman" w:cs="Times New Roman"/>
          <w:sz w:val="24"/>
          <w:szCs w:val="24"/>
          <w:lang w:val="en-US"/>
        </w:rPr>
        <w:t>rquitectónicos.</w:t>
      </w:r>
    </w:p>
    <w:p w:rsidR="00E17A1D" w:rsidP="00E17A1D" w:rsidRDefault="00E17A1D" w14:paraId="7CC5E49B" w14:textId="77777777">
      <w:pPr>
        <w:pStyle w:val="Cuerpo"/>
        <w:spacing w:after="0" w:line="360" w:lineRule="auto"/>
        <w:ind w:firstLine="0"/>
        <w:rPr>
          <w:rStyle w:val="Ninguno"/>
          <w:rFonts w:ascii="Times New Roman" w:hAnsi="Times New Roman" w:cs="Times New Roman"/>
          <w:b/>
          <w:bCs/>
          <w:sz w:val="24"/>
          <w:szCs w:val="24"/>
        </w:rPr>
      </w:pPr>
    </w:p>
    <w:p w:rsidRPr="000051CA" w:rsidR="008347CD" w:rsidP="10C5C76E" w:rsidRDefault="00000A68" w14:paraId="1B83E890" w14:textId="1F3DE9C9">
      <w:pPr>
        <w:pStyle w:val="Cuerpo"/>
        <w:spacing w:after="0" w:line="360" w:lineRule="auto"/>
        <w:ind w:firstLine="0"/>
        <w:rPr>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Suponemos que la aplicación de la realidad virtual en la representación arquitectónica influye positivamente en la percepción que tienen las personas de un proyecto arquitectónico respecto a los métodos tradicionales de representación.</w:t>
      </w:r>
      <w:r w:rsidRPr="10C5C76E" w:rsidR="00E17A1D">
        <w:rPr>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Las personas con nulo o poco conocimiento sobre arquitectura y los métodos de representación tienen mejor percepción del proyecto arquitectónico con métodos más modernos como pueden serlo, renders y recorridos con realidad virtual. </w:t>
      </w:r>
      <w:r w:rsidRPr="10C5C76E" w:rsidR="00E17A1D">
        <w:rPr>
          <w:rStyle w:val="Ninguno"/>
          <w:rFonts w:ascii="Times New Roman" w:hAnsi="Times New Roman" w:cs="Times New Roman"/>
          <w:sz w:val="24"/>
          <w:szCs w:val="24"/>
          <w:lang w:val="en-US"/>
        </w:rPr>
        <w:t>Con l</w:t>
      </w:r>
      <w:r w:rsidRPr="10C5C76E" w:rsidR="00000A68">
        <w:rPr>
          <w:rStyle w:val="Ninguno"/>
          <w:rFonts w:ascii="Times New Roman" w:hAnsi="Times New Roman" w:cs="Times New Roman"/>
          <w:sz w:val="24"/>
          <w:szCs w:val="24"/>
          <w:lang w:val="en-US"/>
        </w:rPr>
        <w:t xml:space="preserve">a aplicación de la realidad virtual en la representación arquitectónica </w:t>
      </w:r>
      <w:r w:rsidRPr="10C5C76E" w:rsidR="00E17A1D">
        <w:rPr>
          <w:rStyle w:val="Ninguno"/>
          <w:rFonts w:ascii="Times New Roman" w:hAnsi="Times New Roman" w:cs="Times New Roman"/>
          <w:sz w:val="24"/>
          <w:szCs w:val="24"/>
          <w:lang w:val="en-US"/>
        </w:rPr>
        <w:t xml:space="preserve">se </w:t>
      </w:r>
      <w:r w:rsidRPr="10C5C76E" w:rsidR="00000A68">
        <w:rPr>
          <w:rStyle w:val="Ninguno"/>
          <w:rFonts w:ascii="Times New Roman" w:hAnsi="Times New Roman" w:cs="Times New Roman"/>
          <w:sz w:val="24"/>
          <w:szCs w:val="24"/>
          <w:lang w:val="en-US"/>
        </w:rPr>
        <w:t>logra tener una mayor percepción de un proyecto arquitectónico</w:t>
      </w:r>
      <w:r w:rsidRPr="10C5C76E" w:rsidR="00E17A1D">
        <w:rPr>
          <w:rStyle w:val="Ninguno"/>
          <w:rFonts w:ascii="Times New Roman" w:hAnsi="Times New Roman" w:cs="Times New Roman"/>
          <w:sz w:val="24"/>
          <w:szCs w:val="24"/>
          <w:lang w:val="en-US"/>
        </w:rPr>
        <w:t xml:space="preserve"> y </w:t>
      </w:r>
      <w:r w:rsidRPr="10C5C76E" w:rsidR="00000A68">
        <w:rPr>
          <w:rStyle w:val="Ninguno"/>
          <w:rFonts w:ascii="Times New Roman" w:hAnsi="Times New Roman" w:cs="Times New Roman"/>
          <w:sz w:val="24"/>
          <w:szCs w:val="24"/>
          <w:lang w:val="en-US"/>
        </w:rPr>
        <w:t>las personas sient</w:t>
      </w:r>
      <w:r w:rsidRPr="10C5C76E" w:rsidR="00E17A1D">
        <w:rPr>
          <w:rStyle w:val="Ninguno"/>
          <w:rFonts w:ascii="Times New Roman" w:hAnsi="Times New Roman" w:cs="Times New Roman"/>
          <w:sz w:val="24"/>
          <w:szCs w:val="24"/>
          <w:lang w:val="en-US"/>
        </w:rPr>
        <w:t>en</w:t>
      </w:r>
      <w:r w:rsidRPr="10C5C76E" w:rsidR="00000A68">
        <w:rPr>
          <w:rStyle w:val="Ninguno"/>
          <w:rFonts w:ascii="Times New Roman" w:hAnsi="Times New Roman" w:cs="Times New Roman"/>
          <w:sz w:val="24"/>
          <w:szCs w:val="24"/>
          <w:lang w:val="en-US"/>
        </w:rPr>
        <w:t xml:space="preserve"> una inmersión total en el </w:t>
      </w:r>
      <w:r w:rsidRPr="10C5C76E" w:rsidR="00E17A1D">
        <w:rPr>
          <w:rStyle w:val="Ninguno"/>
          <w:rFonts w:ascii="Times New Roman" w:hAnsi="Times New Roman" w:cs="Times New Roman"/>
          <w:sz w:val="24"/>
          <w:szCs w:val="24"/>
          <w:lang w:val="en-US"/>
        </w:rPr>
        <w:t>diseño.</w:t>
      </w:r>
      <w:r w:rsidRPr="10C5C76E" w:rsidR="00000A68">
        <w:rPr>
          <w:rStyle w:val="Ninguno"/>
          <w:rFonts w:ascii="Times New Roman" w:hAnsi="Times New Roman" w:cs="Times New Roman"/>
          <w:sz w:val="24"/>
          <w:szCs w:val="24"/>
          <w:lang w:val="en-US"/>
        </w:rPr>
        <w:t xml:space="preserve"> </w:t>
      </w:r>
    </w:p>
    <w:p w:rsidR="0010667E" w:rsidP="000051CA" w:rsidRDefault="0010667E" w14:paraId="0AFE7E60" w14:textId="77777777">
      <w:pPr>
        <w:pStyle w:val="Cuerpo"/>
        <w:tabs>
          <w:tab w:val="left" w:pos="8610"/>
        </w:tabs>
        <w:spacing w:after="0" w:line="360" w:lineRule="auto"/>
        <w:ind w:firstLine="0"/>
        <w:rPr>
          <w:rStyle w:val="Ninguno"/>
          <w:rFonts w:ascii="Times New Roman" w:hAnsi="Times New Roman" w:cs="Times New Roman"/>
          <w:b/>
          <w:bCs/>
          <w:sz w:val="24"/>
          <w:szCs w:val="24"/>
        </w:rPr>
      </w:pPr>
    </w:p>
    <w:p w:rsidRPr="003D205C" w:rsidR="008347CD" w:rsidP="10C5C76E" w:rsidRDefault="004A4D3F" w14:paraId="2E7D987B" w14:textId="6042DB73">
      <w:pPr>
        <w:pStyle w:val="Cuerpo"/>
        <w:tabs>
          <w:tab w:val="left" w:pos="8610"/>
        </w:tabs>
        <w:spacing w:after="0" w:line="360" w:lineRule="auto"/>
        <w:ind w:firstLine="0"/>
        <w:rPr>
          <w:rFonts w:ascii="Times New Roman" w:hAnsi="Times New Roman" w:cs="Times New Roman"/>
          <w:b w:val="1"/>
          <w:bCs w:val="1"/>
          <w:sz w:val="24"/>
          <w:szCs w:val="24"/>
          <w:lang w:val="en-US"/>
        </w:rPr>
      </w:pPr>
      <w:r w:rsidRPr="10C5C76E" w:rsidR="004A4D3F">
        <w:rPr>
          <w:rStyle w:val="Ninguno"/>
          <w:rFonts w:ascii="Times New Roman" w:hAnsi="Times New Roman" w:cs="Times New Roman"/>
          <w:b w:val="1"/>
          <w:bCs w:val="1"/>
          <w:sz w:val="24"/>
          <w:szCs w:val="24"/>
          <w:lang w:val="en-US"/>
        </w:rPr>
        <w:t>Softwares CAD y los motores de renderizado</w:t>
      </w:r>
      <w:r w:rsidRPr="10C5C76E" w:rsidR="0010667E">
        <w:rPr>
          <w:rStyle w:val="Ninguno"/>
          <w:rFonts w:ascii="Times New Roman" w:hAnsi="Times New Roman" w:cs="Times New Roman"/>
          <w:b w:val="1"/>
          <w:bCs w:val="1"/>
          <w:sz w:val="24"/>
          <w:szCs w:val="24"/>
          <w:lang w:val="en-US"/>
        </w:rPr>
        <w:t>.</w:t>
      </w:r>
    </w:p>
    <w:p w:rsidRPr="000051CA" w:rsidR="004E4F1F" w:rsidP="10C5C76E" w:rsidRDefault="00000A68" w14:paraId="394B5BE2" w14:textId="5678FB75">
      <w:pPr>
        <w:pStyle w:val="Cuerpo"/>
        <w:spacing w:after="0" w:line="360" w:lineRule="auto"/>
        <w:ind w:firstLine="0"/>
        <w:rPr>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Como se mencionó anteriormente la tendencia de la visualización arquitectónica está encaminada hacia el hiperrealismo gracias a la generación de imágenes creadas por computadora. </w:t>
      </w:r>
      <w:r w:rsidRPr="10C5C76E" w:rsidR="00F51616">
        <w:rPr>
          <w:rStyle w:val="Ninguno"/>
          <w:rFonts w:ascii="Times New Roman" w:hAnsi="Times New Roman" w:cs="Times New Roman"/>
          <w:sz w:val="24"/>
          <w:szCs w:val="24"/>
          <w:lang w:val="en-US"/>
        </w:rPr>
        <w:t>A</w:t>
      </w:r>
      <w:r w:rsidRPr="10C5C76E" w:rsidR="00000A68">
        <w:rPr>
          <w:rStyle w:val="Ninguno"/>
          <w:rFonts w:ascii="Times New Roman" w:hAnsi="Times New Roman" w:cs="Times New Roman"/>
          <w:sz w:val="24"/>
          <w:szCs w:val="24"/>
          <w:lang w:val="en-US"/>
        </w:rPr>
        <w:t xml:space="preserve"> lo largo de la historia se han buscado nuevas y mejores maneras de representar la arquitectura, lo que a su vez ha provocado la implementación de tecnologías inmersivas en la representación arquitectónica, como lo es la realidad virtual. </w:t>
      </w:r>
      <w:r w:rsidRPr="10C5C76E" w:rsidR="00F51616">
        <w:rPr>
          <w:rStyle w:val="Ninguno"/>
          <w:rFonts w:ascii="Times New Roman" w:hAnsi="Times New Roman" w:cs="Times New Roman"/>
          <w:sz w:val="24"/>
          <w:szCs w:val="24"/>
          <w:lang w:val="en-US"/>
        </w:rPr>
        <w:t>G</w:t>
      </w:r>
      <w:r w:rsidRPr="10C5C76E" w:rsidR="00000A68">
        <w:rPr>
          <w:rStyle w:val="Ninguno"/>
          <w:rFonts w:ascii="Times New Roman" w:hAnsi="Times New Roman" w:cs="Times New Roman"/>
          <w:sz w:val="24"/>
          <w:szCs w:val="24"/>
          <w:lang w:val="en-US"/>
        </w:rPr>
        <w:t xml:space="preserve">racias a las computadoras y el </w:t>
      </w:r>
      <w:r w:rsidRPr="10C5C76E" w:rsidR="00F51616">
        <w:rPr>
          <w:rStyle w:val="Ninguno"/>
          <w:rFonts w:ascii="Times New Roman" w:hAnsi="Times New Roman" w:cs="Times New Roman"/>
          <w:sz w:val="24"/>
          <w:szCs w:val="24"/>
          <w:lang w:val="en-US"/>
        </w:rPr>
        <w:t>I</w:t>
      </w:r>
      <w:r w:rsidRPr="10C5C76E" w:rsidR="00000A68">
        <w:rPr>
          <w:rStyle w:val="Ninguno"/>
          <w:rFonts w:ascii="Times New Roman" w:hAnsi="Times New Roman" w:cs="Times New Roman"/>
          <w:sz w:val="24"/>
          <w:szCs w:val="24"/>
          <w:lang w:val="en-US"/>
        </w:rPr>
        <w:t xml:space="preserve">nternet, hubo un gran avance en lo que representación arquitectónica con la creación de softwares CAD, de modelación 3D, softwares de renderización; </w:t>
      </w:r>
      <w:r w:rsidRPr="10C5C76E" w:rsidR="0010667E">
        <w:rPr>
          <w:rStyle w:val="Ninguno"/>
          <w:rFonts w:ascii="Times New Roman" w:hAnsi="Times New Roman" w:cs="Times New Roman"/>
          <w:sz w:val="24"/>
          <w:szCs w:val="24"/>
          <w:lang w:val="en-US"/>
        </w:rPr>
        <w:t xml:space="preserve">ahora </w:t>
      </w:r>
      <w:r w:rsidRPr="10C5C76E" w:rsidR="00000A68">
        <w:rPr>
          <w:rStyle w:val="Ninguno"/>
          <w:rFonts w:ascii="Times New Roman" w:hAnsi="Times New Roman" w:cs="Times New Roman"/>
          <w:sz w:val="24"/>
          <w:szCs w:val="24"/>
          <w:lang w:val="en-US"/>
        </w:rPr>
        <w:t>los arquitectos pod</w:t>
      </w:r>
      <w:r w:rsidRPr="10C5C76E" w:rsidR="00F51616">
        <w:rPr>
          <w:rStyle w:val="Ninguno"/>
          <w:rFonts w:ascii="Times New Roman" w:hAnsi="Times New Roman" w:cs="Times New Roman"/>
          <w:sz w:val="24"/>
          <w:szCs w:val="24"/>
          <w:lang w:val="en-US"/>
        </w:rPr>
        <w:t>emos</w:t>
      </w:r>
      <w:r w:rsidRPr="10C5C76E" w:rsidR="00000A68">
        <w:rPr>
          <w:rStyle w:val="Ninguno"/>
          <w:rFonts w:ascii="Times New Roman" w:hAnsi="Times New Roman" w:cs="Times New Roman"/>
          <w:sz w:val="24"/>
          <w:szCs w:val="24"/>
          <w:lang w:val="en-US"/>
        </w:rPr>
        <w:t xml:space="preserve"> representar la arquitectura más allá del papel y de nuestra mente, ahora pod</w:t>
      </w:r>
      <w:r w:rsidRPr="10C5C76E" w:rsidR="00F51616">
        <w:rPr>
          <w:rStyle w:val="Ninguno"/>
          <w:rFonts w:ascii="Times New Roman" w:hAnsi="Times New Roman" w:cs="Times New Roman"/>
          <w:sz w:val="24"/>
          <w:szCs w:val="24"/>
          <w:lang w:val="en-US"/>
        </w:rPr>
        <w:t>emos</w:t>
      </w:r>
      <w:r w:rsidRPr="10C5C76E" w:rsidR="00000A68">
        <w:rPr>
          <w:rStyle w:val="Ninguno"/>
          <w:rFonts w:ascii="Times New Roman" w:hAnsi="Times New Roman" w:cs="Times New Roman"/>
          <w:sz w:val="24"/>
          <w:szCs w:val="24"/>
          <w:lang w:val="en-US"/>
        </w:rPr>
        <w:t xml:space="preserve"> hacerlo de manera digital</w:t>
      </w:r>
      <w:r w:rsidRPr="10C5C76E" w:rsidR="00F51616">
        <w:rPr>
          <w:rStyle w:val="Ninguno"/>
          <w:rFonts w:ascii="Times New Roman" w:hAnsi="Times New Roman" w:cs="Times New Roman"/>
          <w:sz w:val="24"/>
          <w:szCs w:val="24"/>
          <w:lang w:val="en-US"/>
        </w:rPr>
        <w:t xml:space="preserve">. </w:t>
      </w:r>
      <w:r w:rsidRPr="10C5C76E" w:rsidR="004E4F1F">
        <w:rPr>
          <w:rStyle w:val="Ninguno"/>
          <w:rFonts w:ascii="Times New Roman" w:hAnsi="Times New Roman" w:cs="Times New Roman"/>
          <w:sz w:val="24"/>
          <w:szCs w:val="24"/>
          <w:lang w:val="en-US"/>
        </w:rPr>
        <w:t xml:space="preserve">A </w:t>
      </w:r>
      <w:r w:rsidRPr="10C5C76E" w:rsidR="004A4D3F">
        <w:rPr>
          <w:rStyle w:val="Ninguno"/>
          <w:rFonts w:ascii="Times New Roman" w:hAnsi="Times New Roman" w:cs="Times New Roman"/>
          <w:sz w:val="24"/>
          <w:szCs w:val="24"/>
          <w:lang w:val="en-US"/>
        </w:rPr>
        <w:t>continuación,</w:t>
      </w:r>
      <w:r w:rsidRPr="10C5C76E" w:rsidR="004E4F1F">
        <w:rPr>
          <w:rStyle w:val="Ninguno"/>
          <w:rFonts w:ascii="Times New Roman" w:hAnsi="Times New Roman" w:cs="Times New Roman"/>
          <w:sz w:val="24"/>
          <w:szCs w:val="24"/>
          <w:lang w:val="en-US"/>
        </w:rPr>
        <w:t xml:space="preserve"> se enlista</w:t>
      </w:r>
      <w:r w:rsidRPr="10C5C76E" w:rsidR="00F51616">
        <w:rPr>
          <w:rStyle w:val="Ninguno"/>
          <w:rFonts w:ascii="Times New Roman" w:hAnsi="Times New Roman" w:cs="Times New Roman"/>
          <w:sz w:val="24"/>
          <w:szCs w:val="24"/>
          <w:lang w:val="en-US"/>
        </w:rPr>
        <w:t>n</w:t>
      </w:r>
      <w:r w:rsidRPr="10C5C76E" w:rsidR="004E4F1F">
        <w:rPr>
          <w:rStyle w:val="Ninguno"/>
          <w:rFonts w:ascii="Times New Roman" w:hAnsi="Times New Roman" w:cs="Times New Roman"/>
          <w:sz w:val="24"/>
          <w:szCs w:val="24"/>
          <w:lang w:val="en-US"/>
        </w:rPr>
        <w:t xml:space="preserve"> los</w:t>
      </w:r>
      <w:r w:rsidRPr="10C5C76E" w:rsidR="003D205C">
        <w:rPr>
          <w:rStyle w:val="Ninguno"/>
          <w:rFonts w:ascii="Times New Roman" w:hAnsi="Times New Roman" w:cs="Times New Roman"/>
          <w:sz w:val="24"/>
          <w:szCs w:val="24"/>
          <w:lang w:val="en-US"/>
        </w:rPr>
        <w:t xml:space="preserve"> </w:t>
      </w:r>
      <w:r w:rsidRPr="10C5C76E" w:rsidR="004E4F1F">
        <w:rPr>
          <w:rStyle w:val="Ninguno"/>
          <w:rFonts w:ascii="Times New Roman" w:hAnsi="Times New Roman" w:cs="Times New Roman"/>
          <w:sz w:val="24"/>
          <w:szCs w:val="24"/>
          <w:lang w:val="en-US"/>
        </w:rPr>
        <w:t>softwares CAD para arquitectura</w:t>
      </w:r>
      <w:r w:rsidRPr="10C5C76E" w:rsidR="003D205C">
        <w:rPr>
          <w:rStyle w:val="Ninguno"/>
          <w:rFonts w:ascii="Times New Roman" w:hAnsi="Times New Roman" w:cs="Times New Roman"/>
          <w:sz w:val="24"/>
          <w:szCs w:val="24"/>
          <w:lang w:val="en-US"/>
        </w:rPr>
        <w:t>.</w:t>
      </w:r>
    </w:p>
    <w:p w:rsidRPr="000051CA" w:rsidR="008347CD" w:rsidP="000051CA" w:rsidRDefault="008347CD" w14:paraId="292FCA44" w14:textId="1B10B316">
      <w:pPr>
        <w:pStyle w:val="Cuerpo"/>
        <w:spacing w:after="0" w:line="360" w:lineRule="auto"/>
        <w:rPr>
          <w:rStyle w:val="Ninguno"/>
          <w:rFonts w:ascii="Times New Roman" w:hAnsi="Times New Roman" w:cs="Times New Roman"/>
          <w:sz w:val="24"/>
          <w:szCs w:val="24"/>
        </w:rPr>
      </w:pPr>
    </w:p>
    <w:p w:rsidRPr="00F51616" w:rsidR="004E4F1F" w:rsidP="000051CA" w:rsidRDefault="00F51616" w14:paraId="527E8B85" w14:textId="5F77F185">
      <w:pPr>
        <w:pStyle w:val="Cuerpo"/>
        <w:spacing w:after="0" w:line="360" w:lineRule="auto"/>
        <w:jc w:val="center"/>
        <w:rPr>
          <w:rFonts w:ascii="Times New Roman" w:hAnsi="Times New Roman" w:cs="Times New Roman"/>
          <w:b/>
          <w:bCs/>
          <w:sz w:val="24"/>
          <w:szCs w:val="24"/>
          <w:lang w:val="es-ES_tradnl"/>
        </w:rPr>
      </w:pPr>
      <w:r w:rsidRPr="00F51616">
        <w:rPr>
          <w:rStyle w:val="Ninguno"/>
          <w:rFonts w:ascii="Times New Roman" w:hAnsi="Times New Roman" w:cs="Times New Roman"/>
          <w:b/>
          <w:bCs/>
          <w:sz w:val="24"/>
          <w:szCs w:val="24"/>
        </w:rPr>
        <w:t xml:space="preserve">SOFTWARES CAD </w:t>
      </w:r>
      <w:r>
        <w:rPr>
          <w:rStyle w:val="Ninguno"/>
          <w:rFonts w:ascii="Times New Roman" w:hAnsi="Times New Roman" w:cs="Times New Roman"/>
          <w:b/>
          <w:bCs/>
          <w:sz w:val="24"/>
          <w:szCs w:val="24"/>
        </w:rPr>
        <w:t>P</w:t>
      </w:r>
      <w:r w:rsidRPr="00F51616">
        <w:rPr>
          <w:rStyle w:val="Ninguno"/>
          <w:rFonts w:ascii="Times New Roman" w:hAnsi="Times New Roman" w:cs="Times New Roman"/>
          <w:b/>
          <w:bCs/>
          <w:sz w:val="24"/>
          <w:szCs w:val="24"/>
        </w:rPr>
        <w:t>ARA ARQUITECTURA</w:t>
      </w:r>
    </w:p>
    <w:tbl>
      <w:tblPr>
        <w:tblStyle w:val="TableGrid"/>
        <w:tblW w:w="9351" w:type="dxa"/>
        <w:tblLook w:val="04A0" w:firstRow="1" w:lastRow="0" w:firstColumn="1" w:lastColumn="0" w:noHBand="0" w:noVBand="1"/>
      </w:tblPr>
      <w:tblGrid>
        <w:gridCol w:w="1558"/>
        <w:gridCol w:w="7793"/>
      </w:tblGrid>
      <w:tr w:rsidRPr="000051CA" w:rsidR="004E4F1F" w:rsidTr="10C5C76E" w14:paraId="031C25B0" w14:textId="77777777">
        <w:tc>
          <w:tcPr>
            <w:tcW w:w="1558" w:type="dxa"/>
            <w:tcMar/>
          </w:tcPr>
          <w:p w:rsidRPr="00F51616" w:rsidR="004E4F1F" w:rsidP="000051CA" w:rsidRDefault="004E4F1F" w14:paraId="2DB14D42" w14:textId="7EC59A1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F51616">
              <w:rPr>
                <w:rFonts w:ascii="Times New Roman" w:hAnsi="Times New Roman" w:cs="Times New Roman"/>
                <w:b/>
                <w:bCs/>
                <w:sz w:val="24"/>
                <w:szCs w:val="24"/>
                <w:lang w:val="es-ES_tradnl"/>
              </w:rPr>
              <w:t>NOMBRE</w:t>
            </w:r>
          </w:p>
        </w:tc>
        <w:tc>
          <w:tcPr>
            <w:tcW w:w="7793" w:type="dxa"/>
            <w:tcMar/>
          </w:tcPr>
          <w:p w:rsidRPr="00F51616" w:rsidR="004E4F1F" w:rsidP="000051CA" w:rsidRDefault="004E4F1F" w14:paraId="05ED9F71" w14:textId="082BC9C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F51616">
              <w:rPr>
                <w:rFonts w:ascii="Times New Roman" w:hAnsi="Times New Roman" w:cs="Times New Roman"/>
                <w:b/>
                <w:bCs/>
                <w:sz w:val="24"/>
                <w:szCs w:val="24"/>
                <w:lang w:val="es-ES_tradnl"/>
              </w:rPr>
              <w:t>CARACTERISTICAS</w:t>
            </w:r>
          </w:p>
        </w:tc>
      </w:tr>
      <w:tr w:rsidRPr="000051CA" w:rsidR="004E4F1F" w:rsidTr="10C5C76E" w14:paraId="03FCD8DE" w14:textId="77777777">
        <w:tc>
          <w:tcPr>
            <w:tcW w:w="1558" w:type="dxa"/>
            <w:tcMar/>
          </w:tcPr>
          <w:p w:rsidRPr="00F51616" w:rsidR="004E4F1F" w:rsidP="000051CA" w:rsidRDefault="004E4F1F" w14:paraId="69DE8276" w14:textId="0B32BFBF">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AutoCAD.</w:t>
            </w:r>
          </w:p>
        </w:tc>
        <w:tc>
          <w:tcPr>
            <w:tcW w:w="7793" w:type="dxa"/>
            <w:tcMar/>
          </w:tcPr>
          <w:p w:rsidRPr="00A7011D" w:rsidR="004E4F1F" w:rsidP="00BE47AF" w:rsidRDefault="0010667E" w14:paraId="183FEB8C" w14:textId="01EC72DF">
            <w:pPr>
              <w:pStyle w:val="Cuerpo"/>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C</w:t>
            </w:r>
            <w:r w:rsidRPr="00A7011D" w:rsidR="00BE47AF">
              <w:rPr>
                <w:rFonts w:ascii="Times New Roman" w:hAnsi="Times New Roman" w:cs="Times New Roman"/>
                <w:sz w:val="20"/>
                <w:szCs w:val="20"/>
              </w:rPr>
              <w:t>rear, m</w:t>
            </w:r>
            <w:r>
              <w:rPr>
                <w:rFonts w:ascii="Times New Roman" w:hAnsi="Times New Roman" w:cs="Times New Roman"/>
                <w:sz w:val="20"/>
                <w:szCs w:val="20"/>
              </w:rPr>
              <w:t>ide</w:t>
            </w:r>
            <w:r w:rsidRPr="00A7011D" w:rsidR="00BE47AF">
              <w:rPr>
                <w:rFonts w:ascii="Times New Roman" w:hAnsi="Times New Roman" w:cs="Times New Roman"/>
                <w:sz w:val="20"/>
                <w:szCs w:val="20"/>
              </w:rPr>
              <w:t xml:space="preserve"> y modifica geometrías en dos dimensiones, lo que </w:t>
            </w:r>
            <w:r>
              <w:rPr>
                <w:rFonts w:ascii="Times New Roman" w:hAnsi="Times New Roman" w:cs="Times New Roman"/>
                <w:sz w:val="20"/>
                <w:szCs w:val="20"/>
              </w:rPr>
              <w:t xml:space="preserve">le </w:t>
            </w:r>
            <w:r w:rsidRPr="00A7011D" w:rsidR="00BE47AF">
              <w:rPr>
                <w:rFonts w:ascii="Times New Roman" w:hAnsi="Times New Roman" w:cs="Times New Roman"/>
                <w:sz w:val="20"/>
                <w:szCs w:val="20"/>
              </w:rPr>
              <w:t>permite generar dibujos con gran precisión. Además, puede diseñar sólidos en tres dimensiones, incorporando superficies y objetos en malla que pueden ser renderizados mediante su propio motor. También ofrece la posibilidad de automatizar tareas como la comparación de dibujos, el recuento de elementos, la inserción de bloques y la creación de tablas de planificación.</w:t>
            </w:r>
          </w:p>
        </w:tc>
      </w:tr>
      <w:tr w:rsidRPr="000051CA" w:rsidR="004E4F1F" w:rsidTr="10C5C76E" w14:paraId="65E273A5" w14:textId="77777777">
        <w:tc>
          <w:tcPr>
            <w:tcW w:w="1558" w:type="dxa"/>
            <w:tcMar/>
          </w:tcPr>
          <w:p w:rsidRPr="00F51616" w:rsidR="004E4F1F" w:rsidP="000051CA" w:rsidRDefault="004E4F1F" w14:paraId="16186C61" w14:textId="1B62051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3Ds Max</w:t>
            </w:r>
          </w:p>
        </w:tc>
        <w:tc>
          <w:tcPr>
            <w:tcW w:w="7793" w:type="dxa"/>
            <w:tcMar/>
          </w:tcPr>
          <w:p w:rsidRPr="00A7011D" w:rsidR="004E4F1F" w:rsidP="000051CA" w:rsidRDefault="0010667E" w14:paraId="420293C3" w14:textId="35027247">
            <w:pPr>
              <w:pStyle w:val="Cuerpo"/>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Crea</w:t>
            </w:r>
            <w:r w:rsidRPr="00A7011D" w:rsidR="00BE47AF">
              <w:rPr>
                <w:rFonts w:ascii="Times New Roman" w:hAnsi="Times New Roman" w:cs="Times New Roman"/>
                <w:sz w:val="20"/>
                <w:szCs w:val="20"/>
              </w:rPr>
              <w:t xml:space="preserve"> sólidos tridimensionales con superficies y objetos en malla, permitiendo modelar con un alto nivel de detalle. Además, cuenta con su propio motor de renderizado, lo que facilita la visualización mediante renders y es compatible con motores de render externos</w:t>
            </w:r>
            <w:r>
              <w:rPr>
                <w:rFonts w:ascii="Times New Roman" w:hAnsi="Times New Roman" w:cs="Times New Roman"/>
                <w:sz w:val="20"/>
                <w:szCs w:val="20"/>
              </w:rPr>
              <w:t xml:space="preserve">. </w:t>
            </w:r>
            <w:r w:rsidRPr="00A7011D" w:rsidR="00BE47AF">
              <w:rPr>
                <w:rFonts w:ascii="Times New Roman" w:hAnsi="Times New Roman" w:cs="Times New Roman"/>
                <w:sz w:val="20"/>
                <w:szCs w:val="20"/>
              </w:rPr>
              <w:t>También ofrece la posibilidad de animar los objetos modelados en 3D.</w:t>
            </w:r>
          </w:p>
        </w:tc>
      </w:tr>
      <w:tr w:rsidRPr="000051CA" w:rsidR="004E4F1F" w:rsidTr="10C5C76E" w14:paraId="404485E7" w14:textId="77777777">
        <w:tc>
          <w:tcPr>
            <w:tcW w:w="1558" w:type="dxa"/>
            <w:tcMar/>
          </w:tcPr>
          <w:p w:rsidRPr="00F51616" w:rsidR="004E4F1F" w:rsidP="000051CA" w:rsidRDefault="00C61BD4" w14:paraId="3B7B79F4" w14:textId="54CFC7E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Civil 3D</w:t>
            </w:r>
          </w:p>
        </w:tc>
        <w:tc>
          <w:tcPr>
            <w:tcW w:w="7793" w:type="dxa"/>
            <w:tcMar/>
          </w:tcPr>
          <w:p w:rsidRPr="00A7011D" w:rsidR="004E4F1F" w:rsidP="00BE47AF" w:rsidRDefault="00BE47AF" w14:paraId="0B024688" w14:textId="35428E11">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Está orientado al diseño de ingeniería civil y es compatible con software BIM (Modelado de Información para la Construcción). Ofrece funciones integradas que optimizan la creación de bocetos, el diseño y la documentación para proyectos de construcción. Permite realizar estudios de explicación, modelado 3D de superficies, diseño de emplazamientos y análisis topográficos, modelado de carriles, así como análisis de aguas pluviales y sanitarias. Además, facilita la producción y documentación de planos, y puede intercambiar información con otros programas.</w:t>
            </w:r>
          </w:p>
        </w:tc>
      </w:tr>
      <w:tr w:rsidRPr="000051CA" w:rsidR="004E4F1F" w:rsidTr="10C5C76E" w14:paraId="6D98B4AB" w14:textId="77777777">
        <w:tc>
          <w:tcPr>
            <w:tcW w:w="1558" w:type="dxa"/>
            <w:tcMar/>
          </w:tcPr>
          <w:p w:rsidRPr="00F51616" w:rsidR="004E4F1F" w:rsidP="000051CA" w:rsidRDefault="00C61BD4" w14:paraId="1FD1C1B7" w14:textId="6002CD7D">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CATIA</w:t>
            </w:r>
          </w:p>
        </w:tc>
        <w:tc>
          <w:tcPr>
            <w:tcW w:w="7793" w:type="dxa"/>
            <w:tcMar/>
          </w:tcPr>
          <w:p w:rsidRPr="00A7011D" w:rsidR="004E4F1F" w:rsidP="0010667E" w:rsidRDefault="0010667E" w14:paraId="4D01584E" w14:textId="21B7E794">
            <w:pPr>
              <w:pStyle w:val="Cuerpo"/>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Crea</w:t>
            </w:r>
            <w:r w:rsidRPr="00A7011D" w:rsidR="00BE47AF">
              <w:rPr>
                <w:rFonts w:ascii="Times New Roman" w:hAnsi="Times New Roman" w:cs="Times New Roman"/>
                <w:sz w:val="20"/>
                <w:szCs w:val="20"/>
              </w:rPr>
              <w:t xml:space="preserve"> modelos tridimensionales con un alto nivel de detalle y asignarles texturas. Además, posibilita simular el comportamiento del modelo en situaciones de la vida real. </w:t>
            </w:r>
          </w:p>
        </w:tc>
      </w:tr>
      <w:tr w:rsidRPr="000051CA" w:rsidR="004E4F1F" w:rsidTr="10C5C76E" w14:paraId="3FFA967C" w14:textId="77777777">
        <w:tc>
          <w:tcPr>
            <w:tcW w:w="1558" w:type="dxa"/>
            <w:tcMar/>
          </w:tcPr>
          <w:p w:rsidRPr="00F51616" w:rsidR="004E4F1F" w:rsidP="000051CA" w:rsidRDefault="00C61BD4" w14:paraId="1658048E" w14:textId="02892C0C">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Hyperlink0"/>
                <w:rFonts w:ascii="Times New Roman" w:hAnsi="Times New Roman" w:cs="Times New Roman"/>
                <w:sz w:val="20"/>
                <w:szCs w:val="20"/>
              </w:rPr>
              <w:t>Chief Architect</w:t>
            </w:r>
          </w:p>
        </w:tc>
        <w:tc>
          <w:tcPr>
            <w:tcW w:w="7793" w:type="dxa"/>
            <w:tcMar/>
          </w:tcPr>
          <w:p w:rsidRPr="00A7011D" w:rsidR="004E4F1F" w:rsidP="000051CA" w:rsidRDefault="00BE47AF" w14:paraId="49B36C5D" w14:textId="2482F91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 xml:space="preserve">Está dirigido a constructores, diseñadores, interioristas, arquitectos y paisajistas. Este software permite la creación de dibujos, detalles constructivos y elevaciones en dos dimensiones, además del modelado en 3D. También facilita la visualización de los elementos mediante su propio </w:t>
            </w:r>
            <w:r w:rsidRPr="00A7011D">
              <w:rPr>
                <w:rFonts w:ascii="Times New Roman" w:hAnsi="Times New Roman" w:cs="Times New Roman"/>
                <w:sz w:val="20"/>
                <w:szCs w:val="20"/>
              </w:rPr>
              <w:lastRenderedPageBreak/>
              <w:t>motor de renderizado, lo que lo convierte en una herramienta muy completa y versátil, ya que todas estas funciones se encuentran integradas en el mismo programa.</w:t>
            </w:r>
          </w:p>
        </w:tc>
      </w:tr>
      <w:tr w:rsidRPr="000051CA" w:rsidR="004E4F1F" w:rsidTr="10C5C76E" w14:paraId="5AE8EEDB" w14:textId="77777777">
        <w:tc>
          <w:tcPr>
            <w:tcW w:w="1558" w:type="dxa"/>
            <w:tcMar/>
          </w:tcPr>
          <w:p w:rsidRPr="00F51616" w:rsidR="004E4F1F" w:rsidP="10C5C76E" w:rsidRDefault="00636B4A" w14:paraId="0B6BD7C2" w14:textId="37DCB5CC">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636B4A">
              <w:rPr>
                <w:rStyle w:val="Hyperlink0"/>
                <w:rFonts w:ascii="Times New Roman" w:hAnsi="Times New Roman" w:cs="Times New Roman"/>
                <w:sz w:val="20"/>
                <w:szCs w:val="20"/>
                <w:lang w:val="en-US"/>
              </w:rPr>
              <w:t>Revit/ AutoDesk</w:t>
            </w:r>
          </w:p>
        </w:tc>
        <w:tc>
          <w:tcPr>
            <w:tcW w:w="7793" w:type="dxa"/>
            <w:tcMar/>
          </w:tcPr>
          <w:p w:rsidRPr="00A7011D" w:rsidR="004E4F1F" w:rsidP="000051CA" w:rsidRDefault="00BE47AF" w14:paraId="4340F69B" w14:textId="2D31B714">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Compatible con la metodología BIM (Modelado de Información para la Construcción), este software optimiza la eficiencia y precisión de los proyectos, desde el diseño conceptual, la visualización y el análisis, hasta la fabricación y la construcción. Permite crear modelos tridimensionales con alta Precisión, ya que el modelo 3D desarrolla o modifica</w:t>
            </w:r>
            <w:r w:rsidR="0010667E">
              <w:rPr>
                <w:rFonts w:ascii="Times New Roman" w:hAnsi="Times New Roman" w:cs="Times New Roman"/>
                <w:sz w:val="20"/>
                <w:szCs w:val="20"/>
              </w:rPr>
              <w:t xml:space="preserve"> </w:t>
            </w:r>
            <w:r w:rsidRPr="00A7011D">
              <w:rPr>
                <w:rFonts w:ascii="Times New Roman" w:hAnsi="Times New Roman" w:cs="Times New Roman"/>
                <w:sz w:val="20"/>
                <w:szCs w:val="20"/>
              </w:rPr>
              <w:t>los planos, elevaciones y secciones</w:t>
            </w:r>
            <w:r w:rsidR="0010667E">
              <w:rPr>
                <w:rFonts w:ascii="Times New Roman" w:hAnsi="Times New Roman" w:cs="Times New Roman"/>
                <w:sz w:val="20"/>
                <w:szCs w:val="20"/>
              </w:rPr>
              <w:t xml:space="preserve">. </w:t>
            </w:r>
            <w:r w:rsidRPr="00A7011D">
              <w:rPr>
                <w:rFonts w:ascii="Times New Roman" w:hAnsi="Times New Roman" w:cs="Times New Roman"/>
                <w:sz w:val="20"/>
                <w:szCs w:val="20"/>
              </w:rPr>
              <w:t>Además, es ideal para el diseño de múltiples disciplinas de ingeniería, como la estructural y la de fabricación, así como para el diseño de.instalaciones necesarias en la construcción</w:t>
            </w:r>
            <w:r w:rsidR="0010667E">
              <w:rPr>
                <w:rFonts w:ascii="Times New Roman" w:hAnsi="Times New Roman" w:cs="Times New Roman"/>
                <w:sz w:val="20"/>
                <w:szCs w:val="20"/>
              </w:rPr>
              <w:t>.</w:t>
            </w:r>
            <w:r w:rsidRPr="00A7011D">
              <w:rPr>
                <w:rFonts w:ascii="Times New Roman" w:hAnsi="Times New Roman" w:cs="Times New Roman"/>
                <w:sz w:val="20"/>
                <w:szCs w:val="20"/>
              </w:rPr>
              <w:t xml:space="preserve"> La visualización de los modelos 3D se facilita mediante su motor de renderizado integradoy es compatible con </w:t>
            </w:r>
            <w:r w:rsidR="0010667E">
              <w:rPr>
                <w:rFonts w:ascii="Times New Roman" w:hAnsi="Times New Roman" w:cs="Times New Roman"/>
                <w:sz w:val="20"/>
                <w:szCs w:val="20"/>
              </w:rPr>
              <w:t xml:space="preserve">otros </w:t>
            </w:r>
            <w:r w:rsidRPr="00A7011D">
              <w:rPr>
                <w:rFonts w:ascii="Times New Roman" w:hAnsi="Times New Roman" w:cs="Times New Roman"/>
                <w:sz w:val="20"/>
                <w:szCs w:val="20"/>
              </w:rPr>
              <w:t>motores</w:t>
            </w:r>
            <w:r w:rsidR="0010667E">
              <w:rPr>
                <w:rFonts w:ascii="Times New Roman" w:hAnsi="Times New Roman" w:cs="Times New Roman"/>
                <w:sz w:val="20"/>
                <w:szCs w:val="20"/>
              </w:rPr>
              <w:t>.</w:t>
            </w:r>
          </w:p>
        </w:tc>
      </w:tr>
      <w:tr w:rsidRPr="000051CA" w:rsidR="004E4F1F" w:rsidTr="10C5C76E" w14:paraId="32548288" w14:textId="77777777">
        <w:tc>
          <w:tcPr>
            <w:tcW w:w="1558" w:type="dxa"/>
            <w:tcMar/>
          </w:tcPr>
          <w:p w:rsidRPr="00F51616" w:rsidR="004E4F1F" w:rsidP="000051CA" w:rsidRDefault="00636B4A" w14:paraId="35202CB6" w14:textId="7DBDD7E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Rhinoceros o Rhino</w:t>
            </w:r>
          </w:p>
        </w:tc>
        <w:tc>
          <w:tcPr>
            <w:tcW w:w="7793" w:type="dxa"/>
            <w:tcMar/>
          </w:tcPr>
          <w:p w:rsidRPr="00A7011D" w:rsidR="004E4F1F" w:rsidP="00BE47AF" w:rsidRDefault="00BE47AF" w14:paraId="2E602433" w14:textId="6FAC072B">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 xml:space="preserve">Se pueden crear, editar, analizar, documentar, renderizar, animar y traducir curvas, superficies y sólidos, así como nubes de puntos y mallas poligonales. Además, permite la elaboración de dibujos e ilustraciones en dos dimensiones. La visualización de objetos 3D es posible gracias a su motor de renderizado incorporado y también ofrece la opción de integrar </w:t>
            </w:r>
            <w:r w:rsidR="0010667E">
              <w:rPr>
                <w:rFonts w:ascii="Times New Roman" w:hAnsi="Times New Roman" w:cs="Times New Roman"/>
                <w:sz w:val="20"/>
                <w:szCs w:val="20"/>
              </w:rPr>
              <w:t xml:space="preserve">otros </w:t>
            </w:r>
            <w:r w:rsidRPr="00A7011D">
              <w:rPr>
                <w:rFonts w:ascii="Times New Roman" w:hAnsi="Times New Roman" w:cs="Times New Roman"/>
                <w:sz w:val="20"/>
                <w:szCs w:val="20"/>
              </w:rPr>
              <w:t>motores</w:t>
            </w:r>
            <w:r w:rsidR="0010667E">
              <w:rPr>
                <w:rFonts w:ascii="Times New Roman" w:hAnsi="Times New Roman" w:cs="Times New Roman"/>
                <w:sz w:val="20"/>
                <w:szCs w:val="20"/>
              </w:rPr>
              <w:t>.</w:t>
            </w:r>
          </w:p>
        </w:tc>
      </w:tr>
      <w:tr w:rsidRPr="000051CA" w:rsidR="00636B4A" w:rsidTr="10C5C76E" w14:paraId="1E6BC910" w14:textId="77777777">
        <w:tc>
          <w:tcPr>
            <w:tcW w:w="1558" w:type="dxa"/>
            <w:tcMar/>
          </w:tcPr>
          <w:p w:rsidRPr="00F51616" w:rsidR="00636B4A" w:rsidP="000051CA" w:rsidRDefault="00636B4A" w14:paraId="5E2D3A34" w14:textId="341E59A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Ninguno"/>
                <w:rFonts w:ascii="Times New Roman" w:hAnsi="Times New Roman" w:cs="Times New Roman"/>
                <w:sz w:val="20"/>
                <w:szCs w:val="20"/>
              </w:rPr>
            </w:pPr>
            <w:r w:rsidRPr="00F51616">
              <w:rPr>
                <w:rStyle w:val="Hyperlink1"/>
                <w:rFonts w:ascii="Times New Roman" w:hAnsi="Times New Roman" w:cs="Times New Roman"/>
                <w:sz w:val="20"/>
                <w:szCs w:val="20"/>
              </w:rPr>
              <w:t>SketchUp</w:t>
            </w:r>
          </w:p>
        </w:tc>
        <w:tc>
          <w:tcPr>
            <w:tcW w:w="7793" w:type="dxa"/>
            <w:tcMar/>
          </w:tcPr>
          <w:p w:rsidRPr="00A7011D" w:rsidR="00636B4A" w:rsidP="000051CA" w:rsidRDefault="00BE47AF" w14:paraId="081EBE00" w14:textId="65597C6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Es un software de modelado 3D basado en caras que permite generar ilustraciones en 2D a partir del modelo tridimensional. También facilita la elaboración de dibujos y la creación de planos, secciones y elevaciones. Aunque no cuenta con un motor de renderizado propio, es compatible con motores externos, lo que posibilita la visualización</w:t>
            </w:r>
            <w:r w:rsidRPr="00A7011D" w:rsidR="00BC1F2A">
              <w:rPr>
                <w:rFonts w:ascii="Times New Roman" w:hAnsi="Times New Roman" w:cs="Times New Roman"/>
                <w:sz w:val="20"/>
                <w:szCs w:val="20"/>
              </w:rPr>
              <w:t xml:space="preserve"> del modelo debido al render.</w:t>
            </w:r>
          </w:p>
        </w:tc>
      </w:tr>
    </w:tbl>
    <w:p w:rsidR="00F51616" w:rsidP="006412E2" w:rsidRDefault="00F51616" w14:paraId="5475F227" w14:textId="39BDC427">
      <w:pPr>
        <w:pStyle w:val="NoSpacing"/>
        <w:spacing w:line="360" w:lineRule="auto"/>
        <w:ind w:firstLine="0"/>
        <w:jc w:val="right"/>
        <w:rPr>
          <w:rStyle w:val="Hyperlink1"/>
          <w:rFonts w:ascii="Times New Roman" w:hAnsi="Times New Roman" w:cs="Times New Roman"/>
          <w:sz w:val="24"/>
          <w:szCs w:val="24"/>
        </w:rPr>
      </w:pPr>
      <w:r w:rsidRPr="00F51616">
        <w:rPr>
          <w:rFonts w:ascii="Times New Roman" w:hAnsi="Times New Roman" w:cs="Times New Roman"/>
          <w:sz w:val="18"/>
          <w:szCs w:val="18"/>
        </w:rPr>
        <w:t>Figura 1. Fuente:</w:t>
      </w:r>
      <w:r w:rsidRPr="00F51616">
        <w:rPr>
          <w:rStyle w:val="Ninguno"/>
          <w:rFonts w:ascii="Times New Roman" w:hAnsi="Times New Roman" w:cs="Times New Roman"/>
          <w:sz w:val="18"/>
          <w:szCs w:val="18"/>
        </w:rPr>
        <w:t xml:space="preserve"> Elaboración propia </w:t>
      </w:r>
      <w:r w:rsidR="006412E2">
        <w:rPr>
          <w:rStyle w:val="Ninguno"/>
          <w:rFonts w:ascii="Times New Roman" w:hAnsi="Times New Roman" w:cs="Times New Roman"/>
          <w:sz w:val="18"/>
          <w:szCs w:val="18"/>
        </w:rPr>
        <w:t>(Clark</w:t>
      </w:r>
      <w:r w:rsidR="00C8005B">
        <w:rPr>
          <w:rStyle w:val="Ninguno"/>
          <w:rFonts w:ascii="Times New Roman" w:hAnsi="Times New Roman" w:cs="Times New Roman"/>
          <w:sz w:val="18"/>
          <w:szCs w:val="18"/>
        </w:rPr>
        <w:t>, 2024)</w:t>
      </w:r>
    </w:p>
    <w:p w:rsidR="00F51616" w:rsidP="000051CA" w:rsidRDefault="00F51616" w14:paraId="2B2C82FC" w14:textId="77777777">
      <w:pPr>
        <w:pStyle w:val="Cuerpo"/>
        <w:spacing w:after="0" w:line="360" w:lineRule="auto"/>
        <w:rPr>
          <w:rStyle w:val="Hyperlink1"/>
          <w:rFonts w:ascii="Times New Roman" w:hAnsi="Times New Roman" w:cs="Times New Roman"/>
          <w:sz w:val="24"/>
          <w:szCs w:val="24"/>
        </w:rPr>
      </w:pPr>
    </w:p>
    <w:p w:rsidRPr="000051CA" w:rsidR="008347CD" w:rsidP="003D205C" w:rsidRDefault="00850FAD" w14:paraId="3C3B48E3" w14:textId="4DD693FB">
      <w:pPr>
        <w:pStyle w:val="Cuerpo"/>
        <w:spacing w:after="0" w:line="360" w:lineRule="auto"/>
        <w:ind w:firstLine="0"/>
        <w:rPr>
          <w:rStyle w:val="Hyperlink0"/>
          <w:rFonts w:ascii="Times New Roman" w:hAnsi="Times New Roman" w:cs="Times New Roman"/>
          <w:sz w:val="24"/>
          <w:szCs w:val="24"/>
        </w:rPr>
      </w:pPr>
      <w:r w:rsidRPr="003D205C">
        <w:rPr>
          <w:rFonts w:ascii="Times New Roman" w:hAnsi="Times New Roman" w:cs="Times New Roman"/>
          <w:color w:val="000000" w:themeColor="text1"/>
          <w:sz w:val="24"/>
          <w:szCs w:val="24"/>
          <w:shd w:val="clear" w:color="auto" w:fill="FFFFFF"/>
        </w:rPr>
        <w:t>Poncela</w:t>
      </w:r>
      <w:r w:rsidR="006C527D">
        <w:rPr>
          <w:rFonts w:ascii="Times New Roman" w:hAnsi="Times New Roman" w:cs="Times New Roman"/>
          <w:color w:val="000000" w:themeColor="text1"/>
          <w:sz w:val="24"/>
          <w:szCs w:val="24"/>
          <w:shd w:val="clear" w:color="auto" w:fill="FFFFFF"/>
        </w:rPr>
        <w:t xml:space="preserve"> </w:t>
      </w:r>
      <w:r w:rsidRPr="003D205C">
        <w:rPr>
          <w:rFonts w:ascii="Times New Roman" w:hAnsi="Times New Roman" w:cs="Times New Roman"/>
          <w:color w:val="000000" w:themeColor="text1"/>
          <w:sz w:val="24"/>
          <w:szCs w:val="24"/>
          <w:shd w:val="clear" w:color="auto" w:fill="FFFFFF"/>
        </w:rPr>
        <w:t>(</w:t>
      </w:r>
      <w:r w:rsidRPr="003D205C" w:rsidR="005B3266">
        <w:rPr>
          <w:rFonts w:ascii="Times New Roman" w:hAnsi="Times New Roman" w:cs="Times New Roman"/>
          <w:color w:val="000000" w:themeColor="text1"/>
          <w:sz w:val="24"/>
          <w:szCs w:val="24"/>
          <w:shd w:val="clear" w:color="auto" w:fill="FFFFFF"/>
        </w:rPr>
        <w:t xml:space="preserve">2019) </w:t>
      </w:r>
      <w:r w:rsidR="0010667E">
        <w:rPr>
          <w:rFonts w:ascii="Times New Roman" w:hAnsi="Times New Roman" w:cs="Times New Roman"/>
          <w:color w:val="000000" w:themeColor="text1"/>
          <w:sz w:val="24"/>
          <w:szCs w:val="24"/>
          <w:shd w:val="clear" w:color="auto" w:fill="FFFFFF"/>
        </w:rPr>
        <w:t>explica</w:t>
      </w:r>
      <w:r w:rsidRPr="003D205C" w:rsidR="005B3266">
        <w:rPr>
          <w:rFonts w:ascii="Times New Roman" w:hAnsi="Times New Roman" w:cs="Times New Roman"/>
          <w:color w:val="000000" w:themeColor="text1"/>
          <w:sz w:val="24"/>
          <w:szCs w:val="24"/>
          <w:shd w:val="clear" w:color="auto" w:fill="FFFFFF"/>
        </w:rPr>
        <w:t xml:space="preserve"> que </w:t>
      </w:r>
      <w:r w:rsidR="003D205C">
        <w:rPr>
          <w:rStyle w:val="Hyperlink0"/>
          <w:rFonts w:ascii="Times New Roman" w:hAnsi="Times New Roman" w:cs="Times New Roman"/>
          <w:sz w:val="24"/>
          <w:szCs w:val="24"/>
        </w:rPr>
        <w:t>l</w:t>
      </w:r>
      <w:r w:rsidRPr="000051CA" w:rsidR="00636B4A">
        <w:rPr>
          <w:rStyle w:val="Hyperlink0"/>
          <w:rFonts w:ascii="Times New Roman" w:hAnsi="Times New Roman" w:cs="Times New Roman"/>
          <w:sz w:val="24"/>
          <w:szCs w:val="24"/>
        </w:rPr>
        <w:t>os motores de render se pueden definir como programas dedicados a la creación de imágenes y v</w:t>
      </w:r>
      <w:r w:rsidR="0010667E">
        <w:rPr>
          <w:rStyle w:val="Hyperlink0"/>
          <w:rFonts w:ascii="Times New Roman" w:hAnsi="Times New Roman" w:cs="Times New Roman"/>
          <w:sz w:val="24"/>
          <w:szCs w:val="24"/>
        </w:rPr>
        <w:t>i</w:t>
      </w:r>
      <w:r w:rsidRPr="000051CA" w:rsidR="00636B4A">
        <w:rPr>
          <w:rStyle w:val="Hyperlink0"/>
          <w:rFonts w:ascii="Times New Roman" w:hAnsi="Times New Roman" w:cs="Times New Roman"/>
          <w:sz w:val="24"/>
          <w:szCs w:val="24"/>
        </w:rPr>
        <w:t>deos de manera digital, mediante una computadora</w:t>
      </w:r>
      <w:r w:rsidR="003D205C">
        <w:rPr>
          <w:rStyle w:val="Hyperlink0"/>
          <w:rFonts w:ascii="Times New Roman" w:hAnsi="Times New Roman" w:cs="Times New Roman"/>
          <w:sz w:val="24"/>
          <w:szCs w:val="24"/>
        </w:rPr>
        <w:t>;</w:t>
      </w:r>
      <w:r w:rsidRPr="000051CA" w:rsidR="00636B4A">
        <w:rPr>
          <w:rStyle w:val="Hyperlink0"/>
          <w:rFonts w:ascii="Times New Roman" w:hAnsi="Times New Roman" w:cs="Times New Roman"/>
          <w:sz w:val="24"/>
          <w:szCs w:val="24"/>
        </w:rPr>
        <w:t xml:space="preserve"> </w:t>
      </w:r>
      <w:r w:rsidR="003D205C">
        <w:rPr>
          <w:rStyle w:val="Hyperlink0"/>
          <w:rFonts w:ascii="Times New Roman" w:hAnsi="Times New Roman" w:cs="Times New Roman"/>
          <w:sz w:val="24"/>
          <w:szCs w:val="24"/>
        </w:rPr>
        <w:t>l</w:t>
      </w:r>
      <w:r w:rsidRPr="000051CA" w:rsidR="00636B4A">
        <w:rPr>
          <w:rStyle w:val="Hyperlink0"/>
          <w:rFonts w:ascii="Times New Roman" w:hAnsi="Times New Roman" w:cs="Times New Roman"/>
          <w:sz w:val="24"/>
          <w:szCs w:val="24"/>
        </w:rPr>
        <w:t xml:space="preserve">a función de estos motores es recopilar y calcular distintos parámetros de una escena, la cual parte desde el modelo 3D en cuestión y parámetros asignados a la misma, como lo son: la iluminación, sombras, simulaciones, partículas y texturas, las cuales a su vez cuentan con distintos parámetros que deben calcularse como lo es </w:t>
      </w:r>
      <w:r w:rsidR="003D205C">
        <w:rPr>
          <w:rStyle w:val="Hyperlink0"/>
          <w:rFonts w:ascii="Times New Roman" w:hAnsi="Times New Roman" w:cs="Times New Roman"/>
          <w:sz w:val="24"/>
          <w:szCs w:val="24"/>
        </w:rPr>
        <w:t>la</w:t>
      </w:r>
      <w:r w:rsidRPr="000051CA" w:rsidR="00636B4A">
        <w:rPr>
          <w:rStyle w:val="Hyperlink0"/>
          <w:rFonts w:ascii="Times New Roman" w:hAnsi="Times New Roman" w:cs="Times New Roman"/>
          <w:sz w:val="24"/>
          <w:szCs w:val="24"/>
        </w:rPr>
        <w:t xml:space="preserve"> reflectividad, difusión y relieve. El resultado final de los cálculos mencionados anteriormente es una imagen o v</w:t>
      </w:r>
      <w:r w:rsidR="0010667E">
        <w:rPr>
          <w:rStyle w:val="Hyperlink0"/>
          <w:rFonts w:ascii="Times New Roman" w:hAnsi="Times New Roman" w:cs="Times New Roman"/>
          <w:sz w:val="24"/>
          <w:szCs w:val="24"/>
        </w:rPr>
        <w:t>i</w:t>
      </w:r>
      <w:r w:rsidRPr="000051CA" w:rsidR="00636B4A">
        <w:rPr>
          <w:rStyle w:val="Hyperlink0"/>
          <w:rFonts w:ascii="Times New Roman" w:hAnsi="Times New Roman" w:cs="Times New Roman"/>
          <w:sz w:val="24"/>
          <w:szCs w:val="24"/>
        </w:rPr>
        <w:t xml:space="preserve">deo a la que se le conoce como render. Estos programas de renderizado pueden ser incorporados a software de edición 3D, como los mencionados o como </w:t>
      </w:r>
      <w:r w:rsidRPr="000051CA" w:rsidR="00202AE0">
        <w:rPr>
          <w:rStyle w:val="Hyperlink0"/>
          <w:rFonts w:ascii="Times New Roman" w:hAnsi="Times New Roman" w:cs="Times New Roman"/>
          <w:sz w:val="24"/>
          <w:szCs w:val="24"/>
        </w:rPr>
        <w:t>softwares independientes</w:t>
      </w:r>
      <w:r w:rsidRPr="000051CA" w:rsidR="00636B4A">
        <w:rPr>
          <w:rStyle w:val="Hyperlink0"/>
          <w:rFonts w:ascii="Times New Roman" w:hAnsi="Times New Roman" w:cs="Times New Roman"/>
          <w:sz w:val="24"/>
          <w:szCs w:val="24"/>
        </w:rPr>
        <w:t xml:space="preserve"> en los cuales se tendrá que exportar el modelo 3D para su renderización</w:t>
      </w:r>
      <w:r w:rsidR="003D205C">
        <w:rPr>
          <w:rStyle w:val="Hyperlink0"/>
          <w:rFonts w:ascii="Times New Roman" w:hAnsi="Times New Roman" w:cs="Times New Roman"/>
          <w:sz w:val="24"/>
          <w:szCs w:val="24"/>
        </w:rPr>
        <w:t xml:space="preserve">; </w:t>
      </w:r>
      <w:r w:rsidR="0010667E">
        <w:rPr>
          <w:rStyle w:val="Hyperlink0"/>
          <w:rFonts w:ascii="Times New Roman" w:hAnsi="Times New Roman" w:cs="Times New Roman"/>
          <w:sz w:val="24"/>
          <w:szCs w:val="24"/>
        </w:rPr>
        <w:t>entre algunos de los programas de renderizado encontramos a</w:t>
      </w:r>
      <w:r w:rsidR="003D205C">
        <w:rPr>
          <w:rStyle w:val="Hyperlink0"/>
          <w:rFonts w:ascii="Times New Roman" w:hAnsi="Times New Roman" w:cs="Times New Roman"/>
          <w:sz w:val="24"/>
          <w:szCs w:val="24"/>
        </w:rPr>
        <w:t xml:space="preserve"> </w:t>
      </w:r>
      <w:r w:rsidRPr="000051CA">
        <w:rPr>
          <w:rStyle w:val="Ninguno"/>
          <w:rFonts w:ascii="Times New Roman" w:hAnsi="Times New Roman" w:cs="Times New Roman"/>
          <w:sz w:val="24"/>
          <w:szCs w:val="24"/>
        </w:rPr>
        <w:t>V-Ray</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Lumion</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Unreal</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Artlantis</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 xml:space="preserve">Twinmotion </w:t>
      </w:r>
      <w:r w:rsidR="003D205C">
        <w:rPr>
          <w:rStyle w:val="Ninguno"/>
          <w:rFonts w:ascii="Times New Roman" w:hAnsi="Times New Roman" w:cs="Times New Roman"/>
          <w:sz w:val="24"/>
          <w:szCs w:val="24"/>
        </w:rPr>
        <w:t xml:space="preserve">y </w:t>
      </w:r>
      <w:r w:rsidRPr="000051CA">
        <w:rPr>
          <w:rStyle w:val="Ninguno"/>
          <w:rFonts w:ascii="Times New Roman" w:hAnsi="Times New Roman" w:cs="Times New Roman"/>
          <w:sz w:val="24"/>
          <w:szCs w:val="24"/>
        </w:rPr>
        <w:t>Enscape</w:t>
      </w:r>
      <w:r w:rsidR="003D205C">
        <w:rPr>
          <w:rStyle w:val="Ninguno"/>
          <w:rFonts w:ascii="Times New Roman" w:hAnsi="Times New Roman" w:cs="Times New Roman"/>
          <w:sz w:val="24"/>
          <w:szCs w:val="24"/>
        </w:rPr>
        <w:t>.</w:t>
      </w:r>
      <w:r w:rsidR="004A4D3F">
        <w:rPr>
          <w:rStyle w:val="Hyperlink0"/>
          <w:rFonts w:ascii="Times New Roman" w:hAnsi="Times New Roman" w:cs="Times New Roman"/>
          <w:sz w:val="24"/>
          <w:szCs w:val="24"/>
        </w:rPr>
        <w:t xml:space="preserve"> </w:t>
      </w:r>
      <w:r w:rsidRPr="000051CA">
        <w:rPr>
          <w:rStyle w:val="Hyperlink0"/>
          <w:rFonts w:ascii="Times New Roman" w:hAnsi="Times New Roman" w:cs="Times New Roman"/>
          <w:sz w:val="24"/>
          <w:szCs w:val="24"/>
        </w:rPr>
        <w:t>Gracias a los motores de renderizado la visualización arquitectónica ha dado grandes pasos</w:t>
      </w:r>
      <w:r w:rsidR="0010667E">
        <w:rPr>
          <w:rStyle w:val="Hyperlink0"/>
          <w:rFonts w:ascii="Times New Roman" w:hAnsi="Times New Roman" w:cs="Times New Roman"/>
          <w:sz w:val="24"/>
          <w:szCs w:val="24"/>
        </w:rPr>
        <w:t>,</w:t>
      </w:r>
      <w:r w:rsidR="003D205C">
        <w:rPr>
          <w:rStyle w:val="Hyperlink0"/>
          <w:rFonts w:ascii="Times New Roman" w:hAnsi="Times New Roman" w:cs="Times New Roman"/>
          <w:sz w:val="24"/>
          <w:szCs w:val="24"/>
        </w:rPr>
        <w:t xml:space="preserve"> </w:t>
      </w:r>
      <w:r w:rsidRPr="000051CA">
        <w:rPr>
          <w:rStyle w:val="Hyperlink0"/>
          <w:rFonts w:ascii="Times New Roman" w:hAnsi="Times New Roman" w:cs="Times New Roman"/>
          <w:sz w:val="24"/>
          <w:szCs w:val="24"/>
        </w:rPr>
        <w:t xml:space="preserve">debido a que muchos de estos motores de renderizado hacen posible la generación de imágenes panorámicas </w:t>
      </w:r>
      <w:r w:rsidR="0010667E">
        <w:rPr>
          <w:rStyle w:val="Hyperlink0"/>
          <w:rFonts w:ascii="Times New Roman" w:hAnsi="Times New Roman" w:cs="Times New Roman"/>
          <w:sz w:val="24"/>
          <w:szCs w:val="24"/>
        </w:rPr>
        <w:t>en</w:t>
      </w:r>
      <w:r w:rsidRPr="000051CA">
        <w:rPr>
          <w:rStyle w:val="Hyperlink0"/>
          <w:rFonts w:ascii="Times New Roman" w:hAnsi="Times New Roman" w:cs="Times New Roman"/>
          <w:sz w:val="24"/>
          <w:szCs w:val="24"/>
        </w:rPr>
        <w:t xml:space="preserve"> 360°, las cuales pueden ser </w:t>
      </w:r>
      <w:r w:rsidRPr="000051CA">
        <w:rPr>
          <w:rStyle w:val="Hyperlink0"/>
          <w:rFonts w:ascii="Times New Roman" w:hAnsi="Times New Roman" w:cs="Times New Roman"/>
          <w:sz w:val="24"/>
          <w:szCs w:val="24"/>
        </w:rPr>
        <w:lastRenderedPageBreak/>
        <w:t>vistas con unas gafas de realidad virtual</w:t>
      </w:r>
      <w:r w:rsidR="003D205C">
        <w:rPr>
          <w:rStyle w:val="Hyperlink0"/>
          <w:rFonts w:ascii="Times New Roman" w:hAnsi="Times New Roman" w:cs="Times New Roman"/>
          <w:sz w:val="24"/>
          <w:szCs w:val="24"/>
        </w:rPr>
        <w:t>;</w:t>
      </w:r>
      <w:r w:rsidRPr="000051CA">
        <w:rPr>
          <w:rStyle w:val="Hyperlink0"/>
          <w:rFonts w:ascii="Times New Roman" w:hAnsi="Times New Roman" w:cs="Times New Roman"/>
          <w:sz w:val="24"/>
          <w:szCs w:val="24"/>
        </w:rPr>
        <w:t xml:space="preserve"> algunos de estos motores son directamente compatibles desde un inicio con </w:t>
      </w:r>
      <w:r w:rsidR="0010667E">
        <w:rPr>
          <w:rStyle w:val="Hyperlink0"/>
          <w:rFonts w:ascii="Times New Roman" w:hAnsi="Times New Roman" w:cs="Times New Roman"/>
          <w:sz w:val="24"/>
          <w:szCs w:val="24"/>
        </w:rPr>
        <w:t xml:space="preserve">las </w:t>
      </w:r>
      <w:r w:rsidRPr="000051CA">
        <w:rPr>
          <w:rStyle w:val="Hyperlink0"/>
          <w:rFonts w:ascii="Times New Roman" w:hAnsi="Times New Roman" w:cs="Times New Roman"/>
          <w:sz w:val="24"/>
          <w:szCs w:val="24"/>
        </w:rPr>
        <w:t xml:space="preserve">tecnologías de realidad virtual. </w:t>
      </w:r>
    </w:p>
    <w:p w:rsidRPr="000051CA" w:rsidR="00202AE0" w:rsidP="000051CA" w:rsidRDefault="00202AE0" w14:paraId="51E709F7" w14:textId="77777777">
      <w:pPr>
        <w:pStyle w:val="Cuerpo"/>
        <w:spacing w:after="0" w:line="360" w:lineRule="auto"/>
        <w:rPr>
          <w:rStyle w:val="Hyperlink0"/>
          <w:rFonts w:ascii="Times New Roman" w:hAnsi="Times New Roman" w:cs="Times New Roman"/>
          <w:sz w:val="24"/>
          <w:szCs w:val="24"/>
        </w:rPr>
      </w:pPr>
    </w:p>
    <w:p w:rsidRPr="000051CA" w:rsidR="008347CD" w:rsidP="004A4D3F" w:rsidRDefault="00000A68" w14:paraId="496807E1" w14:textId="77777777">
      <w:pPr>
        <w:pStyle w:val="Heading3"/>
        <w:spacing w:after="0" w:line="360" w:lineRule="auto"/>
        <w:rPr>
          <w:rFonts w:ascii="Times New Roman" w:hAnsi="Times New Roman" w:cs="Times New Roman"/>
          <w:sz w:val="24"/>
          <w:szCs w:val="24"/>
        </w:rPr>
      </w:pPr>
      <w:r w:rsidRPr="000051CA">
        <w:rPr>
          <w:rStyle w:val="Hyperlink0"/>
          <w:rFonts w:ascii="Times New Roman" w:hAnsi="Times New Roman" w:cs="Times New Roman"/>
          <w:sz w:val="24"/>
          <w:szCs w:val="24"/>
        </w:rPr>
        <w:t>La tecnología del futuro: Realidad Virtual</w:t>
      </w:r>
    </w:p>
    <w:p w:rsidRPr="000051CA" w:rsidR="006C527D" w:rsidP="10C5C76E" w:rsidRDefault="006C527D" w14:paraId="39956482" w14:textId="3BF7E6B7">
      <w:pPr>
        <w:pStyle w:val="Cuerpo"/>
        <w:spacing w:after="0" w:line="360" w:lineRule="auto"/>
        <w:rPr>
          <w:rFonts w:ascii="Times New Roman" w:hAnsi="Times New Roman" w:cs="Times New Roman"/>
          <w:sz w:val="24"/>
          <w:szCs w:val="24"/>
          <w:lang w:val="en-US"/>
        </w:rPr>
      </w:pPr>
      <w:r w:rsidRPr="10C5C76E" w:rsidR="006C527D">
        <w:rPr>
          <w:rStyle w:val="Hyperlink0"/>
          <w:rFonts w:ascii="Times New Roman" w:hAnsi="Times New Roman" w:cs="Times New Roman"/>
          <w:sz w:val="24"/>
          <w:szCs w:val="24"/>
          <w:lang w:val="en-US"/>
        </w:rPr>
        <w:t>Los primeros intentos de aplicar la realidad virtual como una herramienta de visualización fueron en los sistemas de recorridos virtuales arquitectónicos</w:t>
      </w:r>
      <w:r w:rsidRPr="10C5C76E" w:rsidR="006C527D">
        <w:rPr>
          <w:rStyle w:val="Hyperlink0"/>
          <w:rFonts w:ascii="Times New Roman" w:hAnsi="Times New Roman" w:cs="Times New Roman"/>
          <w:sz w:val="24"/>
          <w:szCs w:val="24"/>
          <w:lang w:val="en-US"/>
        </w:rPr>
        <w:t>; l</w:t>
      </w:r>
      <w:r w:rsidRPr="10C5C76E" w:rsidR="006C527D">
        <w:rPr>
          <w:rStyle w:val="Hyperlink0"/>
          <w:rFonts w:ascii="Times New Roman" w:hAnsi="Times New Roman" w:cs="Times New Roman"/>
          <w:sz w:val="24"/>
          <w:szCs w:val="24"/>
          <w:lang w:val="en-US"/>
        </w:rPr>
        <w:t xml:space="preserve">os </w:t>
      </w:r>
      <w:r w:rsidRPr="10C5C76E" w:rsidR="006C527D">
        <w:rPr>
          <w:rStyle w:val="Hyperlink0"/>
          <w:rFonts w:ascii="Times New Roman" w:hAnsi="Times New Roman" w:cs="Times New Roman"/>
          <w:sz w:val="24"/>
          <w:szCs w:val="24"/>
          <w:lang w:val="en-US"/>
        </w:rPr>
        <w:t xml:space="preserve">primeros </w:t>
      </w:r>
      <w:r w:rsidRPr="10C5C76E" w:rsidR="006C527D">
        <w:rPr>
          <w:rStyle w:val="Hyperlink0"/>
          <w:rFonts w:ascii="Times New Roman" w:hAnsi="Times New Roman" w:cs="Times New Roman"/>
          <w:sz w:val="24"/>
          <w:szCs w:val="24"/>
          <w:lang w:val="en-US"/>
        </w:rPr>
        <w:t>trabajos en este campo fueron realizados por la Universidad de Carolina del Norte a comienzos del año 1986</w:t>
      </w:r>
      <w:r w:rsidRPr="10C5C76E" w:rsidR="006C527D">
        <w:rPr>
          <w:rStyle w:val="Hyperlink0"/>
          <w:rFonts w:ascii="Times New Roman" w:hAnsi="Times New Roman" w:cs="Times New Roman"/>
          <w:sz w:val="24"/>
          <w:szCs w:val="24"/>
          <w:lang w:val="en-US"/>
        </w:rPr>
        <w:t>; siguieron</w:t>
      </w:r>
      <w:r w:rsidRPr="10C5C76E" w:rsidR="006C527D">
        <w:rPr>
          <w:rStyle w:val="Hyperlink0"/>
          <w:rFonts w:ascii="Times New Roman" w:hAnsi="Times New Roman" w:cs="Times New Roman"/>
          <w:sz w:val="24"/>
          <w:szCs w:val="24"/>
          <w:lang w:val="en-US"/>
        </w:rPr>
        <w:t xml:space="preserve"> otros grupos de investigación </w:t>
      </w:r>
      <w:r w:rsidRPr="10C5C76E" w:rsidR="006C527D">
        <w:rPr>
          <w:rStyle w:val="Hyperlink0"/>
          <w:rFonts w:ascii="Times New Roman" w:hAnsi="Times New Roman" w:cs="Times New Roman"/>
          <w:sz w:val="24"/>
          <w:szCs w:val="24"/>
          <w:lang w:val="en-US"/>
        </w:rPr>
        <w:t xml:space="preserve">que </w:t>
      </w:r>
      <w:r w:rsidRPr="10C5C76E" w:rsidR="006C527D">
        <w:rPr>
          <w:rStyle w:val="Hyperlink0"/>
          <w:rFonts w:ascii="Times New Roman" w:hAnsi="Times New Roman" w:cs="Times New Roman"/>
          <w:sz w:val="24"/>
          <w:szCs w:val="24"/>
          <w:lang w:val="en-US"/>
        </w:rPr>
        <w:t>crearon aplicaciones</w:t>
      </w:r>
      <w:r w:rsidRPr="10C5C76E" w:rsidR="006C527D">
        <w:rPr>
          <w:rStyle w:val="Hyperlink0"/>
          <w:rFonts w:ascii="Times New Roman" w:hAnsi="Times New Roman" w:cs="Times New Roman"/>
          <w:sz w:val="24"/>
          <w:szCs w:val="24"/>
          <w:lang w:val="en-US"/>
        </w:rPr>
        <w:t xml:space="preserve">, por ejemplo, </w:t>
      </w:r>
      <w:r w:rsidRPr="10C5C76E" w:rsidR="006C527D">
        <w:rPr>
          <w:rStyle w:val="Hyperlink0"/>
          <w:rFonts w:ascii="Times New Roman" w:hAnsi="Times New Roman" w:cs="Times New Roman"/>
          <w:sz w:val="24"/>
          <w:szCs w:val="24"/>
          <w:lang w:val="en-US"/>
        </w:rPr>
        <w:t>el caso de la visualización de La Basílica de San Pedro, presentada en el congreso Mundial de Realidad Virtual en 1995</w:t>
      </w:r>
      <w:r w:rsidRPr="10C5C76E" w:rsidR="006C527D">
        <w:rPr>
          <w:rStyle w:val="Hyperlink0"/>
          <w:rFonts w:ascii="Times New Roman" w:hAnsi="Times New Roman" w:cs="Times New Roman"/>
          <w:sz w:val="24"/>
          <w:szCs w:val="24"/>
          <w:lang w:val="en-US"/>
        </w:rPr>
        <w:t xml:space="preserve">. </w:t>
      </w:r>
      <w:r w:rsidRPr="10C5C76E" w:rsidR="006C527D">
        <w:rPr>
          <w:rStyle w:val="Hyperlink0"/>
          <w:rFonts w:ascii="Times New Roman" w:hAnsi="Times New Roman" w:cs="Times New Roman"/>
          <w:sz w:val="24"/>
          <w:szCs w:val="24"/>
          <w:lang w:val="en-US"/>
        </w:rPr>
        <w:t>La sensación de presencia y el sentido del espacio en un entorno virtual</w:t>
      </w:r>
      <w:r w:rsidRPr="10C5C76E" w:rsidR="006C527D">
        <w:rPr>
          <w:rStyle w:val="Hyperlink0"/>
          <w:rFonts w:ascii="Times New Roman" w:hAnsi="Times New Roman" w:cs="Times New Roman"/>
          <w:sz w:val="24"/>
          <w:szCs w:val="24"/>
          <w:lang w:val="en-US"/>
        </w:rPr>
        <w:t xml:space="preserve"> abre l</w:t>
      </w:r>
      <w:r w:rsidRPr="10C5C76E" w:rsidR="006C527D">
        <w:rPr>
          <w:rStyle w:val="Hyperlink0"/>
          <w:rFonts w:ascii="Times New Roman" w:hAnsi="Times New Roman" w:cs="Times New Roman"/>
          <w:sz w:val="24"/>
          <w:szCs w:val="24"/>
          <w:lang w:val="en-US"/>
        </w:rPr>
        <w:t xml:space="preserve">a posibilidad de percibir el entorno bajo diferentes condiciones de luz, tal como en la vida real y la posibilidad de recorrer </w:t>
      </w:r>
      <w:r w:rsidRPr="10C5C76E" w:rsidR="006C527D">
        <w:rPr>
          <w:rStyle w:val="Hyperlink0"/>
          <w:rFonts w:ascii="Times New Roman" w:hAnsi="Times New Roman" w:cs="Times New Roman"/>
          <w:sz w:val="24"/>
          <w:szCs w:val="24"/>
          <w:lang w:val="en-US"/>
        </w:rPr>
        <w:t>espacios</w:t>
      </w:r>
      <w:r w:rsidRPr="10C5C76E" w:rsidR="006C527D">
        <w:rPr>
          <w:rStyle w:val="Hyperlink0"/>
          <w:rFonts w:ascii="Times New Roman" w:hAnsi="Times New Roman" w:cs="Times New Roman"/>
          <w:sz w:val="24"/>
          <w:szCs w:val="24"/>
          <w:lang w:val="en-US"/>
        </w:rPr>
        <w:t xml:space="preserve"> que no existen en realidad</w:t>
      </w:r>
      <w:r w:rsidRPr="10C5C76E" w:rsidR="006C527D">
        <w:rPr>
          <w:rStyle w:val="Hyperlink0"/>
          <w:rFonts w:ascii="Times New Roman" w:hAnsi="Times New Roman" w:cs="Times New Roman"/>
          <w:sz w:val="24"/>
          <w:szCs w:val="24"/>
          <w:lang w:val="en-US"/>
        </w:rPr>
        <w:t xml:space="preserve"> </w:t>
      </w:r>
      <w:r w:rsidRPr="10C5C76E" w:rsidR="006C527D">
        <w:rPr>
          <w:rStyle w:val="Hyperlink0"/>
          <w:rFonts w:ascii="Times New Roman" w:hAnsi="Times New Roman" w:cs="Times New Roman"/>
          <w:sz w:val="24"/>
          <w:szCs w:val="24"/>
          <w:lang w:val="en-US"/>
        </w:rPr>
        <w:t>(Mazuryk</w:t>
      </w:r>
      <w:r w:rsidRPr="10C5C76E" w:rsidR="00902582">
        <w:rPr>
          <w:rStyle w:val="Hyperlink0"/>
          <w:rFonts w:ascii="Times New Roman" w:hAnsi="Times New Roman" w:cs="Times New Roman"/>
          <w:sz w:val="24"/>
          <w:szCs w:val="24"/>
          <w:lang w:val="en-US"/>
        </w:rPr>
        <w:t>-</w:t>
      </w:r>
      <w:r w:rsidRPr="10C5C76E" w:rsidR="006C527D">
        <w:rPr>
          <w:rStyle w:val="Hyperlink0"/>
          <w:rFonts w:ascii="Times New Roman" w:hAnsi="Times New Roman" w:cs="Times New Roman"/>
          <w:sz w:val="24"/>
          <w:szCs w:val="24"/>
          <w:lang w:val="en-US"/>
        </w:rPr>
        <w:t>Gervautz, 1999)</w:t>
      </w:r>
      <w:r w:rsidRPr="10C5C76E" w:rsidR="006C527D">
        <w:rPr>
          <w:rStyle w:val="Hyperlink0"/>
          <w:rFonts w:ascii="Times New Roman" w:hAnsi="Times New Roman" w:cs="Times New Roman"/>
          <w:sz w:val="24"/>
          <w:szCs w:val="24"/>
          <w:lang w:val="en-US"/>
        </w:rPr>
        <w:t>.</w:t>
      </w:r>
    </w:p>
    <w:p w:rsidR="00BC1F2A" w:rsidP="10C5C76E" w:rsidRDefault="00000A68" w14:paraId="4C64D62D" w14:textId="26BE48E7">
      <w:pPr>
        <w:pStyle w:val="Cuerpo"/>
        <w:spacing w:after="0" w:line="360" w:lineRule="auto"/>
        <w:rPr>
          <w:rStyle w:val="Hyperlink0"/>
          <w:rFonts w:ascii="Times New Roman" w:hAnsi="Times New Roman" w:cs="Times New Roman"/>
          <w:sz w:val="24"/>
          <w:szCs w:val="24"/>
          <w:lang w:val="en-US"/>
        </w:rPr>
      </w:pPr>
      <w:r w:rsidRPr="10C5C76E" w:rsidR="00000A68">
        <w:rPr>
          <w:rStyle w:val="Hyperlink0"/>
          <w:rFonts w:ascii="Times New Roman" w:hAnsi="Times New Roman" w:cs="Times New Roman"/>
          <w:sz w:val="24"/>
          <w:szCs w:val="24"/>
          <w:lang w:val="en-US"/>
        </w:rPr>
        <w:t xml:space="preserve">A </w:t>
      </w:r>
      <w:r w:rsidRPr="10C5C76E" w:rsidR="00F4730A">
        <w:rPr>
          <w:rStyle w:val="Hyperlink0"/>
          <w:rFonts w:ascii="Times New Roman" w:hAnsi="Times New Roman" w:cs="Times New Roman"/>
          <w:sz w:val="24"/>
          <w:szCs w:val="24"/>
          <w:lang w:val="en-US"/>
        </w:rPr>
        <w:t>continuación,</w:t>
      </w:r>
      <w:r w:rsidRPr="10C5C76E" w:rsidR="00000A68">
        <w:rPr>
          <w:rStyle w:val="Hyperlink0"/>
          <w:rFonts w:ascii="Times New Roman" w:hAnsi="Times New Roman" w:cs="Times New Roman"/>
          <w:sz w:val="24"/>
          <w:szCs w:val="24"/>
          <w:lang w:val="en-US"/>
        </w:rPr>
        <w:t xml:space="preserve"> se </w:t>
      </w:r>
      <w:r w:rsidRPr="10C5C76E" w:rsidR="00F4730A">
        <w:rPr>
          <w:rStyle w:val="Hyperlink0"/>
          <w:rFonts w:ascii="Times New Roman" w:hAnsi="Times New Roman" w:cs="Times New Roman"/>
          <w:sz w:val="24"/>
          <w:szCs w:val="24"/>
          <w:lang w:val="en-US"/>
        </w:rPr>
        <w:t>presentan</w:t>
      </w:r>
      <w:r w:rsidRPr="10C5C76E" w:rsidR="00000A68">
        <w:rPr>
          <w:rStyle w:val="Hyperlink0"/>
          <w:rFonts w:ascii="Times New Roman" w:hAnsi="Times New Roman" w:cs="Times New Roman"/>
          <w:sz w:val="24"/>
          <w:szCs w:val="24"/>
          <w:lang w:val="en-US"/>
        </w:rPr>
        <w:t xml:space="preserve"> algun</w:t>
      </w:r>
      <w:r w:rsidRPr="10C5C76E" w:rsidR="00F4730A">
        <w:rPr>
          <w:rStyle w:val="Hyperlink0"/>
          <w:rFonts w:ascii="Times New Roman" w:hAnsi="Times New Roman" w:cs="Times New Roman"/>
          <w:sz w:val="24"/>
          <w:szCs w:val="24"/>
          <w:lang w:val="en-US"/>
        </w:rPr>
        <w:t>a</w:t>
      </w:r>
      <w:r w:rsidRPr="10C5C76E" w:rsidR="00000A68">
        <w:rPr>
          <w:rStyle w:val="Hyperlink0"/>
          <w:rFonts w:ascii="Times New Roman" w:hAnsi="Times New Roman" w:cs="Times New Roman"/>
          <w:sz w:val="24"/>
          <w:szCs w:val="24"/>
          <w:lang w:val="en-US"/>
        </w:rPr>
        <w:t xml:space="preserve">s </w:t>
      </w:r>
      <w:r w:rsidRPr="10C5C76E" w:rsidR="006C527D">
        <w:rPr>
          <w:rStyle w:val="Hyperlink0"/>
          <w:rFonts w:ascii="Times New Roman" w:hAnsi="Times New Roman" w:cs="Times New Roman"/>
          <w:sz w:val="24"/>
          <w:szCs w:val="24"/>
          <w:lang w:val="en-US"/>
        </w:rPr>
        <w:t>máquinas</w:t>
      </w:r>
      <w:r w:rsidRPr="10C5C76E" w:rsidR="00000A68">
        <w:rPr>
          <w:rStyle w:val="Hyperlink0"/>
          <w:rFonts w:ascii="Times New Roman" w:hAnsi="Times New Roman" w:cs="Times New Roman"/>
          <w:sz w:val="24"/>
          <w:szCs w:val="24"/>
          <w:lang w:val="en-US"/>
        </w:rPr>
        <w:t xml:space="preserve"> que</w:t>
      </w:r>
      <w:r w:rsidRPr="10C5C76E" w:rsidR="006C527D">
        <w:rPr>
          <w:rStyle w:val="Hyperlink0"/>
          <w:rFonts w:ascii="Times New Roman" w:hAnsi="Times New Roman" w:cs="Times New Roman"/>
          <w:sz w:val="24"/>
          <w:szCs w:val="24"/>
          <w:lang w:val="en-US"/>
        </w:rPr>
        <w:t xml:space="preserve"> fueron los primeros intentos de esta </w:t>
      </w:r>
      <w:r w:rsidRPr="10C5C76E" w:rsidR="006C527D">
        <w:rPr>
          <w:rStyle w:val="Hyperlink0"/>
          <w:rFonts w:ascii="Times New Roman" w:hAnsi="Times New Roman" w:cs="Times New Roman"/>
          <w:sz w:val="24"/>
          <w:szCs w:val="24"/>
          <w:lang w:val="en-US"/>
        </w:rPr>
        <w:t>tecnología</w:t>
      </w:r>
      <w:r w:rsidRPr="10C5C76E" w:rsidR="00000A68">
        <w:rPr>
          <w:rStyle w:val="Hyperlink0"/>
          <w:rFonts w:ascii="Times New Roman" w:hAnsi="Times New Roman" w:cs="Times New Roman"/>
          <w:sz w:val="24"/>
          <w:szCs w:val="24"/>
          <w:lang w:val="en-US"/>
        </w:rPr>
        <w:t>.</w:t>
      </w:r>
    </w:p>
    <w:p w:rsidR="00F4730A" w:rsidP="00A7011D" w:rsidRDefault="00F4730A" w14:paraId="692055BB" w14:textId="77777777">
      <w:pPr>
        <w:pStyle w:val="Cuerpo"/>
        <w:spacing w:after="0" w:line="360" w:lineRule="auto"/>
        <w:ind w:firstLine="0"/>
        <w:rPr>
          <w:rStyle w:val="Hyperlink0"/>
          <w:rFonts w:ascii="Times New Roman" w:hAnsi="Times New Roman" w:cs="Times New Roman"/>
          <w:sz w:val="24"/>
          <w:szCs w:val="24"/>
        </w:rPr>
      </w:pPr>
    </w:p>
    <w:p w:rsidRPr="006C527D" w:rsidR="006C527D" w:rsidP="005E20D5" w:rsidRDefault="006C527D" w14:paraId="5EEB89F0" w14:textId="2AA97533">
      <w:pPr>
        <w:pStyle w:val="Cuerpo"/>
        <w:spacing w:after="0" w:line="360" w:lineRule="auto"/>
        <w:jc w:val="center"/>
        <w:rPr>
          <w:rStyle w:val="Hyperlink0"/>
          <w:rFonts w:ascii="Times New Roman" w:hAnsi="Times New Roman" w:cs="Times New Roman"/>
          <w:b/>
          <w:bCs/>
          <w:sz w:val="24"/>
          <w:szCs w:val="24"/>
        </w:rPr>
      </w:pPr>
      <w:r w:rsidRPr="006C527D">
        <w:rPr>
          <w:rStyle w:val="Hyperlink0"/>
          <w:rFonts w:ascii="Times New Roman" w:hAnsi="Times New Roman" w:cs="Times New Roman"/>
          <w:b/>
          <w:bCs/>
          <w:sz w:val="24"/>
          <w:szCs w:val="24"/>
        </w:rPr>
        <w:t>ANTECEDENTES DE LA REALIDAD VIRTUAL</w:t>
      </w:r>
    </w:p>
    <w:tbl>
      <w:tblPr>
        <w:tblStyle w:val="TableGrid"/>
        <w:tblW w:w="0" w:type="auto"/>
        <w:tblLook w:val="04A0" w:firstRow="1" w:lastRow="0" w:firstColumn="1" w:lastColumn="0" w:noHBand="0" w:noVBand="1"/>
      </w:tblPr>
      <w:tblGrid>
        <w:gridCol w:w="1264"/>
        <w:gridCol w:w="1413"/>
        <w:gridCol w:w="6673"/>
      </w:tblGrid>
      <w:tr w:rsidRPr="006C527D" w:rsidR="009369AC" w:rsidTr="10C5C76E" w14:paraId="184B0B11" w14:textId="77777777">
        <w:tc>
          <w:tcPr>
            <w:tcW w:w="1264" w:type="dxa"/>
            <w:tcMar/>
          </w:tcPr>
          <w:p w:rsidRPr="006C527D" w:rsidR="009369AC" w:rsidP="005E20D5" w:rsidRDefault="006C527D" w14:paraId="26AE6A0B" w14:textId="70241C3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6C527D">
              <w:rPr>
                <w:rFonts w:ascii="Times New Roman" w:hAnsi="Times New Roman" w:cs="Times New Roman"/>
                <w:b/>
                <w:bCs/>
                <w:sz w:val="24"/>
                <w:szCs w:val="24"/>
                <w:lang w:val="es-ES_tradnl"/>
              </w:rPr>
              <w:t>AÑO</w:t>
            </w:r>
          </w:p>
        </w:tc>
        <w:tc>
          <w:tcPr>
            <w:tcW w:w="1413" w:type="dxa"/>
            <w:tcMar/>
          </w:tcPr>
          <w:p w:rsidRPr="006C527D" w:rsidR="009369AC" w:rsidP="005E20D5" w:rsidRDefault="006C527D" w14:paraId="0C26F613" w14:textId="14ED343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6C527D">
              <w:rPr>
                <w:rFonts w:ascii="Times New Roman" w:hAnsi="Times New Roman" w:cs="Times New Roman"/>
                <w:b/>
                <w:bCs/>
                <w:sz w:val="24"/>
                <w:szCs w:val="24"/>
                <w:lang w:val="es-ES_tradnl"/>
              </w:rPr>
              <w:t>NOMBRE</w:t>
            </w:r>
          </w:p>
        </w:tc>
        <w:tc>
          <w:tcPr>
            <w:tcW w:w="6673" w:type="dxa"/>
            <w:tcMar/>
          </w:tcPr>
          <w:p w:rsidRPr="006C527D" w:rsidR="009369AC" w:rsidP="005E20D5" w:rsidRDefault="006C527D" w14:paraId="4DBAF4B8" w14:textId="172AF3A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6C527D">
              <w:rPr>
                <w:rFonts w:ascii="Times New Roman" w:hAnsi="Times New Roman" w:cs="Times New Roman"/>
                <w:b/>
                <w:bCs/>
                <w:sz w:val="24"/>
                <w:szCs w:val="24"/>
                <w:lang w:val="es-ES_tradnl"/>
              </w:rPr>
              <w:t>CARACTERISTICAS</w:t>
            </w:r>
          </w:p>
        </w:tc>
      </w:tr>
      <w:tr w:rsidRPr="000051CA" w:rsidR="009369AC" w:rsidTr="10C5C76E" w14:paraId="0D943DE6" w14:textId="77777777">
        <w:tc>
          <w:tcPr>
            <w:tcW w:w="1264" w:type="dxa"/>
            <w:tcMar/>
          </w:tcPr>
          <w:p w:rsidRPr="006C527D" w:rsidR="009369AC" w:rsidP="00F4730A" w:rsidRDefault="009369AC" w14:paraId="11F444F3" w14:textId="4C0D88C1">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1960-1962</w:t>
            </w:r>
          </w:p>
        </w:tc>
        <w:tc>
          <w:tcPr>
            <w:tcW w:w="1413" w:type="dxa"/>
            <w:tcMar/>
          </w:tcPr>
          <w:p w:rsidRPr="006C527D" w:rsidR="009369AC" w:rsidP="10C5C76E" w:rsidRDefault="009369AC" w14:paraId="6305D37A" w14:textId="0506A043">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9369AC">
              <w:rPr>
                <w:rStyle w:val="Hyperlink0"/>
                <w:rFonts w:ascii="Times New Roman" w:hAnsi="Times New Roman" w:cs="Times New Roman"/>
                <w:sz w:val="20"/>
                <w:szCs w:val="20"/>
                <w:lang w:val="en-US"/>
              </w:rPr>
              <w:t>sensorama:</w:t>
            </w:r>
          </w:p>
        </w:tc>
        <w:tc>
          <w:tcPr>
            <w:tcW w:w="6673" w:type="dxa"/>
            <w:tcMar/>
          </w:tcPr>
          <w:p w:rsidRPr="00A7011D" w:rsidR="009369AC" w:rsidP="00A7011D" w:rsidRDefault="00BC1F2A" w14:paraId="718EC7CF" w14:textId="41E92C93">
            <w:pPr>
              <w:spacing w:line="360" w:lineRule="auto"/>
              <w:rPr>
                <w:sz w:val="20"/>
                <w:szCs w:val="20"/>
                <w:lang w:val="es-ES"/>
              </w:rPr>
            </w:pPr>
            <w:r w:rsidRPr="00A7011D">
              <w:rPr>
                <w:sz w:val="20"/>
                <w:szCs w:val="20"/>
                <w:lang w:val="es-ES"/>
              </w:rPr>
              <w:t>Morton Heilig desarrolló un simulador multisensorial que utilizaba una película pregrabada a color con sonido estéreo, complementada por sonido binaural, diseñado para ofrecer una experiencia de audio 3D similar a la de estar en el lugar donde se producen los sonidos</w:t>
            </w:r>
            <w:r w:rsidR="0010667E">
              <w:rPr>
                <w:sz w:val="20"/>
                <w:szCs w:val="20"/>
                <w:lang w:val="es-ES"/>
              </w:rPr>
              <w:t xml:space="preserve">; </w:t>
            </w:r>
            <w:r w:rsidRPr="00A7011D">
              <w:rPr>
                <w:sz w:val="20"/>
                <w:szCs w:val="20"/>
                <w:lang w:val="es-ES"/>
              </w:rPr>
              <w:t xml:space="preserve">incorporaba </w:t>
            </w:r>
            <w:r w:rsidR="0010667E">
              <w:rPr>
                <w:sz w:val="20"/>
                <w:szCs w:val="20"/>
                <w:lang w:val="es-ES"/>
              </w:rPr>
              <w:t xml:space="preserve">también </w:t>
            </w:r>
            <w:r w:rsidRPr="00A7011D">
              <w:rPr>
                <w:sz w:val="20"/>
                <w:szCs w:val="20"/>
                <w:lang w:val="es-ES"/>
              </w:rPr>
              <w:t>elementos como olores, viento y experiencias vibratorias</w:t>
            </w:r>
            <w:r w:rsidR="0010667E">
              <w:rPr>
                <w:sz w:val="20"/>
                <w:szCs w:val="20"/>
                <w:lang w:val="es-ES"/>
              </w:rPr>
              <w:t>.</w:t>
            </w:r>
            <w:r w:rsidRPr="00A7011D">
              <w:rPr>
                <w:sz w:val="20"/>
                <w:szCs w:val="20"/>
                <w:lang w:val="es-ES"/>
              </w:rPr>
              <w:t xml:space="preserve"> Este fue el primer intento de crear un sistema de realidad virtual, presentando todas las características ambientales, aunque carecía de interactividad.</w:t>
            </w:r>
          </w:p>
        </w:tc>
      </w:tr>
      <w:tr w:rsidRPr="000051CA" w:rsidR="009369AC" w:rsidTr="10C5C76E" w14:paraId="65F397A5" w14:textId="77777777">
        <w:tc>
          <w:tcPr>
            <w:tcW w:w="1264" w:type="dxa"/>
            <w:tcMar/>
          </w:tcPr>
          <w:p w:rsidRPr="006C527D" w:rsidR="009369AC" w:rsidP="00F4730A" w:rsidRDefault="009369AC" w14:paraId="0B175109" w14:textId="17ABD0C1">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1965</w:t>
            </w:r>
          </w:p>
        </w:tc>
        <w:tc>
          <w:tcPr>
            <w:tcW w:w="1413" w:type="dxa"/>
            <w:tcMar/>
          </w:tcPr>
          <w:p w:rsidRPr="006C527D" w:rsidR="009369AC" w:rsidP="10C5C76E" w:rsidRDefault="009369AC" w14:paraId="188C8DC1" w14:textId="6A99907D">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9369AC">
              <w:rPr>
                <w:rStyle w:val="Hyperlink0"/>
                <w:rFonts w:ascii="Times New Roman" w:hAnsi="Times New Roman" w:cs="Times New Roman"/>
                <w:sz w:val="20"/>
                <w:szCs w:val="20"/>
                <w:lang w:val="en-US"/>
              </w:rPr>
              <w:t>El visor definitivo</w:t>
            </w:r>
          </w:p>
        </w:tc>
        <w:tc>
          <w:tcPr>
            <w:tcW w:w="6673" w:type="dxa"/>
            <w:tcMar/>
          </w:tcPr>
          <w:p w:rsidRPr="00A7011D" w:rsidR="009369AC" w:rsidP="00A7011D" w:rsidRDefault="00BC1F2A" w14:paraId="6326E387" w14:textId="295FED0E">
            <w:pPr>
              <w:pStyle w:val="Cuerpo"/>
              <w:spacing w:after="0" w:line="360" w:lineRule="auto"/>
              <w:ind w:firstLine="0"/>
              <w:rPr>
                <w:rFonts w:ascii="Times New Roman" w:hAnsi="Times New Roman" w:cs="Times New Roman"/>
                <w:sz w:val="20"/>
                <w:szCs w:val="20"/>
                <w:lang w:val="es-ES"/>
              </w:rPr>
            </w:pPr>
            <w:r w:rsidRPr="00A7011D">
              <w:rPr>
                <w:rFonts w:ascii="Times New Roman" w:hAnsi="Times New Roman" w:cs="Times New Roman"/>
                <w:sz w:val="20"/>
                <w:szCs w:val="20"/>
                <w:lang w:val="es-ES"/>
              </w:rPr>
              <w:t>Ivan Sutherland introdujo la realidad virtual al proponer el concepto de un mundo artificial que integraba gráficos interactivos, force-feedback (estímulos generados por fuerzas en el sentido kinestésico), así como experiencias sensoriales de gusto, olfato y sonido.</w:t>
            </w:r>
          </w:p>
        </w:tc>
      </w:tr>
      <w:tr w:rsidRPr="000051CA" w:rsidR="009369AC" w:rsidTr="10C5C76E" w14:paraId="07558524" w14:textId="77777777">
        <w:tc>
          <w:tcPr>
            <w:tcW w:w="1264" w:type="dxa"/>
            <w:tcMar/>
          </w:tcPr>
          <w:p w:rsidRPr="006C527D" w:rsidR="009369AC" w:rsidP="00F4730A" w:rsidRDefault="009369AC" w14:paraId="4D0D7A78" w14:textId="55BB01C3">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1965</w:t>
            </w:r>
          </w:p>
        </w:tc>
        <w:tc>
          <w:tcPr>
            <w:tcW w:w="1413" w:type="dxa"/>
            <w:tcMar/>
          </w:tcPr>
          <w:p w:rsidRPr="006C527D" w:rsidR="009369AC" w:rsidP="10C5C76E" w:rsidRDefault="009369AC" w14:paraId="19202C28" w14:textId="1ECB6BD0">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9369AC">
              <w:rPr>
                <w:rStyle w:val="Hyperlink0"/>
                <w:rFonts w:ascii="Times New Roman" w:hAnsi="Times New Roman" w:cs="Times New Roman"/>
                <w:sz w:val="20"/>
                <w:szCs w:val="20"/>
                <w:lang w:val="en-US"/>
              </w:rPr>
              <w:t>La espada de Democles</w:t>
            </w:r>
          </w:p>
        </w:tc>
        <w:tc>
          <w:tcPr>
            <w:tcW w:w="6673" w:type="dxa"/>
            <w:tcMar/>
          </w:tcPr>
          <w:p w:rsidRPr="00A7011D" w:rsidR="009369AC" w:rsidP="00A7011D" w:rsidRDefault="00BC1F2A" w14:paraId="024AB6DA" w14:textId="47F4B7E0">
            <w:pPr>
              <w:pStyle w:val="Cuerpo"/>
              <w:spacing w:after="0" w:line="360" w:lineRule="auto"/>
              <w:ind w:firstLine="0"/>
              <w:rPr>
                <w:rFonts w:ascii="Times New Roman" w:hAnsi="Times New Roman" w:cs="Times New Roman"/>
                <w:sz w:val="20"/>
                <w:szCs w:val="20"/>
                <w:lang w:val="es-ES"/>
              </w:rPr>
            </w:pPr>
            <w:r w:rsidRPr="00A7011D">
              <w:rPr>
                <w:rFonts w:ascii="Times New Roman" w:hAnsi="Times New Roman" w:cs="Times New Roman"/>
                <w:sz w:val="20"/>
                <w:szCs w:val="20"/>
                <w:lang w:val="es-ES"/>
              </w:rPr>
              <w:t xml:space="preserve">Ivan Sutherland construyó un dispositivo considerado el primer Head Monted Display (HMD) o visor montado en la cabeza, que contaba con un rastreo adecuado de la posición de </w:t>
            </w:r>
            <w:r w:rsidR="0010667E">
              <w:rPr>
                <w:rFonts w:ascii="Times New Roman" w:hAnsi="Times New Roman" w:cs="Times New Roman"/>
                <w:sz w:val="20"/>
                <w:szCs w:val="20"/>
                <w:lang w:val="es-ES"/>
              </w:rPr>
              <w:t>esta.</w:t>
            </w:r>
            <w:r w:rsidRPr="00A7011D">
              <w:rPr>
                <w:rFonts w:ascii="Times New Roman" w:hAnsi="Times New Roman" w:cs="Times New Roman"/>
                <w:sz w:val="20"/>
                <w:szCs w:val="20"/>
                <w:lang w:val="es-ES"/>
              </w:rPr>
              <w:t xml:space="preserve"> Este dispositivo ofrecía una vista estéreo y se actualizaba correctamente según la posición y orientación de la cabeza de la persona.</w:t>
            </w:r>
          </w:p>
        </w:tc>
      </w:tr>
      <w:tr w:rsidRPr="000051CA" w:rsidR="009369AC" w:rsidTr="10C5C76E" w14:paraId="2B7156EF" w14:textId="77777777">
        <w:trPr>
          <w:trHeight w:val="243"/>
        </w:trPr>
        <w:tc>
          <w:tcPr>
            <w:tcW w:w="1264" w:type="dxa"/>
            <w:tcMar/>
          </w:tcPr>
          <w:p w:rsidRPr="006C527D" w:rsidR="009369AC" w:rsidP="00F4730A" w:rsidRDefault="009369AC" w14:paraId="76E1758B" w14:textId="5E87274F">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lastRenderedPageBreak/>
              <w:t>1971</w:t>
            </w:r>
          </w:p>
        </w:tc>
        <w:tc>
          <w:tcPr>
            <w:tcW w:w="1413" w:type="dxa"/>
            <w:tcMar/>
          </w:tcPr>
          <w:p w:rsidRPr="006C527D" w:rsidR="009369AC" w:rsidP="00F4730A" w:rsidRDefault="009369AC" w14:paraId="4267408F" w14:textId="1ABC1F6C">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Grope</w:t>
            </w:r>
          </w:p>
        </w:tc>
        <w:tc>
          <w:tcPr>
            <w:tcW w:w="6673" w:type="dxa"/>
            <w:tcMar/>
          </w:tcPr>
          <w:p w:rsidRPr="00A7011D" w:rsidR="009369AC" w:rsidP="00F4730A" w:rsidRDefault="00BC1F2A" w14:paraId="0E248E3C" w14:textId="6FA64D44">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Se desarrolló un prototipo de sistema de force-feedback en la Universidad de Carolina del Norte.</w:t>
            </w:r>
          </w:p>
        </w:tc>
      </w:tr>
      <w:tr w:rsidRPr="000051CA" w:rsidR="009369AC" w:rsidTr="10C5C76E" w14:paraId="308C7CF8" w14:textId="77777777">
        <w:tc>
          <w:tcPr>
            <w:tcW w:w="1264" w:type="dxa"/>
            <w:tcMar/>
          </w:tcPr>
          <w:p w:rsidRPr="006C527D" w:rsidR="009369AC" w:rsidP="00F4730A" w:rsidRDefault="009369AC" w14:paraId="3620DF13" w14:textId="625A09D4">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1975</w:t>
            </w:r>
          </w:p>
        </w:tc>
        <w:tc>
          <w:tcPr>
            <w:tcW w:w="1413" w:type="dxa"/>
            <w:tcMar/>
          </w:tcPr>
          <w:p w:rsidRPr="006C527D" w:rsidR="009369AC" w:rsidP="10C5C76E" w:rsidRDefault="009369AC" w14:paraId="261AA3FC" w14:textId="7FBB1E8A">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9369AC">
              <w:rPr>
                <w:rStyle w:val="Hyperlink0"/>
                <w:rFonts w:ascii="Times New Roman" w:hAnsi="Times New Roman" w:cs="Times New Roman"/>
                <w:sz w:val="20"/>
                <w:szCs w:val="20"/>
                <w:lang w:val="en-US"/>
              </w:rPr>
              <w:t>Videoplace</w:t>
            </w:r>
          </w:p>
        </w:tc>
        <w:tc>
          <w:tcPr>
            <w:tcW w:w="6673" w:type="dxa"/>
            <w:tcMar/>
          </w:tcPr>
          <w:p w:rsidRPr="00A7011D" w:rsidR="00BC1F2A" w:rsidP="00F4730A" w:rsidRDefault="00BC1F2A" w14:paraId="6711CA58" w14:textId="188422FA">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Una realidad artificial creada por Myron Kruger</w:t>
            </w:r>
            <w:r w:rsidR="0010667E">
              <w:rPr>
                <w:rFonts w:ascii="Times New Roman" w:hAnsi="Times New Roman" w:cs="Times New Roman"/>
                <w:sz w:val="20"/>
                <w:szCs w:val="20"/>
              </w:rPr>
              <w:t>, e</w:t>
            </w:r>
            <w:r w:rsidRPr="00A7011D">
              <w:rPr>
                <w:rFonts w:ascii="Times New Roman" w:hAnsi="Times New Roman" w:cs="Times New Roman"/>
                <w:sz w:val="20"/>
                <w:szCs w:val="20"/>
              </w:rPr>
              <w:t xml:space="preserve">n este sistema, las siluetas de los usuarios eran capturadas por cámaras y proyectadas en una gran pantalla. Los participantes pudieron interactuar entre sí gracias a técnicas de procesamiento de imagen que determinaban sus posiciones en dos dimensiones en </w:t>
            </w:r>
            <w:r w:rsidR="0010667E">
              <w:rPr>
                <w:rFonts w:ascii="Times New Roman" w:hAnsi="Times New Roman" w:cs="Times New Roman"/>
                <w:sz w:val="20"/>
                <w:szCs w:val="20"/>
              </w:rPr>
              <w:t>dicha</w:t>
            </w:r>
            <w:r w:rsidRPr="00A7011D">
              <w:rPr>
                <w:rFonts w:ascii="Times New Roman" w:hAnsi="Times New Roman" w:cs="Times New Roman"/>
                <w:sz w:val="20"/>
                <w:szCs w:val="20"/>
              </w:rPr>
              <w:t xml:space="preserve"> pantalla</w:t>
            </w:r>
            <w:r w:rsidR="0010667E">
              <w:rPr>
                <w:rFonts w:ascii="Times New Roman" w:hAnsi="Times New Roman" w:cs="Times New Roman"/>
                <w:sz w:val="20"/>
                <w:szCs w:val="20"/>
              </w:rPr>
              <w:t>.</w:t>
            </w:r>
          </w:p>
        </w:tc>
      </w:tr>
      <w:tr w:rsidRPr="000051CA" w:rsidR="009369AC" w:rsidTr="10C5C76E" w14:paraId="72FEF7DA" w14:textId="77777777">
        <w:tc>
          <w:tcPr>
            <w:tcW w:w="1264" w:type="dxa"/>
            <w:tcMar/>
          </w:tcPr>
          <w:p w:rsidRPr="006C527D" w:rsidR="009369AC" w:rsidP="00F4730A" w:rsidRDefault="009369AC" w14:paraId="779BEA1B" w14:textId="0E637DED">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1982</w:t>
            </w:r>
          </w:p>
        </w:tc>
        <w:tc>
          <w:tcPr>
            <w:tcW w:w="1413" w:type="dxa"/>
            <w:tcMar/>
          </w:tcPr>
          <w:p w:rsidRPr="006C527D" w:rsidR="009369AC" w:rsidP="10C5C76E" w:rsidRDefault="009369AC" w14:paraId="33711667" w14:textId="75B30EAB">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9369AC">
              <w:rPr>
                <w:rStyle w:val="Hyperlink0"/>
                <w:rFonts w:ascii="Times New Roman" w:hAnsi="Times New Roman" w:cs="Times New Roman"/>
                <w:sz w:val="20"/>
                <w:szCs w:val="20"/>
                <w:lang w:val="en-US"/>
              </w:rPr>
              <w:t>Vcass</w:t>
            </w:r>
          </w:p>
        </w:tc>
        <w:tc>
          <w:tcPr>
            <w:tcW w:w="6673" w:type="dxa"/>
            <w:tcMar/>
          </w:tcPr>
          <w:p w:rsidRPr="00A7011D" w:rsidR="00BC1F2A" w:rsidP="00F4730A" w:rsidRDefault="00BC1F2A" w14:paraId="14754C5B" w14:textId="2DC7029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 xml:space="preserve">Thomas Furness, en el Laboratorio de Investigación Médica Armstrong de la Fuerza Aérea de los Estados Unidos, desarrolló el simulador de sistemas aerotransportados visualmente acoplados, </w:t>
            </w:r>
            <w:r w:rsidR="0010667E">
              <w:rPr>
                <w:rFonts w:ascii="Times New Roman" w:hAnsi="Times New Roman" w:cs="Times New Roman"/>
                <w:sz w:val="20"/>
                <w:szCs w:val="20"/>
              </w:rPr>
              <w:t xml:space="preserve">en </w:t>
            </w:r>
            <w:r w:rsidRPr="00A7011D">
              <w:rPr>
                <w:rFonts w:ascii="Times New Roman" w:hAnsi="Times New Roman" w:cs="Times New Roman"/>
                <w:sz w:val="20"/>
                <w:szCs w:val="20"/>
              </w:rPr>
              <w:t xml:space="preserve">un avanzado simulador de vuelo. </w:t>
            </w:r>
          </w:p>
        </w:tc>
      </w:tr>
      <w:tr w:rsidRPr="000051CA" w:rsidR="009369AC" w:rsidTr="10C5C76E" w14:paraId="0CB1E30A" w14:textId="77777777">
        <w:tc>
          <w:tcPr>
            <w:tcW w:w="1264" w:type="dxa"/>
            <w:tcMar/>
          </w:tcPr>
          <w:p w:rsidRPr="006C527D" w:rsidR="009369AC" w:rsidP="00F4730A" w:rsidRDefault="009369AC" w14:paraId="205BCA54" w14:textId="1C49B8E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1984</w:t>
            </w:r>
          </w:p>
        </w:tc>
        <w:tc>
          <w:tcPr>
            <w:tcW w:w="1413" w:type="dxa"/>
            <w:tcMar/>
          </w:tcPr>
          <w:p w:rsidRPr="006C527D" w:rsidR="009369AC" w:rsidP="10C5C76E" w:rsidRDefault="009369AC" w14:paraId="7C6DC637" w14:textId="6F87861D">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9369AC">
              <w:rPr>
                <w:rStyle w:val="Hyperlink0"/>
                <w:rFonts w:ascii="Times New Roman" w:hAnsi="Times New Roman" w:cs="Times New Roman"/>
                <w:sz w:val="20"/>
                <w:szCs w:val="20"/>
                <w:lang w:val="en-US"/>
              </w:rPr>
              <w:t>VIVED- Virtual Visual Enviroment Display:</w:t>
            </w:r>
          </w:p>
        </w:tc>
        <w:tc>
          <w:tcPr>
            <w:tcW w:w="6673" w:type="dxa"/>
            <w:tcMar/>
          </w:tcPr>
          <w:p w:rsidRPr="00A7011D" w:rsidR="009369AC" w:rsidP="00F4730A" w:rsidRDefault="0010667E" w14:paraId="1A5A13AF" w14:textId="5E86290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S</w:t>
            </w:r>
            <w:r w:rsidRPr="00A7011D" w:rsidR="00BC1F2A">
              <w:rPr>
                <w:rFonts w:ascii="Times New Roman" w:hAnsi="Times New Roman" w:cs="Times New Roman"/>
                <w:sz w:val="20"/>
                <w:szCs w:val="20"/>
              </w:rPr>
              <w:t>e construyó una pantalla de entorno visual en el Centro de Investigación Ames de la NASA, utilizando tecnología estándar. Este dispositivo era un HMD monocromático estereotípico.</w:t>
            </w:r>
          </w:p>
        </w:tc>
      </w:tr>
      <w:tr w:rsidRPr="000051CA" w:rsidR="009369AC" w:rsidTr="10C5C76E" w14:paraId="32FB40F7" w14:textId="77777777">
        <w:tc>
          <w:tcPr>
            <w:tcW w:w="1264" w:type="dxa"/>
            <w:tcMar/>
          </w:tcPr>
          <w:p w:rsidRPr="006C527D" w:rsidR="009369AC" w:rsidP="00F4730A" w:rsidRDefault="009369AC" w14:paraId="6EDCFE07" w14:textId="3051537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Fonts w:ascii="Times New Roman" w:hAnsi="Times New Roman" w:cs="Times New Roman"/>
                <w:sz w:val="20"/>
                <w:szCs w:val="20"/>
                <w:lang w:val="es-ES_tradnl"/>
              </w:rPr>
              <w:t>1</w:t>
            </w:r>
            <w:r w:rsidRPr="006C527D">
              <w:rPr>
                <w:rFonts w:ascii="Times New Roman" w:hAnsi="Times New Roman" w:cs="Times New Roman"/>
                <w:sz w:val="20"/>
                <w:szCs w:val="20"/>
              </w:rPr>
              <w:t>985</w:t>
            </w:r>
          </w:p>
        </w:tc>
        <w:tc>
          <w:tcPr>
            <w:tcW w:w="1413" w:type="dxa"/>
            <w:tcMar/>
          </w:tcPr>
          <w:p w:rsidRPr="006C527D" w:rsidR="009369AC" w:rsidP="00F4730A" w:rsidRDefault="009369AC" w14:paraId="2F0A3274" w14:textId="29C8A9C0">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VPL</w:t>
            </w:r>
          </w:p>
        </w:tc>
        <w:tc>
          <w:tcPr>
            <w:tcW w:w="6673" w:type="dxa"/>
            <w:tcMar/>
          </w:tcPr>
          <w:p w:rsidRPr="00A7011D" w:rsidR="009369AC" w:rsidP="0010667E" w:rsidRDefault="00BC1F2A" w14:paraId="353E52CD" w14:textId="5BE108F9">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VPL fue la compañía que fabricó el popular DataGlove y el Eyephone HMD, siendo estos los primeros dispositivos de realidad virtual disponibles en el mercado.</w:t>
            </w:r>
          </w:p>
        </w:tc>
      </w:tr>
      <w:tr w:rsidRPr="000051CA" w:rsidR="009369AC" w:rsidTr="10C5C76E" w14:paraId="6725DC42" w14:textId="77777777">
        <w:tc>
          <w:tcPr>
            <w:tcW w:w="1264" w:type="dxa"/>
            <w:tcMar/>
          </w:tcPr>
          <w:p w:rsidRPr="006C527D" w:rsidR="009369AC" w:rsidP="00F4730A" w:rsidRDefault="009369AC" w14:paraId="14E77B58" w14:textId="12012E8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1989</w:t>
            </w:r>
          </w:p>
        </w:tc>
        <w:tc>
          <w:tcPr>
            <w:tcW w:w="1413" w:type="dxa"/>
            <w:tcMar/>
          </w:tcPr>
          <w:p w:rsidRPr="006C527D" w:rsidR="009369AC" w:rsidP="00F4730A" w:rsidRDefault="009369AC" w14:paraId="0F7396A5" w14:textId="503D1456">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BOOM</w:t>
            </w:r>
          </w:p>
        </w:tc>
        <w:tc>
          <w:tcPr>
            <w:tcW w:w="6673" w:type="dxa"/>
            <w:tcMar/>
          </w:tcPr>
          <w:p w:rsidRPr="00A7011D" w:rsidR="009369AC" w:rsidP="00A7011D" w:rsidRDefault="00BC1F2A" w14:paraId="6066E9D8" w14:textId="18012ADF">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Fake Space Labs</w:t>
            </w:r>
            <w:r w:rsidR="0010667E">
              <w:rPr>
                <w:rFonts w:ascii="Times New Roman" w:hAnsi="Times New Roman" w:cs="Times New Roman"/>
                <w:sz w:val="20"/>
                <w:szCs w:val="20"/>
              </w:rPr>
              <w:t xml:space="preserve"> fabricó</w:t>
            </w:r>
            <w:r w:rsidRPr="00A7011D">
              <w:rPr>
                <w:rFonts w:ascii="Times New Roman" w:hAnsi="Times New Roman" w:cs="Times New Roman"/>
                <w:sz w:val="20"/>
                <w:szCs w:val="20"/>
              </w:rPr>
              <w:t xml:space="preserve"> BOOM</w:t>
            </w:r>
            <w:r w:rsidR="0010667E">
              <w:rPr>
                <w:rFonts w:ascii="Times New Roman" w:hAnsi="Times New Roman" w:cs="Times New Roman"/>
                <w:sz w:val="20"/>
                <w:szCs w:val="20"/>
              </w:rPr>
              <w:t xml:space="preserve">, el cual </w:t>
            </w:r>
            <w:r w:rsidRPr="00A7011D">
              <w:rPr>
                <w:rFonts w:ascii="Times New Roman" w:hAnsi="Times New Roman" w:cs="Times New Roman"/>
                <w:sz w:val="20"/>
                <w:szCs w:val="20"/>
              </w:rPr>
              <w:t xml:space="preserve">era una pequeña caja que contenía dos monitores CRT, visibles a través de agujeros para los ojos. El usuario podía sostener la caja frente a </w:t>
            </w:r>
            <w:r w:rsidR="0010667E">
              <w:rPr>
                <w:rFonts w:ascii="Times New Roman" w:hAnsi="Times New Roman" w:cs="Times New Roman"/>
                <w:sz w:val="20"/>
                <w:szCs w:val="20"/>
              </w:rPr>
              <w:t>estos</w:t>
            </w:r>
            <w:r w:rsidRPr="00A7011D">
              <w:rPr>
                <w:rFonts w:ascii="Times New Roman" w:hAnsi="Times New Roman" w:cs="Times New Roman"/>
                <w:sz w:val="20"/>
                <w:szCs w:val="20"/>
              </w:rPr>
              <w:t xml:space="preserve"> y moverse en el entorno virtual, mientras un brazo mecánico indicaba la posición y orientación </w:t>
            </w:r>
            <w:r w:rsidR="0010667E">
              <w:rPr>
                <w:rFonts w:ascii="Times New Roman" w:hAnsi="Times New Roman" w:cs="Times New Roman"/>
                <w:sz w:val="20"/>
                <w:szCs w:val="20"/>
              </w:rPr>
              <w:t xml:space="preserve">de </w:t>
            </w:r>
            <w:r w:rsidRPr="00A7011D">
              <w:rPr>
                <w:rFonts w:ascii="Times New Roman" w:hAnsi="Times New Roman" w:cs="Times New Roman"/>
                <w:sz w:val="20"/>
                <w:szCs w:val="20"/>
              </w:rPr>
              <w:t>dicha caja.</w:t>
            </w:r>
          </w:p>
        </w:tc>
      </w:tr>
      <w:tr w:rsidRPr="000051CA" w:rsidR="00695468" w:rsidTr="10C5C76E" w14:paraId="0DD6A12C" w14:textId="77777777">
        <w:tc>
          <w:tcPr>
            <w:tcW w:w="1264" w:type="dxa"/>
            <w:tcMar/>
          </w:tcPr>
          <w:p w:rsidRPr="006C527D" w:rsidR="00695468" w:rsidP="00F4730A" w:rsidRDefault="00695468" w14:paraId="2DB60502" w14:textId="12E06B4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1989</w:t>
            </w:r>
          </w:p>
        </w:tc>
        <w:tc>
          <w:tcPr>
            <w:tcW w:w="1413" w:type="dxa"/>
            <w:tcMar/>
          </w:tcPr>
          <w:p w:rsidRPr="006C527D" w:rsidR="00695468" w:rsidP="00F4730A" w:rsidRDefault="00695468" w14:paraId="3AEAE98E" w14:textId="59BE2A7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UNC Walkthrough Project:</w:t>
            </w:r>
          </w:p>
        </w:tc>
        <w:tc>
          <w:tcPr>
            <w:tcW w:w="6673" w:type="dxa"/>
            <w:tcMar/>
          </w:tcPr>
          <w:p w:rsidRPr="00A7011D" w:rsidR="00695468" w:rsidP="00A7011D" w:rsidRDefault="00BC1F2A" w14:paraId="610EBF88" w14:textId="02617282">
            <w:pPr>
              <w:pStyle w:val="Cuerpo"/>
              <w:spacing w:after="0" w:line="360" w:lineRule="auto"/>
              <w:ind w:firstLine="0"/>
              <w:rPr>
                <w:rStyle w:val="Hyperlink0"/>
                <w:rFonts w:ascii="Times New Roman" w:hAnsi="Times New Roman" w:cs="Times New Roman"/>
                <w:sz w:val="20"/>
                <w:szCs w:val="20"/>
              </w:rPr>
            </w:pPr>
            <w:r w:rsidRPr="00A7011D">
              <w:rPr>
                <w:rFonts w:ascii="Times New Roman" w:hAnsi="Times New Roman" w:cs="Times New Roman"/>
                <w:sz w:val="20"/>
                <w:szCs w:val="20"/>
              </w:rPr>
              <w:t>En la Universidad de Carolina del Norte se desarrolló una aplicación para recorridos arquitectónicos. Se construyeron diversos dispositivos de realidad virtual para mejorar este sistema, incluyendo HMD´s</w:t>
            </w:r>
            <w:r w:rsidRPr="00A7011D">
              <w:rPr>
                <w:rStyle w:val="Hyperlink0"/>
                <w:rFonts w:ascii="Times New Roman" w:hAnsi="Times New Roman" w:cs="Times New Roman"/>
                <w:sz w:val="20"/>
                <w:szCs w:val="20"/>
              </w:rPr>
              <w:t xml:space="preserve"> rastreadores ópticos y el motor de gráficos Pixel-Plane.</w:t>
            </w:r>
          </w:p>
        </w:tc>
      </w:tr>
      <w:tr w:rsidRPr="000051CA" w:rsidR="00695468" w:rsidTr="10C5C76E" w14:paraId="5D43F193" w14:textId="77777777">
        <w:tc>
          <w:tcPr>
            <w:tcW w:w="1264" w:type="dxa"/>
            <w:tcMar/>
          </w:tcPr>
          <w:p w:rsidRPr="006C527D" w:rsidR="00695468" w:rsidP="00F4730A" w:rsidRDefault="00695468" w14:paraId="1817A886" w14:textId="0355BDF5">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1990</w:t>
            </w:r>
          </w:p>
        </w:tc>
        <w:tc>
          <w:tcPr>
            <w:tcW w:w="1413" w:type="dxa"/>
            <w:tcMar/>
          </w:tcPr>
          <w:p w:rsidRPr="006C527D" w:rsidR="00695468" w:rsidP="10C5C76E" w:rsidRDefault="00695468" w14:paraId="5EA8EAAE" w14:textId="02519B75">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Style w:val="Hyperlink0"/>
                <w:rFonts w:ascii="Times New Roman" w:hAnsi="Times New Roman" w:cs="Times New Roman"/>
                <w:sz w:val="20"/>
                <w:szCs w:val="20"/>
                <w:lang w:val="en-US"/>
              </w:rPr>
            </w:pPr>
            <w:r w:rsidRPr="10C5C76E" w:rsidR="00695468">
              <w:rPr>
                <w:rStyle w:val="Hyperlink0"/>
                <w:rFonts w:ascii="Times New Roman" w:hAnsi="Times New Roman" w:cs="Times New Roman"/>
                <w:sz w:val="20"/>
                <w:szCs w:val="20"/>
                <w:lang w:val="en-US"/>
              </w:rPr>
              <w:t>Virtual Wind Tunnel (Túnel de Viento Virtual):</w:t>
            </w:r>
          </w:p>
        </w:tc>
        <w:tc>
          <w:tcPr>
            <w:tcW w:w="6673" w:type="dxa"/>
            <w:tcMar/>
          </w:tcPr>
          <w:p w:rsidRPr="00A7011D" w:rsidR="00BC1F2A" w:rsidP="00F4730A" w:rsidRDefault="00BC1F2A" w14:paraId="7BF83617" w14:textId="12DB0C0C">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Desarrollado a principios de los años 90 en la aplicación Ames de la NASA, este sistema permitió la observación e investigación de campos de flujo.</w:t>
            </w:r>
          </w:p>
          <w:p w:rsidRPr="00A7011D" w:rsidR="00695468" w:rsidP="00F4730A" w:rsidRDefault="00695468" w14:paraId="113FF26D" w14:textId="77777777">
            <w:pPr>
              <w:pStyle w:val="Cuerpo"/>
              <w:spacing w:after="0" w:line="360" w:lineRule="auto"/>
              <w:ind w:left="1416" w:hanging="696"/>
              <w:rPr>
                <w:rStyle w:val="Hyperlink0"/>
                <w:rFonts w:ascii="Times New Roman" w:hAnsi="Times New Roman" w:cs="Times New Roman"/>
                <w:sz w:val="20"/>
                <w:szCs w:val="20"/>
              </w:rPr>
            </w:pPr>
          </w:p>
        </w:tc>
      </w:tr>
      <w:tr w:rsidRPr="000051CA" w:rsidR="00695468" w:rsidTr="10C5C76E" w14:paraId="2FCC7894" w14:textId="77777777">
        <w:tc>
          <w:tcPr>
            <w:tcW w:w="1264" w:type="dxa"/>
            <w:tcMar/>
          </w:tcPr>
          <w:p w:rsidRPr="006C527D" w:rsidR="00695468" w:rsidP="00F4730A" w:rsidRDefault="00C170FF" w14:paraId="4AE992D4" w14:textId="0A624A8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1992</w:t>
            </w:r>
          </w:p>
        </w:tc>
        <w:tc>
          <w:tcPr>
            <w:tcW w:w="1413" w:type="dxa"/>
            <w:tcMar/>
          </w:tcPr>
          <w:p w:rsidRPr="006C527D" w:rsidR="00695468" w:rsidP="10C5C76E" w:rsidRDefault="00C170FF" w14:paraId="7DB2B776" w14:textId="6FF0A91B">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Style w:val="Hyperlink0"/>
                <w:rFonts w:ascii="Times New Roman" w:hAnsi="Times New Roman" w:cs="Times New Roman"/>
                <w:sz w:val="20"/>
                <w:szCs w:val="20"/>
                <w:lang w:val="en-US"/>
              </w:rPr>
            </w:pPr>
            <w:r w:rsidRPr="10C5C76E" w:rsidR="00C170FF">
              <w:rPr>
                <w:rStyle w:val="Hyperlink0"/>
                <w:rFonts w:ascii="Times New Roman" w:hAnsi="Times New Roman" w:cs="Times New Roman"/>
                <w:sz w:val="20"/>
                <w:szCs w:val="20"/>
                <w:lang w:val="en-US"/>
              </w:rPr>
              <w:t>CAVE</w:t>
            </w:r>
            <w:r w:rsidRPr="10C5C76E" w:rsidR="0010667E">
              <w:rPr>
                <w:rStyle w:val="Hyperlink0"/>
                <w:rFonts w:ascii="Times New Roman" w:hAnsi="Times New Roman" w:cs="Times New Roman"/>
                <w:sz w:val="20"/>
                <w:szCs w:val="20"/>
                <w:lang w:val="en-US"/>
              </w:rPr>
              <w:t xml:space="preserve"> </w:t>
            </w:r>
            <w:r w:rsidRPr="10C5C76E" w:rsidR="00C170FF">
              <w:rPr>
                <w:rStyle w:val="Hyperlink0"/>
                <w:rFonts w:ascii="Times New Roman" w:hAnsi="Times New Roman" w:cs="Times New Roman"/>
                <w:sz w:val="20"/>
                <w:szCs w:val="20"/>
                <w:lang w:val="en-US"/>
              </w:rPr>
              <w:t>(Cave Entorno Virtual Automático):</w:t>
            </w:r>
          </w:p>
        </w:tc>
        <w:tc>
          <w:tcPr>
            <w:tcW w:w="6673" w:type="dxa"/>
            <w:tcMar/>
          </w:tcPr>
          <w:p w:rsidRPr="00A7011D" w:rsidR="00695468" w:rsidP="00BC1F2A" w:rsidRDefault="0010667E" w14:paraId="4C353203" w14:textId="4C17036D">
            <w:pPr>
              <w:pStyle w:val="Cuerpo"/>
              <w:spacing w:after="0" w:line="360" w:lineRule="auto"/>
              <w:ind w:firstLine="0"/>
              <w:rPr>
                <w:rStyle w:val="Hyperlink0"/>
                <w:rFonts w:ascii="Times New Roman" w:hAnsi="Times New Roman" w:cs="Times New Roman"/>
                <w:sz w:val="20"/>
                <w:szCs w:val="20"/>
              </w:rPr>
            </w:pPr>
            <w:r>
              <w:rPr>
                <w:rFonts w:ascii="Times New Roman" w:hAnsi="Times New Roman" w:cs="Times New Roman"/>
                <w:sz w:val="20"/>
                <w:szCs w:val="20"/>
              </w:rPr>
              <w:t>Es</w:t>
            </w:r>
            <w:r w:rsidRPr="00A7011D" w:rsidR="00BC1F2A">
              <w:rPr>
                <w:rFonts w:ascii="Times New Roman" w:hAnsi="Times New Roman" w:cs="Times New Roman"/>
                <w:sz w:val="20"/>
                <w:szCs w:val="20"/>
              </w:rPr>
              <w:t xml:space="preserve"> un sistema de visualización virtual y científica. En lugar de utilizar un HMD, proyecta imágenes estereoscópicas en las paredes de la habitación, requiriendo que el usuario utilice lentes con obturador LCD. Este enfoque garantiza una mejor calidad de resolución de las imágenes y un campo de visión más amplio.</w:t>
            </w:r>
          </w:p>
        </w:tc>
      </w:tr>
      <w:tr w:rsidRPr="000051CA" w:rsidR="00C170FF" w:rsidTr="10C5C76E" w14:paraId="3AD380FC" w14:textId="77777777">
        <w:tc>
          <w:tcPr>
            <w:tcW w:w="1264" w:type="dxa"/>
            <w:tcMar/>
          </w:tcPr>
          <w:p w:rsidRPr="006C527D" w:rsidR="00C170FF" w:rsidP="00F4730A" w:rsidRDefault="00C170FF" w14:paraId="07BFBB40" w14:textId="0A7DA7B6">
            <w:pPr>
              <w:spacing w:line="360" w:lineRule="auto"/>
              <w:rPr>
                <w:sz w:val="20"/>
                <w:szCs w:val="20"/>
                <w:lang w:val="es-ES_tradnl" w:eastAsia="es-MX"/>
              </w:rPr>
            </w:pPr>
            <w:r w:rsidRPr="006C527D">
              <w:rPr>
                <w:sz w:val="20"/>
                <w:szCs w:val="20"/>
                <w:lang w:val="es-ES_tradnl" w:eastAsia="es-MX"/>
              </w:rPr>
              <w:t>1995</w:t>
            </w:r>
          </w:p>
        </w:tc>
        <w:tc>
          <w:tcPr>
            <w:tcW w:w="1413" w:type="dxa"/>
            <w:tcMar/>
          </w:tcPr>
          <w:p w:rsidRPr="006C527D" w:rsidR="00C170FF" w:rsidP="10C5C76E" w:rsidRDefault="00C170FF" w14:paraId="617F4ACF" w14:textId="474D8CEB">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Style w:val="Hyperlink0"/>
                <w:rFonts w:ascii="Times New Roman" w:hAnsi="Times New Roman" w:cs="Times New Roman"/>
                <w:sz w:val="20"/>
                <w:szCs w:val="20"/>
                <w:lang w:val="en-US"/>
              </w:rPr>
            </w:pPr>
            <w:r w:rsidRPr="10C5C76E" w:rsidR="00C170FF">
              <w:rPr>
                <w:rStyle w:val="Hyperlink0"/>
                <w:rFonts w:ascii="Times New Roman" w:hAnsi="Times New Roman" w:cs="Times New Roman"/>
                <w:sz w:val="20"/>
                <w:szCs w:val="20"/>
                <w:lang w:val="en-US"/>
              </w:rPr>
              <w:t>Realidad Aumentada</w:t>
            </w:r>
          </w:p>
        </w:tc>
        <w:tc>
          <w:tcPr>
            <w:tcW w:w="6673" w:type="dxa"/>
            <w:tcMar/>
          </w:tcPr>
          <w:p w:rsidRPr="00A7011D" w:rsidR="00C170FF" w:rsidP="00A7011D" w:rsidRDefault="00A7011D" w14:paraId="6B65C8C1" w14:textId="4525143D">
            <w:pPr>
              <w:pStyle w:val="Cuerpo"/>
              <w:spacing w:after="0" w:line="360" w:lineRule="auto"/>
              <w:ind w:firstLine="0"/>
              <w:rPr>
                <w:rStyle w:val="Hyperlink0"/>
                <w:rFonts w:ascii="Times New Roman" w:hAnsi="Times New Roman" w:cs="Times New Roman"/>
                <w:sz w:val="20"/>
                <w:szCs w:val="20"/>
              </w:rPr>
            </w:pPr>
            <w:r w:rsidRPr="00A7011D">
              <w:rPr>
                <w:rFonts w:ascii="Times New Roman" w:hAnsi="Times New Roman" w:cs="Times New Roman"/>
                <w:sz w:val="20"/>
                <w:szCs w:val="20"/>
              </w:rPr>
              <w:t>Esta tecnología se utilizó anteriormente para proporcionar información adicional de vuelo a los pilotos de combate (VCASS). Gracias a su gran potencial para mejorar la visión humana, la realidad aumentada se convirtió en un enfoque central en muchos proyectos de investigación a principios de los años 90´s.</w:t>
            </w:r>
          </w:p>
        </w:tc>
      </w:tr>
    </w:tbl>
    <w:p w:rsidRPr="00EE06A8" w:rsidR="008347CD" w:rsidP="10C5C76E" w:rsidRDefault="00EE06A8" w14:paraId="30443E0D" w14:textId="4567B494">
      <w:pPr>
        <w:pStyle w:val="NoSpacing"/>
        <w:spacing w:line="360" w:lineRule="auto"/>
        <w:ind w:firstLine="0"/>
        <w:jc w:val="right"/>
        <w:rPr>
          <w:rFonts w:ascii="Times New Roman" w:hAnsi="Times New Roman" w:cs="Times New Roman"/>
          <w:sz w:val="20"/>
          <w:szCs w:val="20"/>
          <w:lang w:val="es-ES"/>
        </w:rPr>
      </w:pPr>
      <w:r w:rsidRPr="10C5C76E" w:rsidR="00EE06A8">
        <w:rPr>
          <w:rFonts w:ascii="Times New Roman" w:hAnsi="Times New Roman" w:cs="Times New Roman"/>
          <w:sz w:val="20"/>
          <w:szCs w:val="20"/>
          <w:lang w:val="es-ES"/>
        </w:rPr>
        <w:t xml:space="preserve">Figura </w:t>
      </w:r>
      <w:r w:rsidRPr="10C5C76E" w:rsidR="00787B91">
        <w:rPr>
          <w:rFonts w:ascii="Times New Roman" w:hAnsi="Times New Roman" w:cs="Times New Roman"/>
          <w:sz w:val="20"/>
          <w:szCs w:val="20"/>
          <w:lang w:val="es-ES"/>
        </w:rPr>
        <w:t>2</w:t>
      </w:r>
      <w:r w:rsidRPr="10C5C76E" w:rsidR="00EE06A8">
        <w:rPr>
          <w:rFonts w:ascii="Times New Roman" w:hAnsi="Times New Roman" w:cs="Times New Roman"/>
          <w:sz w:val="20"/>
          <w:szCs w:val="20"/>
          <w:lang w:val="es-ES"/>
        </w:rPr>
        <w:t>. Fuente:</w:t>
      </w:r>
      <w:r w:rsidRPr="10C5C76E" w:rsidR="00EE06A8">
        <w:rPr>
          <w:rStyle w:val="Ninguno"/>
          <w:rFonts w:ascii="Times New Roman" w:hAnsi="Times New Roman" w:cs="Times New Roman"/>
          <w:sz w:val="20"/>
          <w:szCs w:val="20"/>
          <w:lang w:val="es-ES"/>
        </w:rPr>
        <w:t xml:space="preserve"> Elaboración propia </w:t>
      </w:r>
      <w:r w:rsidRPr="10C5C76E" w:rsidR="00EE06A8">
        <w:rPr>
          <w:rStyle w:val="Hyperlink0"/>
          <w:rFonts w:ascii="Times New Roman" w:hAnsi="Times New Roman" w:cs="Times New Roman"/>
          <w:sz w:val="20"/>
          <w:szCs w:val="20"/>
          <w:lang w:val="es-ES"/>
        </w:rPr>
        <w:t>(Mazuryk</w:t>
      </w:r>
      <w:r w:rsidRPr="10C5C76E" w:rsidR="00902582">
        <w:rPr>
          <w:rStyle w:val="Hyperlink0"/>
          <w:rFonts w:ascii="Times New Roman" w:hAnsi="Times New Roman" w:cs="Times New Roman"/>
          <w:sz w:val="20"/>
          <w:szCs w:val="20"/>
          <w:lang w:val="es-ES"/>
        </w:rPr>
        <w:t>-</w:t>
      </w:r>
      <w:r w:rsidRPr="10C5C76E" w:rsidR="00EE06A8">
        <w:rPr>
          <w:rStyle w:val="Hyperlink0"/>
          <w:rFonts w:ascii="Times New Roman" w:hAnsi="Times New Roman" w:cs="Times New Roman"/>
          <w:sz w:val="20"/>
          <w:szCs w:val="20"/>
          <w:lang w:val="es-ES"/>
        </w:rPr>
        <w:t>Gervautz, 1999).</w:t>
      </w:r>
    </w:p>
    <w:p w:rsidRPr="000051CA" w:rsidR="008347CD" w:rsidP="000051CA" w:rsidRDefault="00000A68" w14:paraId="5E24FF05" w14:textId="5A57ECDA">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lastRenderedPageBreak/>
        <w:br/>
      </w:r>
    </w:p>
    <w:p w:rsidRPr="00A7011D" w:rsidR="00A7011D" w:rsidP="00A7011D" w:rsidRDefault="00A7011D" w14:paraId="47C7F54E" w14:textId="47B4546A">
      <w:pPr>
        <w:pStyle w:val="Cuerpo"/>
        <w:spacing w:after="0" w:line="360" w:lineRule="auto"/>
        <w:rPr>
          <w:rStyle w:val="Hyperlink0"/>
          <w:rFonts w:ascii="Times New Roman" w:hAnsi="Times New Roman" w:cs="Times New Roman"/>
          <w:sz w:val="24"/>
          <w:szCs w:val="24"/>
        </w:rPr>
      </w:pPr>
      <w:r w:rsidRPr="00A7011D">
        <w:rPr>
          <w:rFonts w:ascii="Times New Roman" w:hAnsi="Times New Roman" w:cs="Times New Roman"/>
          <w:sz w:val="24"/>
          <w:szCs w:val="24"/>
        </w:rPr>
        <w:t xml:space="preserve">Los términos </w:t>
      </w:r>
      <w:r w:rsidR="0010667E">
        <w:rPr>
          <w:rFonts w:ascii="Times New Roman" w:hAnsi="Times New Roman" w:cs="Times New Roman"/>
          <w:sz w:val="24"/>
          <w:szCs w:val="24"/>
        </w:rPr>
        <w:t>r</w:t>
      </w:r>
      <w:r w:rsidRPr="00A7011D">
        <w:rPr>
          <w:rFonts w:ascii="Times New Roman" w:hAnsi="Times New Roman" w:cs="Times New Roman"/>
          <w:sz w:val="24"/>
          <w:szCs w:val="24"/>
        </w:rPr>
        <w:t xml:space="preserve">ealidad </w:t>
      </w:r>
      <w:r w:rsidR="0010667E">
        <w:rPr>
          <w:rFonts w:ascii="Times New Roman" w:hAnsi="Times New Roman" w:cs="Times New Roman"/>
          <w:sz w:val="24"/>
          <w:szCs w:val="24"/>
        </w:rPr>
        <w:t>v</w:t>
      </w:r>
      <w:r w:rsidRPr="00A7011D">
        <w:rPr>
          <w:rFonts w:ascii="Times New Roman" w:hAnsi="Times New Roman" w:cs="Times New Roman"/>
          <w:sz w:val="24"/>
          <w:szCs w:val="24"/>
        </w:rPr>
        <w:t>irtual</w:t>
      </w:r>
      <w:r w:rsidR="0010667E">
        <w:rPr>
          <w:rFonts w:ascii="Times New Roman" w:hAnsi="Times New Roman" w:cs="Times New Roman"/>
          <w:sz w:val="24"/>
          <w:szCs w:val="24"/>
        </w:rPr>
        <w:t xml:space="preserve"> </w:t>
      </w:r>
      <w:r w:rsidRPr="00A7011D">
        <w:rPr>
          <w:rFonts w:ascii="Times New Roman" w:hAnsi="Times New Roman" w:cs="Times New Roman"/>
          <w:sz w:val="24"/>
          <w:szCs w:val="24"/>
        </w:rPr>
        <w:t xml:space="preserve"> y </w:t>
      </w:r>
      <w:r w:rsidR="0010667E">
        <w:rPr>
          <w:rFonts w:ascii="Times New Roman" w:hAnsi="Times New Roman" w:cs="Times New Roman"/>
          <w:sz w:val="24"/>
          <w:szCs w:val="24"/>
        </w:rPr>
        <w:t>e</w:t>
      </w:r>
      <w:r w:rsidRPr="00A7011D">
        <w:rPr>
          <w:rFonts w:ascii="Times New Roman" w:hAnsi="Times New Roman" w:cs="Times New Roman"/>
          <w:sz w:val="24"/>
          <w:szCs w:val="24"/>
        </w:rPr>
        <w:t xml:space="preserve">ntornos </w:t>
      </w:r>
      <w:r w:rsidR="0010667E">
        <w:rPr>
          <w:rFonts w:ascii="Times New Roman" w:hAnsi="Times New Roman" w:cs="Times New Roman"/>
          <w:sz w:val="24"/>
          <w:szCs w:val="24"/>
        </w:rPr>
        <w:t>v</w:t>
      </w:r>
      <w:r w:rsidRPr="00A7011D">
        <w:rPr>
          <w:rFonts w:ascii="Times New Roman" w:hAnsi="Times New Roman" w:cs="Times New Roman"/>
          <w:sz w:val="24"/>
          <w:szCs w:val="24"/>
        </w:rPr>
        <w:t>irtuales se utilizan de manera indistinta en la comunidad informática</w:t>
      </w:r>
      <w:r w:rsidR="0010667E">
        <w:rPr>
          <w:rFonts w:ascii="Times New Roman" w:hAnsi="Times New Roman" w:cs="Times New Roman"/>
          <w:sz w:val="24"/>
          <w:szCs w:val="24"/>
        </w:rPr>
        <w:t>;</w:t>
      </w:r>
      <w:r w:rsidRPr="00A7011D">
        <w:rPr>
          <w:rFonts w:ascii="Times New Roman" w:hAnsi="Times New Roman" w:cs="Times New Roman"/>
          <w:sz w:val="24"/>
          <w:szCs w:val="24"/>
        </w:rPr>
        <w:t xml:space="preserve"> </w:t>
      </w:r>
      <w:r w:rsidR="0010667E">
        <w:rPr>
          <w:rFonts w:ascii="Times New Roman" w:hAnsi="Times New Roman" w:cs="Times New Roman"/>
          <w:sz w:val="24"/>
          <w:szCs w:val="24"/>
        </w:rPr>
        <w:t>o</w:t>
      </w:r>
      <w:r w:rsidRPr="00A7011D">
        <w:rPr>
          <w:rFonts w:ascii="Times New Roman" w:hAnsi="Times New Roman" w:cs="Times New Roman"/>
          <w:sz w:val="24"/>
          <w:szCs w:val="24"/>
        </w:rPr>
        <w:t xml:space="preserve">tros términos relacionados incluyen </w:t>
      </w:r>
      <w:r w:rsidR="0010667E">
        <w:rPr>
          <w:rFonts w:ascii="Times New Roman" w:hAnsi="Times New Roman" w:cs="Times New Roman"/>
          <w:sz w:val="24"/>
          <w:szCs w:val="24"/>
        </w:rPr>
        <w:t>e</w:t>
      </w:r>
      <w:r w:rsidRPr="00A7011D">
        <w:rPr>
          <w:rFonts w:ascii="Times New Roman" w:hAnsi="Times New Roman" w:cs="Times New Roman"/>
          <w:sz w:val="24"/>
          <w:szCs w:val="24"/>
        </w:rPr>
        <w:t xml:space="preserve">xperiencia </w:t>
      </w:r>
      <w:r w:rsidR="0010667E">
        <w:rPr>
          <w:rFonts w:ascii="Times New Roman" w:hAnsi="Times New Roman" w:cs="Times New Roman"/>
          <w:sz w:val="24"/>
          <w:szCs w:val="24"/>
        </w:rPr>
        <w:t>s</w:t>
      </w:r>
      <w:r w:rsidRPr="00A7011D">
        <w:rPr>
          <w:rFonts w:ascii="Times New Roman" w:hAnsi="Times New Roman" w:cs="Times New Roman"/>
          <w:sz w:val="24"/>
          <w:szCs w:val="24"/>
        </w:rPr>
        <w:t xml:space="preserve">intética, </w:t>
      </w:r>
      <w:r w:rsidR="0010667E">
        <w:rPr>
          <w:rFonts w:ascii="Times New Roman" w:hAnsi="Times New Roman" w:cs="Times New Roman"/>
          <w:sz w:val="24"/>
          <w:szCs w:val="24"/>
        </w:rPr>
        <w:t>m</w:t>
      </w:r>
      <w:r w:rsidRPr="00A7011D">
        <w:rPr>
          <w:rFonts w:ascii="Times New Roman" w:hAnsi="Times New Roman" w:cs="Times New Roman"/>
          <w:sz w:val="24"/>
          <w:szCs w:val="24"/>
        </w:rPr>
        <w:t xml:space="preserve">undos </w:t>
      </w:r>
      <w:r w:rsidR="0010667E">
        <w:rPr>
          <w:rFonts w:ascii="Times New Roman" w:hAnsi="Times New Roman" w:cs="Times New Roman"/>
          <w:sz w:val="24"/>
          <w:szCs w:val="24"/>
        </w:rPr>
        <w:t>m</w:t>
      </w:r>
      <w:r w:rsidRPr="00A7011D">
        <w:rPr>
          <w:rFonts w:ascii="Times New Roman" w:hAnsi="Times New Roman" w:cs="Times New Roman"/>
          <w:sz w:val="24"/>
          <w:szCs w:val="24"/>
        </w:rPr>
        <w:t xml:space="preserve">irtuales, </w:t>
      </w:r>
      <w:r w:rsidR="0010667E">
        <w:rPr>
          <w:rFonts w:ascii="Times New Roman" w:hAnsi="Times New Roman" w:cs="Times New Roman"/>
          <w:sz w:val="24"/>
          <w:szCs w:val="24"/>
        </w:rPr>
        <w:t>m</w:t>
      </w:r>
      <w:r w:rsidRPr="00A7011D">
        <w:rPr>
          <w:rFonts w:ascii="Times New Roman" w:hAnsi="Times New Roman" w:cs="Times New Roman"/>
          <w:sz w:val="24"/>
          <w:szCs w:val="24"/>
        </w:rPr>
        <w:t xml:space="preserve">undos </w:t>
      </w:r>
      <w:r w:rsidR="0010667E">
        <w:rPr>
          <w:rFonts w:ascii="Times New Roman" w:hAnsi="Times New Roman" w:cs="Times New Roman"/>
          <w:sz w:val="24"/>
          <w:szCs w:val="24"/>
        </w:rPr>
        <w:t>a</w:t>
      </w:r>
      <w:r w:rsidRPr="00A7011D">
        <w:rPr>
          <w:rFonts w:ascii="Times New Roman" w:hAnsi="Times New Roman" w:cs="Times New Roman"/>
          <w:sz w:val="24"/>
          <w:szCs w:val="24"/>
        </w:rPr>
        <w:t xml:space="preserve">rtificiales y </w:t>
      </w:r>
      <w:r w:rsidR="0010667E">
        <w:rPr>
          <w:rFonts w:ascii="Times New Roman" w:hAnsi="Times New Roman" w:cs="Times New Roman"/>
          <w:sz w:val="24"/>
          <w:szCs w:val="24"/>
        </w:rPr>
        <w:t>e</w:t>
      </w:r>
      <w:r w:rsidRPr="00A7011D">
        <w:rPr>
          <w:rFonts w:ascii="Times New Roman" w:hAnsi="Times New Roman" w:cs="Times New Roman"/>
          <w:sz w:val="24"/>
          <w:szCs w:val="24"/>
        </w:rPr>
        <w:t xml:space="preserve">ealidad </w:t>
      </w:r>
      <w:r w:rsidR="0010667E">
        <w:rPr>
          <w:rFonts w:ascii="Times New Roman" w:hAnsi="Times New Roman" w:cs="Times New Roman"/>
          <w:sz w:val="24"/>
          <w:szCs w:val="24"/>
        </w:rPr>
        <w:t>a</w:t>
      </w:r>
      <w:r w:rsidRPr="00A7011D">
        <w:rPr>
          <w:rFonts w:ascii="Times New Roman" w:hAnsi="Times New Roman" w:cs="Times New Roman"/>
          <w:sz w:val="24"/>
          <w:szCs w:val="24"/>
        </w:rPr>
        <w:t xml:space="preserve">rtificial. A principios de los años 90, el término </w:t>
      </w:r>
      <w:r w:rsidR="0010667E">
        <w:rPr>
          <w:rFonts w:ascii="Times New Roman" w:hAnsi="Times New Roman" w:cs="Times New Roman"/>
          <w:sz w:val="24"/>
          <w:szCs w:val="24"/>
        </w:rPr>
        <w:t xml:space="preserve"> de </w:t>
      </w:r>
      <w:r w:rsidRPr="00A7011D">
        <w:rPr>
          <w:rFonts w:ascii="Times New Roman" w:hAnsi="Times New Roman" w:cs="Times New Roman"/>
          <w:sz w:val="24"/>
          <w:szCs w:val="24"/>
        </w:rPr>
        <w:t>realidad virtual</w:t>
      </w:r>
      <w:r w:rsidR="0010667E">
        <w:rPr>
          <w:rFonts w:ascii="Times New Roman" w:hAnsi="Times New Roman" w:cs="Times New Roman"/>
          <w:sz w:val="24"/>
          <w:szCs w:val="24"/>
        </w:rPr>
        <w:t xml:space="preserve"> </w:t>
      </w:r>
      <w:r w:rsidRPr="00A7011D">
        <w:rPr>
          <w:rFonts w:ascii="Times New Roman" w:hAnsi="Times New Roman" w:cs="Times New Roman"/>
          <w:sz w:val="24"/>
          <w:szCs w:val="24"/>
        </w:rPr>
        <w:t xml:space="preserve">comenzó a ganar </w:t>
      </w:r>
      <w:r w:rsidR="0010667E">
        <w:rPr>
          <w:rFonts w:ascii="Times New Roman" w:hAnsi="Times New Roman" w:cs="Times New Roman"/>
          <w:sz w:val="24"/>
          <w:szCs w:val="24"/>
        </w:rPr>
        <w:t xml:space="preserve">más </w:t>
      </w:r>
      <w:r w:rsidRPr="00A7011D">
        <w:rPr>
          <w:rFonts w:ascii="Times New Roman" w:hAnsi="Times New Roman" w:cs="Times New Roman"/>
          <w:sz w:val="24"/>
          <w:szCs w:val="24"/>
        </w:rPr>
        <w:t>popularidad</w:t>
      </w:r>
      <w:r w:rsidR="0010667E">
        <w:rPr>
          <w:rFonts w:ascii="Times New Roman" w:hAnsi="Times New Roman" w:cs="Times New Roman"/>
          <w:sz w:val="24"/>
          <w:szCs w:val="24"/>
        </w:rPr>
        <w:t xml:space="preserve">. </w:t>
      </w:r>
      <w:r w:rsidRPr="00A7011D">
        <w:rPr>
          <w:rFonts w:ascii="Times New Roman" w:hAnsi="Times New Roman" w:cs="Times New Roman"/>
          <w:sz w:val="24"/>
          <w:szCs w:val="24"/>
        </w:rPr>
        <w:t>A continuación, se presentan algunas definiciones de realidad virtual:</w:t>
      </w:r>
    </w:p>
    <w:p w:rsidRPr="000051CA" w:rsidR="00787B91" w:rsidP="00F4730A" w:rsidRDefault="00787B91" w14:paraId="35462398" w14:textId="77777777">
      <w:pPr>
        <w:pStyle w:val="Cuerpo"/>
        <w:spacing w:after="0" w:line="360" w:lineRule="auto"/>
        <w:rPr>
          <w:rFonts w:ascii="Times New Roman" w:hAnsi="Times New Roman" w:cs="Times New Roman"/>
          <w:sz w:val="24"/>
          <w:szCs w:val="24"/>
          <w:lang w:val="es-ES_tradnl"/>
        </w:rPr>
      </w:pPr>
    </w:p>
    <w:p w:rsidRPr="000051CA" w:rsidR="004C3919" w:rsidP="00787B91" w:rsidRDefault="00787B91" w14:paraId="19B24709" w14:textId="330BA3DC">
      <w:pPr>
        <w:pStyle w:val="Cuerpo"/>
        <w:spacing w:after="0" w:line="360" w:lineRule="auto"/>
        <w:jc w:val="center"/>
        <w:rPr>
          <w:rStyle w:val="Hyperlink0"/>
          <w:rFonts w:ascii="Times New Roman" w:hAnsi="Times New Roman" w:cs="Times New Roman"/>
          <w:sz w:val="24"/>
          <w:szCs w:val="24"/>
        </w:rPr>
      </w:pPr>
      <w:r>
        <w:rPr>
          <w:rFonts w:ascii="Times New Roman" w:hAnsi="Times New Roman" w:cs="Times New Roman"/>
          <w:b/>
          <w:bCs/>
          <w:sz w:val="24"/>
          <w:szCs w:val="24"/>
          <w:lang w:val="es-ES_tradnl"/>
        </w:rPr>
        <w:t>CONCEPTO</w:t>
      </w:r>
      <w:r w:rsidRPr="00787B91">
        <w:rPr>
          <w:rFonts w:ascii="Times New Roman" w:hAnsi="Times New Roman" w:cs="Times New Roman"/>
          <w:b/>
          <w:bCs/>
          <w:sz w:val="24"/>
          <w:szCs w:val="24"/>
          <w:lang w:val="es-ES_tradnl"/>
        </w:rPr>
        <w:t xml:space="preserve"> DE REALIDAD VIRTUAL</w:t>
      </w:r>
    </w:p>
    <w:tbl>
      <w:tblPr>
        <w:tblStyle w:val="TableGrid"/>
        <w:tblW w:w="0" w:type="auto"/>
        <w:tblLook w:val="04A0" w:firstRow="1" w:lastRow="0" w:firstColumn="1" w:lastColumn="0" w:noHBand="0" w:noVBand="1"/>
      </w:tblPr>
      <w:tblGrid>
        <w:gridCol w:w="1980"/>
        <w:gridCol w:w="850"/>
        <w:gridCol w:w="6520"/>
      </w:tblGrid>
      <w:tr w:rsidRPr="000051CA" w:rsidR="004C3919" w:rsidTr="10C5C76E" w14:paraId="6DA800C5" w14:textId="77777777">
        <w:tc>
          <w:tcPr>
            <w:tcW w:w="1980" w:type="dxa"/>
            <w:tcMar/>
          </w:tcPr>
          <w:p w:rsidRPr="00787B91" w:rsidR="004C3919" w:rsidP="005E20D5" w:rsidRDefault="00787B91" w14:paraId="4759E8BD" w14:textId="088717E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787B91">
              <w:rPr>
                <w:rFonts w:ascii="Times New Roman" w:hAnsi="Times New Roman" w:cs="Times New Roman"/>
                <w:b/>
                <w:bCs/>
                <w:sz w:val="24"/>
                <w:szCs w:val="24"/>
                <w:lang w:val="es-ES_tradnl"/>
              </w:rPr>
              <w:t>AUTOR</w:t>
            </w:r>
          </w:p>
        </w:tc>
        <w:tc>
          <w:tcPr>
            <w:tcW w:w="850" w:type="dxa"/>
            <w:tcMar/>
          </w:tcPr>
          <w:p w:rsidRPr="00787B91" w:rsidR="004C3919" w:rsidP="005E20D5" w:rsidRDefault="00787B91" w14:paraId="5F426477" w14:textId="15F74C0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787B91">
              <w:rPr>
                <w:rFonts w:ascii="Times New Roman" w:hAnsi="Times New Roman" w:cs="Times New Roman"/>
                <w:b/>
                <w:bCs/>
                <w:sz w:val="24"/>
                <w:szCs w:val="24"/>
                <w:lang w:val="es-ES_tradnl"/>
              </w:rPr>
              <w:t>AÑO</w:t>
            </w:r>
          </w:p>
        </w:tc>
        <w:tc>
          <w:tcPr>
            <w:tcW w:w="6520" w:type="dxa"/>
            <w:tcMar/>
          </w:tcPr>
          <w:p w:rsidRPr="00787B91" w:rsidR="004C3919" w:rsidP="005E20D5" w:rsidRDefault="00787B91" w14:paraId="1114FFDA" w14:textId="36C95F2A">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787B91">
              <w:rPr>
                <w:rFonts w:ascii="Times New Roman" w:hAnsi="Times New Roman" w:cs="Times New Roman"/>
                <w:b/>
                <w:bCs/>
                <w:sz w:val="24"/>
                <w:szCs w:val="24"/>
                <w:lang w:val="es-ES_tradnl"/>
              </w:rPr>
              <w:t>DEFINICIÓN</w:t>
            </w:r>
          </w:p>
        </w:tc>
      </w:tr>
      <w:tr w:rsidRPr="000051CA" w:rsidR="004C3919" w:rsidTr="10C5C76E" w14:paraId="1B1FC7B2" w14:textId="77777777">
        <w:tc>
          <w:tcPr>
            <w:tcW w:w="1980" w:type="dxa"/>
            <w:tcMar/>
          </w:tcPr>
          <w:p w:rsidRPr="00C465EB" w:rsidR="004C3919" w:rsidP="000051CA" w:rsidRDefault="004C3919" w14:paraId="613276B5" w14:textId="5C6E0F4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Fuchs</w:t>
            </w:r>
          </w:p>
        </w:tc>
        <w:tc>
          <w:tcPr>
            <w:tcW w:w="850" w:type="dxa"/>
            <w:tcMar/>
          </w:tcPr>
          <w:p w:rsidRPr="00C465EB" w:rsidR="004C3919" w:rsidP="000051CA" w:rsidRDefault="004C3919" w14:paraId="6800E23B" w14:textId="2B833F5F">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1992</w:t>
            </w:r>
          </w:p>
        </w:tc>
        <w:tc>
          <w:tcPr>
            <w:tcW w:w="6520" w:type="dxa"/>
            <w:tcMar/>
          </w:tcPr>
          <w:p w:rsidRPr="00C465EB" w:rsidR="004C3919" w:rsidP="10C5C76E" w:rsidRDefault="0010667E" w14:paraId="04F3E188" w14:textId="4C19DF8A">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10667E">
              <w:rPr>
                <w:rStyle w:val="Hyperlink0"/>
                <w:rFonts w:ascii="Times New Roman" w:hAnsi="Times New Roman" w:cs="Times New Roman"/>
                <w:sz w:val="20"/>
                <w:szCs w:val="20"/>
                <w:lang w:val="en-US"/>
              </w:rPr>
              <w:t>Son g</w:t>
            </w:r>
            <w:r w:rsidRPr="10C5C76E" w:rsidR="004C3919">
              <w:rPr>
                <w:rStyle w:val="Hyperlink0"/>
                <w:rFonts w:ascii="Times New Roman" w:hAnsi="Times New Roman" w:cs="Times New Roman"/>
                <w:sz w:val="20"/>
                <w:szCs w:val="20"/>
                <w:lang w:val="en-US"/>
              </w:rPr>
              <w:t>ráficos interactivos en tiempo real con modelos en tres dimensiones, combinados con una tecnología de visualización que le dan al usuario la inmersión en el mundo modelado y la manipulación directa.</w:t>
            </w:r>
          </w:p>
        </w:tc>
      </w:tr>
      <w:tr w:rsidRPr="000051CA" w:rsidR="004C3919" w:rsidTr="10C5C76E" w14:paraId="6A8E2C05" w14:textId="77777777">
        <w:tc>
          <w:tcPr>
            <w:tcW w:w="1980" w:type="dxa"/>
            <w:tcMar/>
          </w:tcPr>
          <w:p w:rsidRPr="00C465EB" w:rsidR="004C3919" w:rsidP="000051CA" w:rsidRDefault="004C3919" w14:paraId="2D3CAE5D" w14:textId="2A44C4EC">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Gigante</w:t>
            </w:r>
          </w:p>
        </w:tc>
        <w:tc>
          <w:tcPr>
            <w:tcW w:w="850" w:type="dxa"/>
            <w:tcMar/>
          </w:tcPr>
          <w:p w:rsidRPr="00C465EB" w:rsidR="004C3919" w:rsidP="000051CA" w:rsidRDefault="004C3919" w14:paraId="0BF9F031" w14:textId="1A8162C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1993</w:t>
            </w:r>
          </w:p>
        </w:tc>
        <w:tc>
          <w:tcPr>
            <w:tcW w:w="6520" w:type="dxa"/>
            <w:tcMar/>
          </w:tcPr>
          <w:p w:rsidRPr="00C465EB" w:rsidR="004C3919" w:rsidP="10C5C76E" w:rsidRDefault="0010667E" w14:paraId="0E804971" w14:textId="6EB2E4C6">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10667E">
              <w:rPr>
                <w:rStyle w:val="Hyperlink0"/>
                <w:rFonts w:ascii="Times New Roman" w:hAnsi="Times New Roman" w:cs="Times New Roman"/>
                <w:sz w:val="20"/>
                <w:szCs w:val="20"/>
                <w:lang w:val="en-US"/>
              </w:rPr>
              <w:t>Es l</w:t>
            </w:r>
            <w:r w:rsidRPr="10C5C76E" w:rsidR="004C3919">
              <w:rPr>
                <w:rStyle w:val="Hyperlink0"/>
                <w:rFonts w:ascii="Times New Roman" w:hAnsi="Times New Roman" w:cs="Times New Roman"/>
                <w:sz w:val="20"/>
                <w:szCs w:val="20"/>
                <w:lang w:val="en-US"/>
              </w:rPr>
              <w:t>a ilusión de la participación en un mundo sintético en lugar de la observación externa de dicho entorno. La realidad virtual en dispositivos estereoscópicos que rastrean el movimiento de la cabeza en tres dimensiones, seguimiento de manos/ cuerpo y sonido binaural. La realidad virtual es una experiencia inmersiva y multisensorial.</w:t>
            </w:r>
          </w:p>
        </w:tc>
      </w:tr>
      <w:tr w:rsidRPr="000051CA" w:rsidR="004C3919" w:rsidTr="10C5C76E" w14:paraId="3A5F3F00" w14:textId="77777777">
        <w:tc>
          <w:tcPr>
            <w:tcW w:w="1980" w:type="dxa"/>
            <w:tcMar/>
          </w:tcPr>
          <w:p w:rsidRPr="00C465EB" w:rsidR="004C3919" w:rsidP="000051CA" w:rsidRDefault="004C3919" w14:paraId="6B3BAFF4" w14:textId="57CE3EF0">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Cruz</w:t>
            </w:r>
          </w:p>
        </w:tc>
        <w:tc>
          <w:tcPr>
            <w:tcW w:w="850" w:type="dxa"/>
            <w:tcMar/>
          </w:tcPr>
          <w:p w:rsidRPr="00C465EB" w:rsidR="004C3919" w:rsidP="000051CA" w:rsidRDefault="004C3919" w14:paraId="6BDA124F" w14:textId="37CECC4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1993</w:t>
            </w:r>
          </w:p>
        </w:tc>
        <w:tc>
          <w:tcPr>
            <w:tcW w:w="6520" w:type="dxa"/>
            <w:tcMar/>
          </w:tcPr>
          <w:p w:rsidRPr="00C465EB" w:rsidR="004C3919" w:rsidP="10C5C76E" w:rsidRDefault="004C3919" w14:paraId="27FD457B" w14:textId="17B8125F">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4C3919">
              <w:rPr>
                <w:rStyle w:val="Hyperlink0"/>
                <w:rFonts w:ascii="Times New Roman" w:hAnsi="Times New Roman" w:cs="Times New Roman"/>
                <w:sz w:val="20"/>
                <w:szCs w:val="20"/>
                <w:lang w:val="en-US"/>
              </w:rPr>
              <w:t>La realidad virtual se refiere a lo inmersivo, interactivo, multisensorial, centrado en el espectador, y entornos en tres dimensiones generados por computadora y la combinación de las tecnologías requeridas para construir estos entornos.</w:t>
            </w:r>
          </w:p>
        </w:tc>
      </w:tr>
      <w:tr w:rsidRPr="000051CA" w:rsidR="004C3919" w:rsidTr="10C5C76E" w14:paraId="7E8A5E6A" w14:textId="77777777">
        <w:tc>
          <w:tcPr>
            <w:tcW w:w="1980" w:type="dxa"/>
            <w:tcMar/>
          </w:tcPr>
          <w:p w:rsidRPr="00C465EB" w:rsidR="004C3919" w:rsidP="000051CA" w:rsidRDefault="00902582" w14:paraId="7300A921" w14:textId="4808D09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V</w:t>
            </w:r>
            <w:r w:rsidRPr="00C465EB" w:rsidR="004C3919">
              <w:rPr>
                <w:rStyle w:val="Hyperlink0"/>
                <w:rFonts w:ascii="Times New Roman" w:hAnsi="Times New Roman" w:cs="Times New Roman"/>
                <w:sz w:val="20"/>
                <w:szCs w:val="20"/>
              </w:rPr>
              <w:t xml:space="preserve">on Schweber </w:t>
            </w:r>
          </w:p>
        </w:tc>
        <w:tc>
          <w:tcPr>
            <w:tcW w:w="850" w:type="dxa"/>
            <w:tcMar/>
          </w:tcPr>
          <w:p w:rsidRPr="00C465EB" w:rsidR="004C3919" w:rsidP="000051CA" w:rsidRDefault="004C3919" w14:paraId="7B6557C9" w14:textId="6810BDA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1995</w:t>
            </w:r>
          </w:p>
        </w:tc>
        <w:tc>
          <w:tcPr>
            <w:tcW w:w="6520" w:type="dxa"/>
            <w:tcMar/>
          </w:tcPr>
          <w:p w:rsidRPr="00C465EB" w:rsidR="004C3919" w:rsidP="10C5C76E" w:rsidRDefault="004C3919" w14:paraId="79E5C382" w14:textId="6867D802">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10C5C76E" w:rsidR="004C3919">
              <w:rPr>
                <w:rStyle w:val="Hyperlink0"/>
                <w:rFonts w:ascii="Times New Roman" w:hAnsi="Times New Roman" w:cs="Times New Roman"/>
                <w:sz w:val="20"/>
                <w:szCs w:val="20"/>
                <w:lang w:val="en-US"/>
              </w:rPr>
              <w:t>La realidad virtual te deja explorar y ver el mundo en tres dimensiones en tiempo real, con seis grados de libertad. En esencia, la realidad virtual es un clon de la realidad física.</w:t>
            </w:r>
          </w:p>
        </w:tc>
      </w:tr>
    </w:tbl>
    <w:p w:rsidRPr="00EE06A8" w:rsidR="00787B91" w:rsidP="00787B91" w:rsidRDefault="00787B91" w14:paraId="0164CD87" w14:textId="11641450">
      <w:pPr>
        <w:pStyle w:val="NoSpacing"/>
        <w:spacing w:line="360" w:lineRule="auto"/>
        <w:ind w:firstLine="0"/>
        <w:jc w:val="right"/>
        <w:rPr>
          <w:rFonts w:ascii="Times New Roman" w:hAnsi="Times New Roman" w:cs="Times New Roman"/>
          <w:sz w:val="20"/>
          <w:szCs w:val="20"/>
        </w:rPr>
      </w:pPr>
      <w:r w:rsidRPr="00EE06A8">
        <w:rPr>
          <w:rFonts w:ascii="Times New Roman" w:hAnsi="Times New Roman" w:cs="Times New Roman"/>
          <w:sz w:val="20"/>
          <w:szCs w:val="20"/>
        </w:rPr>
        <w:t xml:space="preserve">Figura </w:t>
      </w:r>
      <w:r>
        <w:rPr>
          <w:rFonts w:ascii="Times New Roman" w:hAnsi="Times New Roman" w:cs="Times New Roman"/>
          <w:sz w:val="20"/>
          <w:szCs w:val="20"/>
        </w:rPr>
        <w:t>3</w:t>
      </w:r>
      <w:r w:rsidRPr="00EE06A8">
        <w:rPr>
          <w:rFonts w:ascii="Times New Roman" w:hAnsi="Times New Roman" w:cs="Times New Roman"/>
          <w:sz w:val="20"/>
          <w:szCs w:val="20"/>
        </w:rPr>
        <w:t>. Fuente:</w:t>
      </w:r>
      <w:r w:rsidRPr="00EE06A8">
        <w:rPr>
          <w:rStyle w:val="Ninguno"/>
          <w:rFonts w:ascii="Times New Roman" w:hAnsi="Times New Roman" w:cs="Times New Roman"/>
          <w:sz w:val="20"/>
          <w:szCs w:val="20"/>
        </w:rPr>
        <w:t xml:space="preserve"> Elaboración propia </w:t>
      </w:r>
    </w:p>
    <w:p w:rsidRPr="000051CA" w:rsidR="004C3919" w:rsidP="000051CA" w:rsidRDefault="004C3919" w14:paraId="4B5EF5D0" w14:textId="77777777">
      <w:pPr>
        <w:pStyle w:val="Cuerpo"/>
        <w:spacing w:after="0" w:line="360" w:lineRule="auto"/>
        <w:rPr>
          <w:rFonts w:ascii="Times New Roman" w:hAnsi="Times New Roman" w:cs="Times New Roman"/>
          <w:sz w:val="24"/>
          <w:szCs w:val="24"/>
          <w:lang w:val="es-ES_tradnl"/>
        </w:rPr>
      </w:pPr>
    </w:p>
    <w:p w:rsidRPr="000051CA" w:rsidR="004E662F" w:rsidP="10C5C76E" w:rsidRDefault="006D71EB" w14:paraId="259890B0" w14:textId="76D8F7C7">
      <w:pPr>
        <w:pStyle w:val="Cuerpo"/>
        <w:spacing w:after="0" w:line="360" w:lineRule="auto"/>
        <w:rPr>
          <w:rStyle w:val="Hyperlink0"/>
          <w:rFonts w:ascii="Times New Roman" w:hAnsi="Times New Roman" w:cs="Times New Roman"/>
          <w:sz w:val="24"/>
          <w:szCs w:val="24"/>
          <w:lang w:val="en-US"/>
        </w:rPr>
      </w:pPr>
      <w:r w:rsidRPr="10C5C76E" w:rsidR="006D71EB">
        <w:rPr>
          <w:rStyle w:val="Hyperlink0"/>
          <w:rFonts w:ascii="Times New Roman" w:hAnsi="Times New Roman" w:cs="Times New Roman"/>
          <w:sz w:val="24"/>
          <w:szCs w:val="24"/>
          <w:lang w:val="en-US"/>
        </w:rPr>
        <w:t>A</w:t>
      </w:r>
      <w:r w:rsidRPr="10C5C76E" w:rsidR="006D71EB">
        <w:rPr>
          <w:rStyle w:val="Hyperlink0"/>
          <w:rFonts w:ascii="Times New Roman" w:hAnsi="Times New Roman" w:cs="Times New Roman"/>
          <w:sz w:val="24"/>
          <w:szCs w:val="24"/>
          <w:lang w:val="en-US"/>
        </w:rPr>
        <w:t xml:space="preserve">lgunas de estas definiciones tienen variaciones, </w:t>
      </w:r>
      <w:r w:rsidRPr="10C5C76E" w:rsidR="006D71EB">
        <w:rPr>
          <w:rStyle w:val="Hyperlink0"/>
          <w:rFonts w:ascii="Times New Roman" w:hAnsi="Times New Roman" w:cs="Times New Roman"/>
          <w:sz w:val="24"/>
          <w:szCs w:val="24"/>
          <w:lang w:val="en-US"/>
        </w:rPr>
        <w:t xml:space="preserve">pero </w:t>
      </w:r>
      <w:r w:rsidRPr="10C5C76E" w:rsidR="006D71EB">
        <w:rPr>
          <w:rStyle w:val="Hyperlink0"/>
          <w:rFonts w:ascii="Times New Roman" w:hAnsi="Times New Roman" w:cs="Times New Roman"/>
          <w:sz w:val="24"/>
          <w:szCs w:val="24"/>
          <w:lang w:val="en-US"/>
        </w:rPr>
        <w:t>esencia</w:t>
      </w:r>
      <w:r w:rsidRPr="10C5C76E" w:rsidR="006D71EB">
        <w:rPr>
          <w:rStyle w:val="Hyperlink0"/>
          <w:rFonts w:ascii="Times New Roman" w:hAnsi="Times New Roman" w:cs="Times New Roman"/>
          <w:sz w:val="24"/>
          <w:szCs w:val="24"/>
          <w:lang w:val="en-US"/>
        </w:rPr>
        <w:t>lmente</w:t>
      </w:r>
      <w:r w:rsidRPr="10C5C76E" w:rsidR="006D71EB">
        <w:rPr>
          <w:rStyle w:val="Hyperlink0"/>
          <w:rFonts w:ascii="Times New Roman" w:hAnsi="Times New Roman" w:cs="Times New Roman"/>
          <w:sz w:val="24"/>
          <w:szCs w:val="24"/>
          <w:lang w:val="en-US"/>
        </w:rPr>
        <w:t xml:space="preserve"> son equivalentes</w:t>
      </w:r>
      <w:r w:rsidRPr="10C5C76E" w:rsidR="00CA1309">
        <w:rPr>
          <w:rStyle w:val="Hyperlink0"/>
          <w:rFonts w:ascii="Times New Roman" w:hAnsi="Times New Roman" w:cs="Times New Roman"/>
          <w:sz w:val="24"/>
          <w:szCs w:val="24"/>
          <w:lang w:val="en-US"/>
        </w:rPr>
        <w:t>, t</w:t>
      </w:r>
      <w:r w:rsidRPr="10C5C76E" w:rsidR="006D71EB">
        <w:rPr>
          <w:rStyle w:val="Hyperlink0"/>
          <w:rFonts w:ascii="Times New Roman" w:hAnsi="Times New Roman" w:cs="Times New Roman"/>
          <w:sz w:val="24"/>
          <w:szCs w:val="24"/>
          <w:lang w:val="en-US"/>
        </w:rPr>
        <w:t xml:space="preserve">odas ellas </w:t>
      </w:r>
      <w:r w:rsidRPr="10C5C76E" w:rsidR="006D71EB">
        <w:rPr>
          <w:rStyle w:val="Hyperlink0"/>
          <w:rFonts w:ascii="Times New Roman" w:hAnsi="Times New Roman" w:cs="Times New Roman"/>
          <w:sz w:val="24"/>
          <w:szCs w:val="24"/>
          <w:lang w:val="en-US"/>
        </w:rPr>
        <w:t>explican</w:t>
      </w:r>
      <w:r w:rsidRPr="10C5C76E" w:rsidR="006D71EB">
        <w:rPr>
          <w:rStyle w:val="Hyperlink0"/>
          <w:rFonts w:ascii="Times New Roman" w:hAnsi="Times New Roman" w:cs="Times New Roman"/>
          <w:sz w:val="24"/>
          <w:szCs w:val="24"/>
          <w:lang w:val="en-US"/>
        </w:rPr>
        <w:t xml:space="preserve"> que la realidad virtual </w:t>
      </w:r>
      <w:r w:rsidRPr="10C5C76E" w:rsidR="006D71EB">
        <w:rPr>
          <w:rStyle w:val="Hyperlink0"/>
          <w:rFonts w:ascii="Times New Roman" w:hAnsi="Times New Roman" w:cs="Times New Roman"/>
          <w:sz w:val="24"/>
          <w:szCs w:val="24"/>
          <w:lang w:val="en-US"/>
        </w:rPr>
        <w:t xml:space="preserve">se parece a vivir una sensación o a tener una </w:t>
      </w:r>
      <w:r w:rsidRPr="10C5C76E" w:rsidR="006D71EB">
        <w:rPr>
          <w:rStyle w:val="Hyperlink0"/>
          <w:rFonts w:ascii="Times New Roman" w:hAnsi="Times New Roman" w:cs="Times New Roman"/>
          <w:sz w:val="24"/>
          <w:szCs w:val="24"/>
          <w:lang w:val="en-US"/>
        </w:rPr>
        <w:t>experiencia interactiva e inmersiva</w:t>
      </w:r>
      <w:r w:rsidRPr="10C5C76E" w:rsidR="006D71EB">
        <w:rPr>
          <w:rStyle w:val="Hyperlink0"/>
          <w:rFonts w:ascii="Times New Roman" w:hAnsi="Times New Roman" w:cs="Times New Roman"/>
          <w:sz w:val="24"/>
          <w:szCs w:val="24"/>
          <w:lang w:val="en-US"/>
        </w:rPr>
        <w:t xml:space="preserve">, es decir </w:t>
      </w:r>
      <w:r w:rsidRPr="10C5C76E" w:rsidR="006D71EB">
        <w:rPr>
          <w:rStyle w:val="Hyperlink0"/>
          <w:rFonts w:ascii="Times New Roman" w:hAnsi="Times New Roman" w:cs="Times New Roman"/>
          <w:sz w:val="24"/>
          <w:szCs w:val="24"/>
          <w:lang w:val="en-US"/>
        </w:rPr>
        <w:t>con la sensación de presencia</w:t>
      </w:r>
      <w:r w:rsidRPr="10C5C76E" w:rsidR="006D71EB">
        <w:rPr>
          <w:rStyle w:val="Hyperlink0"/>
          <w:rFonts w:ascii="Times New Roman" w:hAnsi="Times New Roman" w:cs="Times New Roman"/>
          <w:sz w:val="24"/>
          <w:szCs w:val="24"/>
          <w:lang w:val="en-US"/>
        </w:rPr>
        <w:t>,</w:t>
      </w:r>
      <w:r w:rsidRPr="10C5C76E" w:rsidR="006D71EB">
        <w:rPr>
          <w:rStyle w:val="Hyperlink0"/>
          <w:rFonts w:ascii="Times New Roman" w:hAnsi="Times New Roman" w:cs="Times New Roman"/>
          <w:sz w:val="24"/>
          <w:szCs w:val="24"/>
          <w:lang w:val="en-US"/>
        </w:rPr>
        <w:t xml:space="preserve"> en un mundo simulado</w:t>
      </w:r>
      <w:r w:rsidRPr="10C5C76E" w:rsidR="006D71EB">
        <w:rPr>
          <w:rStyle w:val="Hyperlink0"/>
          <w:rFonts w:ascii="Times New Roman" w:hAnsi="Times New Roman" w:cs="Times New Roman"/>
          <w:sz w:val="24"/>
          <w:szCs w:val="24"/>
          <w:lang w:val="en-US"/>
        </w:rPr>
        <w:t xml:space="preserve"> o casi real y</w:t>
      </w:r>
      <w:r w:rsidRPr="10C5C76E" w:rsidR="006D71EB">
        <w:rPr>
          <w:rStyle w:val="Hyperlink0"/>
          <w:rFonts w:ascii="Times New Roman" w:hAnsi="Times New Roman" w:cs="Times New Roman"/>
          <w:sz w:val="24"/>
          <w:szCs w:val="24"/>
          <w:lang w:val="en-US"/>
        </w:rPr>
        <w:t xml:space="preserve"> autónomo</w:t>
      </w:r>
      <w:r w:rsidRPr="10C5C76E" w:rsidR="006D71EB">
        <w:rPr>
          <w:rStyle w:val="Hyperlink0"/>
          <w:rFonts w:ascii="Times New Roman" w:hAnsi="Times New Roman" w:cs="Times New Roman"/>
          <w:sz w:val="24"/>
          <w:szCs w:val="24"/>
          <w:lang w:val="en-US"/>
        </w:rPr>
        <w:t>.</w:t>
      </w:r>
    </w:p>
    <w:p w:rsidRPr="000051CA" w:rsidR="008347CD" w:rsidP="00CA1309" w:rsidRDefault="008347CD" w14:paraId="21FB9120" w14:textId="77777777">
      <w:pPr>
        <w:pStyle w:val="Cuerpo"/>
        <w:spacing w:after="0" w:line="360" w:lineRule="auto"/>
        <w:ind w:firstLine="0"/>
        <w:rPr>
          <w:rFonts w:ascii="Times New Roman" w:hAnsi="Times New Roman" w:cs="Times New Roman"/>
          <w:sz w:val="24"/>
          <w:szCs w:val="24"/>
          <w:lang w:val="es-ES_tradnl"/>
        </w:rPr>
      </w:pPr>
    </w:p>
    <w:p w:rsidR="008347CD" w:rsidP="10C5C76E" w:rsidRDefault="00000A68" w14:paraId="236CD560" w14:textId="6CC97E1C">
      <w:pPr>
        <w:pStyle w:val="Cuerpo"/>
        <w:spacing w:after="0" w:line="360" w:lineRule="auto"/>
        <w:rPr>
          <w:rStyle w:val="Hyperlink0"/>
          <w:rFonts w:ascii="Times New Roman" w:hAnsi="Times New Roman" w:cs="Times New Roman"/>
          <w:sz w:val="24"/>
          <w:szCs w:val="24"/>
          <w:lang w:val="en-US"/>
        </w:rPr>
      </w:pPr>
      <w:r w:rsidRPr="10C5C76E" w:rsidR="00000A68">
        <w:rPr>
          <w:rStyle w:val="Hyperlink0"/>
          <w:rFonts w:ascii="Times New Roman" w:hAnsi="Times New Roman" w:cs="Times New Roman"/>
          <w:sz w:val="24"/>
          <w:szCs w:val="24"/>
          <w:lang w:val="en-US"/>
        </w:rPr>
        <w:t xml:space="preserve">Lo primordial para poder </w:t>
      </w:r>
      <w:r w:rsidRPr="10C5C76E" w:rsidR="00CA1309">
        <w:rPr>
          <w:rStyle w:val="Hyperlink0"/>
          <w:rFonts w:ascii="Times New Roman" w:hAnsi="Times New Roman" w:cs="Times New Roman"/>
          <w:sz w:val="24"/>
          <w:szCs w:val="24"/>
          <w:lang w:val="en-US"/>
        </w:rPr>
        <w:t>tener</w:t>
      </w:r>
      <w:r w:rsidRPr="10C5C76E" w:rsidR="00000A68">
        <w:rPr>
          <w:rStyle w:val="Hyperlink0"/>
          <w:rFonts w:ascii="Times New Roman" w:hAnsi="Times New Roman" w:cs="Times New Roman"/>
          <w:sz w:val="24"/>
          <w:szCs w:val="24"/>
          <w:lang w:val="en-US"/>
        </w:rPr>
        <w:t xml:space="preserve"> una experiencia en realidad virtual es un HMD</w:t>
      </w:r>
      <w:r w:rsidRPr="10C5C76E" w:rsidR="00F04154">
        <w:rPr>
          <w:rStyle w:val="Hyperlink0"/>
          <w:rFonts w:ascii="Times New Roman" w:hAnsi="Times New Roman" w:cs="Times New Roman"/>
          <w:sz w:val="24"/>
          <w:szCs w:val="24"/>
          <w:lang w:val="en-US"/>
        </w:rPr>
        <w:t xml:space="preserve">, </w:t>
      </w:r>
      <w:r w:rsidRPr="10C5C76E" w:rsidR="00000A68">
        <w:rPr>
          <w:rStyle w:val="Hyperlink0"/>
          <w:rFonts w:ascii="Times New Roman" w:hAnsi="Times New Roman" w:cs="Times New Roman"/>
          <w:sz w:val="24"/>
          <w:szCs w:val="24"/>
          <w:lang w:val="en-US"/>
        </w:rPr>
        <w:t>mejor conocidos como gafas de realidad virtual o visor de realidad virtual</w:t>
      </w:r>
      <w:r w:rsidRPr="10C5C76E" w:rsidR="00F04154">
        <w:rPr>
          <w:rStyle w:val="Hyperlink0"/>
          <w:rFonts w:ascii="Times New Roman" w:hAnsi="Times New Roman" w:cs="Times New Roman"/>
          <w:sz w:val="24"/>
          <w:szCs w:val="24"/>
          <w:lang w:val="en-US"/>
        </w:rPr>
        <w:t xml:space="preserve">; </w:t>
      </w:r>
      <w:r w:rsidRPr="10C5C76E" w:rsidR="00000A68">
        <w:rPr>
          <w:rStyle w:val="Hyperlink0"/>
          <w:rFonts w:ascii="Times New Roman" w:hAnsi="Times New Roman" w:cs="Times New Roman"/>
          <w:sz w:val="24"/>
          <w:szCs w:val="24"/>
          <w:lang w:val="en-US"/>
        </w:rPr>
        <w:t xml:space="preserve">un HMD es un dispositivo </w:t>
      </w:r>
      <w:r w:rsidRPr="10C5C76E" w:rsidR="00000A68">
        <w:rPr>
          <w:rStyle w:val="Hyperlink0"/>
          <w:rFonts w:ascii="Times New Roman" w:hAnsi="Times New Roman" w:cs="Times New Roman"/>
          <w:sz w:val="24"/>
          <w:szCs w:val="24"/>
          <w:lang w:val="en-US"/>
        </w:rPr>
        <w:t>que va montado en la cabeza del usuario que cuenta con una pantalla, por la cual es posible reproducir las imágenes creadas por una computadora y disfrutar así de una experiencia en</w:t>
      </w:r>
      <w:r w:rsidRPr="10C5C76E" w:rsidR="00F04154">
        <w:rPr>
          <w:rStyle w:val="Hyperlink0"/>
          <w:rFonts w:ascii="Times New Roman" w:hAnsi="Times New Roman" w:cs="Times New Roman"/>
          <w:sz w:val="24"/>
          <w:szCs w:val="24"/>
          <w:lang w:val="en-US"/>
        </w:rPr>
        <w:t xml:space="preserve"> realidad virtual; los</w:t>
      </w:r>
      <w:r w:rsidRPr="10C5C76E" w:rsidR="00000A68">
        <w:rPr>
          <w:rStyle w:val="Hyperlink0"/>
          <w:rFonts w:ascii="Times New Roman" w:hAnsi="Times New Roman" w:cs="Times New Roman"/>
          <w:sz w:val="24"/>
          <w:szCs w:val="24"/>
          <w:lang w:val="en-US"/>
        </w:rPr>
        <w:t xml:space="preserve"> dispositivos cuentan con un apropiado rastreo de la cabeza</w:t>
      </w:r>
      <w:r w:rsidRPr="10C5C76E" w:rsidR="00F04154">
        <w:rPr>
          <w:rStyle w:val="Hyperlink0"/>
          <w:rFonts w:ascii="Times New Roman" w:hAnsi="Times New Roman" w:cs="Times New Roman"/>
          <w:sz w:val="24"/>
          <w:szCs w:val="24"/>
          <w:lang w:val="en-US"/>
        </w:rPr>
        <w:t>, l</w:t>
      </w:r>
      <w:r w:rsidRPr="10C5C76E" w:rsidR="00000A68">
        <w:rPr>
          <w:rStyle w:val="Hyperlink0"/>
          <w:rFonts w:ascii="Times New Roman" w:hAnsi="Times New Roman" w:cs="Times New Roman"/>
          <w:sz w:val="24"/>
          <w:szCs w:val="24"/>
          <w:lang w:val="en-US"/>
        </w:rPr>
        <w:t>o que permite actualizar correctamente a la posición y orientación de la cabeza del usuario</w:t>
      </w:r>
      <w:r w:rsidRPr="10C5C76E" w:rsidR="00F04154">
        <w:rPr>
          <w:rStyle w:val="Hyperlink0"/>
          <w:rFonts w:ascii="Times New Roman" w:hAnsi="Times New Roman" w:cs="Times New Roman"/>
          <w:sz w:val="24"/>
          <w:szCs w:val="24"/>
          <w:lang w:val="en-US"/>
        </w:rPr>
        <w:t xml:space="preserve">; la persona </w:t>
      </w:r>
      <w:r w:rsidRPr="10C5C76E" w:rsidR="00000A68">
        <w:rPr>
          <w:rStyle w:val="Hyperlink0"/>
          <w:rFonts w:ascii="Times New Roman" w:hAnsi="Times New Roman" w:cs="Times New Roman"/>
          <w:sz w:val="24"/>
          <w:szCs w:val="24"/>
          <w:lang w:val="en-US"/>
        </w:rPr>
        <w:t>una vez inmers</w:t>
      </w:r>
      <w:r w:rsidRPr="10C5C76E" w:rsidR="00F04154">
        <w:rPr>
          <w:rStyle w:val="Hyperlink0"/>
          <w:rFonts w:ascii="Times New Roman" w:hAnsi="Times New Roman" w:cs="Times New Roman"/>
          <w:sz w:val="24"/>
          <w:szCs w:val="24"/>
          <w:lang w:val="en-US"/>
        </w:rPr>
        <w:t xml:space="preserve">a </w:t>
      </w:r>
      <w:r w:rsidRPr="10C5C76E" w:rsidR="00000A68">
        <w:rPr>
          <w:rStyle w:val="Hyperlink0"/>
          <w:rFonts w:ascii="Times New Roman" w:hAnsi="Times New Roman" w:cs="Times New Roman"/>
          <w:sz w:val="24"/>
          <w:szCs w:val="24"/>
          <w:lang w:val="en-US"/>
        </w:rPr>
        <w:t>en una experiencia en realidad virtual, si voltea la cabeza hacia la izquierda, el movimiento será reflejado en lo que se verá a través de las gafas, de igual forma, algunas de estas gafas detectan la altura a la que se encuentren las gafas mediante sensores, por lo que si se agacha, esto también se verá reflejado</w:t>
      </w:r>
      <w:r w:rsidRPr="10C5C76E" w:rsidR="004C3919">
        <w:rPr>
          <w:rStyle w:val="Hyperlink0"/>
          <w:rFonts w:ascii="Times New Roman" w:hAnsi="Times New Roman" w:cs="Times New Roman"/>
          <w:sz w:val="24"/>
          <w:szCs w:val="24"/>
          <w:lang w:val="en-US"/>
        </w:rPr>
        <w:t xml:space="preserve">; </w:t>
      </w:r>
      <w:r w:rsidRPr="10C5C76E" w:rsidR="00000A68">
        <w:rPr>
          <w:rStyle w:val="Hyperlink0"/>
          <w:rFonts w:ascii="Times New Roman" w:hAnsi="Times New Roman" w:cs="Times New Roman"/>
          <w:sz w:val="24"/>
          <w:szCs w:val="24"/>
          <w:lang w:val="en-US"/>
        </w:rPr>
        <w:t>algunas gafas de realidad virtual, las cuales no necesitan de una computadora como tal para poder funcionar correctamente y que se les conoce como gafas de realidad virtual todo en uno</w:t>
      </w:r>
      <w:r w:rsidRPr="10C5C76E" w:rsidR="00902582">
        <w:rPr>
          <w:rStyle w:val="Hyperlink0"/>
          <w:rFonts w:ascii="Times New Roman" w:hAnsi="Times New Roman" w:cs="Times New Roman"/>
          <w:sz w:val="24"/>
          <w:szCs w:val="24"/>
          <w:lang w:val="en-US"/>
        </w:rPr>
        <w:t>.</w:t>
      </w:r>
    </w:p>
    <w:p w:rsidRPr="000051CA" w:rsidR="00A7011D" w:rsidP="000051CA" w:rsidRDefault="00A7011D" w14:paraId="6FEE8524" w14:textId="77777777">
      <w:pPr>
        <w:pStyle w:val="Cuerpo"/>
        <w:spacing w:after="0" w:line="360" w:lineRule="auto"/>
        <w:rPr>
          <w:rFonts w:ascii="Times New Roman" w:hAnsi="Times New Roman" w:cs="Times New Roman"/>
          <w:sz w:val="24"/>
          <w:szCs w:val="24"/>
          <w:lang w:val="es-ES_tradnl"/>
        </w:rPr>
      </w:pPr>
    </w:p>
    <w:p w:rsidRPr="000051CA" w:rsidR="008347CD" w:rsidP="000051CA" w:rsidRDefault="008347CD" w14:paraId="599B0F45" w14:textId="77777777">
      <w:pPr>
        <w:pStyle w:val="Cuerpo"/>
        <w:spacing w:after="0" w:line="360" w:lineRule="auto"/>
        <w:rPr>
          <w:rFonts w:ascii="Times New Roman" w:hAnsi="Times New Roman" w:cs="Times New Roman"/>
          <w:sz w:val="24"/>
          <w:szCs w:val="24"/>
          <w:lang w:val="es-ES_tradnl"/>
        </w:rPr>
      </w:pPr>
    </w:p>
    <w:p w:rsidRPr="000051CA" w:rsidR="008347CD" w:rsidP="10C5C76E" w:rsidRDefault="00000A68" w14:paraId="39CC1024" w14:textId="614F473D">
      <w:pPr>
        <w:pStyle w:val="Cuerpo"/>
        <w:spacing w:after="0" w:line="360" w:lineRule="auto"/>
        <w:ind w:firstLine="0"/>
        <w:rPr>
          <w:rFonts w:ascii="Times New Roman" w:hAnsi="Times New Roman" w:cs="Times New Roman"/>
          <w:b w:val="1"/>
          <w:bCs w:val="1"/>
          <w:sz w:val="24"/>
          <w:szCs w:val="24"/>
          <w:lang w:val="en-US"/>
        </w:rPr>
      </w:pPr>
      <w:r w:rsidRPr="10C5C76E" w:rsidR="00000A68">
        <w:rPr>
          <w:rStyle w:val="Hyperlink0"/>
          <w:rFonts w:ascii="Times New Roman" w:hAnsi="Times New Roman" w:cs="Times New Roman"/>
          <w:b w:val="1"/>
          <w:bCs w:val="1"/>
          <w:sz w:val="24"/>
          <w:szCs w:val="24"/>
          <w:lang w:val="en-US"/>
        </w:rPr>
        <w:t>La importancia de la percepción visual en la arquitectura</w:t>
      </w:r>
    </w:p>
    <w:p w:rsidRPr="000051CA" w:rsidR="003E527F" w:rsidP="000051CA" w:rsidRDefault="003E527F" w14:paraId="016826CD" w14:textId="65F95DD0">
      <w:pPr>
        <w:spacing w:line="360" w:lineRule="auto"/>
        <w:jc w:val="both"/>
        <w:rPr>
          <w:color w:val="333333"/>
          <w:shd w:val="clear" w:color="auto" w:fill="FFFFFF"/>
          <w:lang w:val="es-ES"/>
        </w:rPr>
      </w:pPr>
      <w:r w:rsidRPr="000051CA">
        <w:rPr>
          <w:color w:val="000000"/>
          <w:shd w:val="clear" w:color="auto" w:fill="FFFFFF"/>
          <w:lang w:val="es-ES"/>
        </w:rPr>
        <w:t xml:space="preserve">La percepción dentro de la disciplina de la </w:t>
      </w:r>
      <w:r w:rsidRPr="000051CA" w:rsidR="0032770F">
        <w:rPr>
          <w:color w:val="000000"/>
          <w:shd w:val="clear" w:color="auto" w:fill="FFFFFF"/>
          <w:lang w:val="es-ES"/>
        </w:rPr>
        <w:t>psicología</w:t>
      </w:r>
      <w:r w:rsidRPr="000051CA">
        <w:rPr>
          <w:color w:val="000000"/>
          <w:shd w:val="clear" w:color="auto" w:fill="FFFFFF"/>
          <w:lang w:val="es-ES"/>
        </w:rPr>
        <w:t xml:space="preserve"> se le considera como </w:t>
      </w:r>
      <w:r w:rsidR="0010667E">
        <w:rPr>
          <w:color w:val="000000"/>
          <w:shd w:val="clear" w:color="auto" w:fill="FFFFFF"/>
          <w:lang w:val="es-ES"/>
        </w:rPr>
        <w:t>un</w:t>
      </w:r>
      <w:r w:rsidRPr="000051CA">
        <w:rPr>
          <w:color w:val="000000"/>
          <w:shd w:val="clear" w:color="auto" w:fill="FFFFFF"/>
          <w:lang w:val="es-ES"/>
        </w:rPr>
        <w:t xml:space="preserve"> proceso subjetivo, es una manera de interpretar la realidad, es un proceso en el que construimos y atribuimos </w:t>
      </w:r>
      <w:r w:rsidRPr="000051CA" w:rsidR="00F04154">
        <w:rPr>
          <w:color w:val="000000"/>
          <w:shd w:val="clear" w:color="auto" w:fill="FFFFFF"/>
          <w:lang w:val="es-ES"/>
        </w:rPr>
        <w:t>características</w:t>
      </w:r>
      <w:r w:rsidRPr="000051CA">
        <w:rPr>
          <w:color w:val="000000"/>
          <w:shd w:val="clear" w:color="auto" w:fill="FFFFFF"/>
          <w:lang w:val="es-ES"/>
        </w:rPr>
        <w:t xml:space="preserve"> a lo sentido por medio de un estímulo físico que ha captado nuestro organismo. Arnheim (</w:t>
      </w:r>
      <w:r w:rsidR="0032770F">
        <w:rPr>
          <w:color w:val="000000"/>
          <w:shd w:val="clear" w:color="auto" w:fill="FFFFFF"/>
          <w:lang w:val="es-ES"/>
        </w:rPr>
        <w:t>2006</w:t>
      </w:r>
      <w:r w:rsidRPr="000051CA">
        <w:rPr>
          <w:color w:val="000000"/>
          <w:shd w:val="clear" w:color="auto" w:fill="FFFFFF"/>
          <w:lang w:val="es-ES"/>
        </w:rPr>
        <w:t>), considera a la percepción como un estado subjetivo, a través del cual se realiza una abstracción del mundo externo, de hechos y sucesos relevantes para la persona</w:t>
      </w:r>
      <w:r w:rsidR="0010667E">
        <w:rPr>
          <w:color w:val="000000"/>
          <w:shd w:val="clear" w:color="auto" w:fill="FFFFFF"/>
          <w:lang w:val="es-ES"/>
        </w:rPr>
        <w:t xml:space="preserve">; </w:t>
      </w:r>
      <w:r w:rsidRPr="000051CA">
        <w:rPr>
          <w:color w:val="000000"/>
          <w:shd w:val="clear" w:color="auto" w:fill="FFFFFF"/>
          <w:lang w:val="es-ES"/>
        </w:rPr>
        <w:t xml:space="preserve">realizó un </w:t>
      </w:r>
      <w:r w:rsidRPr="000051CA">
        <w:rPr>
          <w:color w:val="333333"/>
          <w:shd w:val="clear" w:color="auto" w:fill="FFFFFF"/>
          <w:lang w:val="es-ES"/>
        </w:rPr>
        <w:t>estudio sistemático de las artes visuales a partir de los principios de la psicología y dice lo siguiente:</w:t>
      </w:r>
    </w:p>
    <w:p w:rsidRPr="000051CA" w:rsidR="003E527F" w:rsidP="000051CA" w:rsidRDefault="003E527F" w14:paraId="13A547BD" w14:textId="77777777">
      <w:pPr>
        <w:spacing w:line="360" w:lineRule="auto"/>
        <w:jc w:val="both"/>
        <w:rPr>
          <w:color w:val="000000"/>
          <w:shd w:val="clear" w:color="auto" w:fill="FFFFFF"/>
          <w:lang w:val="es-ES"/>
        </w:rPr>
      </w:pPr>
    </w:p>
    <w:p w:rsidRPr="000051CA" w:rsidR="003E527F" w:rsidP="000051CA" w:rsidRDefault="003E527F" w14:paraId="46BDD928" w14:textId="55939D1A">
      <w:pPr>
        <w:shd w:val="clear" w:color="auto" w:fill="FFFFFF"/>
        <w:spacing w:line="360" w:lineRule="auto"/>
        <w:ind w:left="720"/>
        <w:jc w:val="both"/>
        <w:rPr>
          <w:rFonts w:eastAsia="Times New Roman"/>
          <w:color w:val="000000"/>
          <w:lang w:val="es-ES"/>
        </w:rPr>
      </w:pPr>
      <w:r w:rsidRPr="000051CA">
        <w:rPr>
          <w:color w:val="333333"/>
          <w:shd w:val="clear" w:color="auto" w:fill="FFFFFF"/>
          <w:lang w:val="es-ES"/>
        </w:rPr>
        <w:t>“</w:t>
      </w:r>
      <w:r w:rsidRPr="000051CA">
        <w:rPr>
          <w:rFonts w:eastAsia="Times New Roman"/>
          <w:color w:val="000000"/>
          <w:lang w:val="es-ES"/>
        </w:rPr>
        <w:t xml:space="preserve">La percepción visual no opera con la fidelidad mecánica de una cámara, que lo registra todo imparcialmente: todo el conglomerado de diminutos pedacitos de forma y color que constituyen los ojos y la boca de la persona que posa para la fotografía, lo mismo que la esquina del teléfono que asoma accidentalmente por encima de su cabeza. ¿Qué es lo que vemos?... Ver significa aprehender algunos rasgos salientes de los objetos: el azul del cielo, la curva del cuello del cisne, la rectangularidad del libro, el lustre de un pedazo de metal, la rectitud del cigarrillo” (Arnheim; </w:t>
      </w:r>
      <w:r w:rsidR="0032770F">
        <w:rPr>
          <w:rFonts w:eastAsia="Times New Roman"/>
          <w:color w:val="000000"/>
          <w:lang w:val="es-ES"/>
        </w:rPr>
        <w:t>2006</w:t>
      </w:r>
      <w:r w:rsidRPr="000051CA">
        <w:rPr>
          <w:rFonts w:eastAsia="Times New Roman"/>
          <w:color w:val="000000"/>
          <w:lang w:val="es-ES"/>
        </w:rPr>
        <w:t>: 58-59).</w:t>
      </w:r>
    </w:p>
    <w:p w:rsidRPr="000051CA" w:rsidR="003E527F" w:rsidP="000051CA" w:rsidRDefault="003E527F" w14:paraId="7C409B0C" w14:textId="77777777">
      <w:pPr>
        <w:shd w:val="clear" w:color="auto" w:fill="FFFFFF"/>
        <w:spacing w:line="360" w:lineRule="auto"/>
        <w:jc w:val="both"/>
        <w:rPr>
          <w:color w:val="333333"/>
          <w:shd w:val="clear" w:color="auto" w:fill="FFFFFF"/>
          <w:lang w:val="es-ES"/>
        </w:rPr>
      </w:pPr>
    </w:p>
    <w:p w:rsidRPr="000051CA" w:rsidR="003E527F" w:rsidP="000051CA" w:rsidRDefault="003E527F" w14:paraId="74F071D2" w14:textId="0F46374E">
      <w:pPr>
        <w:spacing w:line="360" w:lineRule="auto"/>
        <w:jc w:val="both"/>
        <w:rPr>
          <w:rFonts w:eastAsia="Times New Roman"/>
          <w:color w:val="000000" w:themeColor="text1"/>
          <w:lang w:val="es-ES" w:eastAsia="es-MX"/>
        </w:rPr>
      </w:pPr>
      <w:r w:rsidRPr="000051CA">
        <w:rPr>
          <w:rFonts w:eastAsia="Times New Roman"/>
          <w:color w:val="000000" w:themeColor="text1"/>
          <w:lang w:val="es-ES" w:eastAsia="es-MX"/>
        </w:rPr>
        <w:t xml:space="preserve">En </w:t>
      </w:r>
      <w:r w:rsidRPr="000051CA" w:rsidR="00F04154">
        <w:rPr>
          <w:rFonts w:eastAsia="Times New Roman"/>
          <w:color w:val="000000" w:themeColor="text1"/>
          <w:lang w:val="es-ES" w:eastAsia="es-MX"/>
        </w:rPr>
        <w:t>psicología</w:t>
      </w:r>
      <w:r w:rsidRPr="000051CA">
        <w:rPr>
          <w:rFonts w:eastAsia="Times New Roman"/>
          <w:color w:val="000000" w:themeColor="text1"/>
          <w:lang w:val="es-ES" w:eastAsia="es-MX"/>
        </w:rPr>
        <w:t xml:space="preserve"> la sensación se determina como la parte objetiva y la percepción la subjetiva </w:t>
      </w:r>
      <w:r w:rsidRPr="000051CA" w:rsidR="00F04154">
        <w:rPr>
          <w:rFonts w:eastAsia="Times New Roman"/>
          <w:color w:val="000000" w:themeColor="text1"/>
          <w:lang w:val="es-ES" w:eastAsia="es-MX"/>
        </w:rPr>
        <w:t>del proceso</w:t>
      </w:r>
      <w:r w:rsidRPr="000051CA">
        <w:rPr>
          <w:rFonts w:eastAsia="Times New Roman"/>
          <w:color w:val="000000" w:themeColor="text1"/>
          <w:lang w:val="es-ES" w:eastAsia="es-MX"/>
        </w:rPr>
        <w:t xml:space="preserve"> sensorio-perceptivo (Montagud, 2020). La sensación tiene que ver </w:t>
      </w:r>
      <w:r w:rsidRPr="000051CA" w:rsidR="00F04154">
        <w:rPr>
          <w:rFonts w:eastAsia="Times New Roman"/>
          <w:color w:val="000000" w:themeColor="text1"/>
          <w:lang w:val="es-ES" w:eastAsia="es-MX"/>
        </w:rPr>
        <w:t>con los</w:t>
      </w:r>
      <w:r w:rsidRPr="000051CA">
        <w:rPr>
          <w:rFonts w:eastAsia="Times New Roman"/>
          <w:color w:val="000000" w:themeColor="text1"/>
          <w:lang w:val="es-ES" w:eastAsia="es-MX"/>
        </w:rPr>
        <w:t xml:space="preserve"> órganos de los </w:t>
      </w:r>
      <w:r w:rsidRPr="000051CA">
        <w:rPr>
          <w:rFonts w:eastAsia="Times New Roman"/>
          <w:color w:val="000000" w:themeColor="text1"/>
          <w:lang w:val="es-ES" w:eastAsia="es-MX"/>
        </w:rPr>
        <w:lastRenderedPageBreak/>
        <w:t xml:space="preserve">sentidos, lo cuales captan los estímulos físicos, y estos se van a </w:t>
      </w:r>
      <w:r w:rsidRPr="000051CA" w:rsidR="00F04154">
        <w:rPr>
          <w:rFonts w:eastAsia="Times New Roman"/>
          <w:color w:val="000000" w:themeColor="text1"/>
          <w:lang w:val="es-ES" w:eastAsia="es-MX"/>
        </w:rPr>
        <w:t>transformar</w:t>
      </w:r>
      <w:r w:rsidRPr="000051CA">
        <w:rPr>
          <w:rFonts w:eastAsia="Times New Roman"/>
          <w:color w:val="000000" w:themeColor="text1"/>
          <w:lang w:val="es-ES" w:eastAsia="es-MX"/>
        </w:rPr>
        <w:t xml:space="preserve"> en impulsos nerviosos y los van a enviar al cerebro en donde se realizará la percepción</w:t>
      </w:r>
      <w:r w:rsidR="00F04154">
        <w:rPr>
          <w:rFonts w:eastAsia="Times New Roman"/>
          <w:color w:val="000000" w:themeColor="text1"/>
          <w:lang w:val="es-ES" w:eastAsia="es-MX"/>
        </w:rPr>
        <w:t xml:space="preserve">. </w:t>
      </w:r>
      <w:r w:rsidRPr="000051CA">
        <w:rPr>
          <w:rFonts w:eastAsia="Times New Roman"/>
          <w:color w:val="000000" w:themeColor="text1"/>
          <w:lang w:val="es-ES" w:eastAsia="es-MX"/>
        </w:rPr>
        <w:t xml:space="preserve">La sensación es objetiva y es la captación de un estímulo físico, es decir se </w:t>
      </w:r>
      <w:r w:rsidRPr="000051CA" w:rsidR="00F04154">
        <w:rPr>
          <w:rFonts w:eastAsia="Times New Roman"/>
          <w:color w:val="000000" w:themeColor="text1"/>
          <w:lang w:val="es-ES" w:eastAsia="es-MX"/>
        </w:rPr>
        <w:t>recibe un</w:t>
      </w:r>
      <w:r w:rsidRPr="000051CA">
        <w:rPr>
          <w:rFonts w:eastAsia="Times New Roman"/>
          <w:color w:val="000000" w:themeColor="text1"/>
          <w:lang w:val="es-ES" w:eastAsia="es-MX"/>
        </w:rPr>
        <w:t xml:space="preserve"> </w:t>
      </w:r>
      <w:r w:rsidRPr="000051CA" w:rsidR="00F04154">
        <w:rPr>
          <w:rFonts w:eastAsia="Times New Roman"/>
          <w:color w:val="000000" w:themeColor="text1"/>
          <w:lang w:val="es-ES" w:eastAsia="es-MX"/>
        </w:rPr>
        <w:t>estímulo, se</w:t>
      </w:r>
      <w:r w:rsidRPr="000051CA">
        <w:rPr>
          <w:rFonts w:eastAsia="Times New Roman"/>
          <w:color w:val="000000" w:themeColor="text1"/>
          <w:lang w:val="es-ES" w:eastAsia="es-MX"/>
        </w:rPr>
        <w:t xml:space="preserve"> registra </w:t>
      </w:r>
      <w:r w:rsidRPr="000051CA" w:rsidR="00F75077">
        <w:rPr>
          <w:rFonts w:eastAsia="Times New Roman"/>
          <w:color w:val="000000" w:themeColor="text1"/>
          <w:lang w:val="es-ES" w:eastAsia="es-MX"/>
        </w:rPr>
        <w:t>y se</w:t>
      </w:r>
      <w:r w:rsidRPr="000051CA">
        <w:rPr>
          <w:rFonts w:eastAsia="Times New Roman"/>
          <w:color w:val="000000" w:themeColor="text1"/>
          <w:lang w:val="es-ES" w:eastAsia="es-MX"/>
        </w:rPr>
        <w:t xml:space="preserve"> codifica la información en los órganos sensoriales</w:t>
      </w:r>
      <w:r w:rsidR="0010667E">
        <w:rPr>
          <w:rFonts w:eastAsia="Times New Roman"/>
          <w:color w:val="000000" w:themeColor="text1"/>
          <w:lang w:val="es-ES" w:eastAsia="es-MX"/>
        </w:rPr>
        <w:t>,</w:t>
      </w:r>
      <w:r w:rsidRPr="000051CA">
        <w:rPr>
          <w:rFonts w:eastAsia="Times New Roman"/>
          <w:color w:val="000000" w:themeColor="text1"/>
          <w:lang w:val="es-ES" w:eastAsia="es-MX"/>
        </w:rPr>
        <w:t xml:space="preserve"> </w:t>
      </w:r>
      <w:r w:rsidRPr="000051CA" w:rsidR="00F04154">
        <w:rPr>
          <w:rFonts w:eastAsia="Times New Roman"/>
          <w:color w:val="000000" w:themeColor="text1"/>
          <w:lang w:val="es-ES" w:eastAsia="es-MX"/>
        </w:rPr>
        <w:t>después</w:t>
      </w:r>
      <w:r w:rsidRPr="000051CA">
        <w:rPr>
          <w:rFonts w:eastAsia="Times New Roman"/>
          <w:color w:val="000000" w:themeColor="text1"/>
          <w:lang w:val="es-ES" w:eastAsia="es-MX"/>
        </w:rPr>
        <w:t xml:space="preserve"> viaja por las vías neuronales o nervios y llega</w:t>
      </w:r>
      <w:r w:rsidR="0010667E">
        <w:rPr>
          <w:rFonts w:eastAsia="Times New Roman"/>
          <w:color w:val="000000" w:themeColor="text1"/>
          <w:lang w:val="es-ES" w:eastAsia="es-MX"/>
        </w:rPr>
        <w:t xml:space="preserve"> </w:t>
      </w:r>
      <w:r w:rsidRPr="000051CA">
        <w:rPr>
          <w:rFonts w:eastAsia="Times New Roman"/>
          <w:color w:val="000000" w:themeColor="text1"/>
          <w:lang w:val="es-ES" w:eastAsia="es-MX"/>
        </w:rPr>
        <w:t>hasta el cerebro.</w:t>
      </w:r>
    </w:p>
    <w:p w:rsidRPr="000051CA" w:rsidR="003E527F" w:rsidP="000051CA" w:rsidRDefault="003E527F" w14:paraId="474B88A3" w14:textId="77777777">
      <w:pPr>
        <w:shd w:val="clear" w:color="auto" w:fill="FFFFFF"/>
        <w:spacing w:line="360" w:lineRule="auto"/>
        <w:jc w:val="both"/>
        <w:rPr>
          <w:rFonts w:eastAsia="Times New Roman"/>
          <w:color w:val="000000" w:themeColor="text1"/>
          <w:lang w:val="es-ES"/>
        </w:rPr>
      </w:pPr>
    </w:p>
    <w:p w:rsidRPr="000051CA" w:rsidR="003E527F" w:rsidP="000051CA" w:rsidRDefault="003E527F" w14:paraId="3897C4F7" w14:textId="1DB41BFB">
      <w:pPr>
        <w:spacing w:line="360" w:lineRule="auto"/>
        <w:jc w:val="both"/>
        <w:rPr>
          <w:lang w:val="es-ES"/>
        </w:rPr>
      </w:pPr>
      <w:r w:rsidRPr="000051CA">
        <w:rPr>
          <w:lang w:val="es-ES"/>
        </w:rPr>
        <w:t xml:space="preserve">Santana (2016) dice que en la arquitectura podemos determinar cinco tipos de percepción las cuales principalmente nos ayudan o auxilian a percibir la arquitectura: la percepción visual, espacial, auditiva, táctil y del tiempo. </w:t>
      </w:r>
      <w:r w:rsidR="0010667E">
        <w:rPr>
          <w:lang w:val="es-ES"/>
        </w:rPr>
        <w:t>L</w:t>
      </w:r>
      <w:r w:rsidRPr="000051CA">
        <w:rPr>
          <w:lang w:val="es-ES"/>
        </w:rPr>
        <w:t xml:space="preserve">a percepción visual (Montoya, 2016) es de suma importancia en </w:t>
      </w:r>
      <w:r w:rsidR="0010667E">
        <w:rPr>
          <w:lang w:val="es-ES"/>
        </w:rPr>
        <w:t xml:space="preserve">la </w:t>
      </w:r>
      <w:r w:rsidRPr="000051CA">
        <w:rPr>
          <w:lang w:val="es-ES"/>
        </w:rPr>
        <w:t>per</w:t>
      </w:r>
      <w:r w:rsidR="0010667E">
        <w:rPr>
          <w:lang w:val="es-ES"/>
        </w:rPr>
        <w:t>cepción de</w:t>
      </w:r>
      <w:r w:rsidRPr="000051CA">
        <w:rPr>
          <w:lang w:val="es-ES"/>
        </w:rPr>
        <w:t xml:space="preserve"> la arquitectura</w:t>
      </w:r>
      <w:r w:rsidR="0010667E">
        <w:rPr>
          <w:lang w:val="es-ES"/>
        </w:rPr>
        <w:t>,</w:t>
      </w:r>
      <w:r w:rsidRPr="000051CA">
        <w:rPr>
          <w:lang w:val="es-ES"/>
        </w:rPr>
        <w:t xml:space="preserve"> debido a que es el primer acercamiento que tenemos con la misma. Con la percepción visual podemos percibir la forma de la arquitectura y darle valores cualitativos, percibimos inmediatamente </w:t>
      </w:r>
      <w:r w:rsidR="0010667E">
        <w:rPr>
          <w:lang w:val="es-ES"/>
        </w:rPr>
        <w:t xml:space="preserve">de </w:t>
      </w:r>
      <w:r w:rsidRPr="000051CA">
        <w:rPr>
          <w:lang w:val="es-ES"/>
        </w:rPr>
        <w:t xml:space="preserve">que se trata, la forma nos brinda información altamente privilegiada, incluso </w:t>
      </w:r>
      <w:r w:rsidR="006E1677">
        <w:rPr>
          <w:lang w:val="es-ES"/>
        </w:rPr>
        <w:t>es posible</w:t>
      </w:r>
      <w:r w:rsidRPr="000051CA">
        <w:rPr>
          <w:lang w:val="es-ES"/>
        </w:rPr>
        <w:t xml:space="preserve"> determinar el género de un objeto arquitectónico. De igual modo podemos percibir los materiales con los que el objeto arquitectónico está </w:t>
      </w:r>
      <w:r w:rsidRPr="000051CA" w:rsidR="00F04154">
        <w:rPr>
          <w:lang w:val="es-ES"/>
        </w:rPr>
        <w:t>construido (</w:t>
      </w:r>
      <w:r w:rsidRPr="000051CA">
        <w:rPr>
          <w:lang w:val="es-ES"/>
        </w:rPr>
        <w:t>Montoya, 2016)</w:t>
      </w:r>
      <w:r w:rsidR="006E1677">
        <w:rPr>
          <w:lang w:val="es-ES"/>
        </w:rPr>
        <w:t xml:space="preserve"> como </w:t>
      </w:r>
      <w:r w:rsidRPr="000051CA">
        <w:rPr>
          <w:lang w:val="es-ES"/>
        </w:rPr>
        <w:t>sus texturas</w:t>
      </w:r>
      <w:r w:rsidR="006E1677">
        <w:rPr>
          <w:lang w:val="es-ES"/>
        </w:rPr>
        <w:t xml:space="preserve">, </w:t>
      </w:r>
      <w:r w:rsidRPr="000051CA">
        <w:rPr>
          <w:lang w:val="es-ES"/>
        </w:rPr>
        <w:t xml:space="preserve">acabados y el paisaje, lo cual crea cierta percepción del objeto arquitectónico. Podemos percibir los colores de la arquitectura, los cuales forman un papel importante, debido a que los colores pueden influir de manera contundente en nuestros sentidos, estados de ánimo y la forma de entender el objeto arquitectónico. Más allá del valor estético que los colores puedan aportar la percepción de </w:t>
      </w:r>
      <w:r w:rsidRPr="000051CA" w:rsidR="00F04154">
        <w:rPr>
          <w:lang w:val="es-ES"/>
        </w:rPr>
        <w:t>estos</w:t>
      </w:r>
      <w:r w:rsidRPr="000051CA">
        <w:rPr>
          <w:lang w:val="es-ES"/>
        </w:rPr>
        <w:t xml:space="preserve"> son los responsables de una serie de estímulos conscientes e inconscientes que influyen en la experiencia de los usuarios en el espacio.</w:t>
      </w:r>
    </w:p>
    <w:p w:rsidRPr="000051CA" w:rsidR="003E527F" w:rsidP="000051CA" w:rsidRDefault="003E527F" w14:paraId="316C0C53" w14:textId="77777777">
      <w:pPr>
        <w:spacing w:line="360" w:lineRule="auto"/>
        <w:jc w:val="both"/>
        <w:rPr>
          <w:lang w:val="es-ES"/>
        </w:rPr>
      </w:pPr>
      <w:r w:rsidRPr="000051CA">
        <w:rPr>
          <w:lang w:val="es-ES"/>
        </w:rPr>
        <w:t>Según el uso que se le pueda dar a los colores se puede oscurecer o iluminar un espacio, resaltar volúmenes, detalles constructivos o hacer énfasis en determinadas formas o aspectos del espacio.</w:t>
      </w:r>
    </w:p>
    <w:p w:rsidRPr="000051CA" w:rsidR="003E527F" w:rsidP="000051CA" w:rsidRDefault="003E527F" w14:paraId="3B542E29" w14:textId="07B10BE0">
      <w:pPr>
        <w:spacing w:line="360" w:lineRule="auto"/>
        <w:jc w:val="both"/>
        <w:rPr>
          <w:lang w:val="es-ES"/>
        </w:rPr>
      </w:pPr>
      <w:r w:rsidRPr="000051CA">
        <w:rPr>
          <w:lang w:val="es-ES"/>
        </w:rPr>
        <w:t xml:space="preserve">La percepción espacial opera bajo la percepción </w:t>
      </w:r>
      <w:r w:rsidRPr="000051CA" w:rsidR="00F04154">
        <w:rPr>
          <w:lang w:val="es-ES"/>
        </w:rPr>
        <w:t>visual (</w:t>
      </w:r>
      <w:r w:rsidRPr="000051CA">
        <w:rPr>
          <w:lang w:val="es-ES"/>
        </w:rPr>
        <w:t>Escobar, 2012), por lo que están altamente ligadas una de la otra</w:t>
      </w:r>
      <w:r w:rsidR="006E1677">
        <w:rPr>
          <w:lang w:val="es-ES"/>
        </w:rPr>
        <w:t>;</w:t>
      </w:r>
      <w:r w:rsidRPr="000051CA">
        <w:rPr>
          <w:lang w:val="es-ES"/>
        </w:rPr>
        <w:t xml:space="preserve"> </w:t>
      </w:r>
      <w:r w:rsidR="006E1677">
        <w:rPr>
          <w:lang w:val="es-ES"/>
        </w:rPr>
        <w:t>l</w:t>
      </w:r>
      <w:r w:rsidRPr="000051CA">
        <w:rPr>
          <w:lang w:val="es-ES"/>
        </w:rPr>
        <w:t>os espacios tienen un papel importante en la arquitectura ya que estos al momento de ser identificados por el usuario dan las bases necesarias para navegar por el entorno. Cuando hay ausencia de espacios, surge la desorientación y ansiedad al no saber a dónde dirigir</w:t>
      </w:r>
      <w:r w:rsidR="0010667E">
        <w:rPr>
          <w:lang w:val="es-ES"/>
        </w:rPr>
        <w:t>s</w:t>
      </w:r>
      <w:r w:rsidRPr="000051CA">
        <w:rPr>
          <w:lang w:val="es-ES"/>
        </w:rPr>
        <w:t>e</w:t>
      </w:r>
      <w:r w:rsidR="0010667E">
        <w:rPr>
          <w:lang w:val="es-ES"/>
        </w:rPr>
        <w:t>; e</w:t>
      </w:r>
      <w:r w:rsidRPr="000051CA">
        <w:rPr>
          <w:lang w:val="es-ES"/>
        </w:rPr>
        <w:t>sto debido a la relación entre el individuo y su entorno, ya que este sugiere ciertas relaciones, estructuras</w:t>
      </w:r>
      <w:r w:rsidR="006E1677">
        <w:rPr>
          <w:lang w:val="es-ES"/>
        </w:rPr>
        <w:t xml:space="preserve"> y </w:t>
      </w:r>
      <w:r w:rsidRPr="000051CA">
        <w:rPr>
          <w:lang w:val="es-ES"/>
        </w:rPr>
        <w:t>diferencias que el individuo organiza con ayuda de la percepción y le da un significado a lo que ve.</w:t>
      </w:r>
    </w:p>
    <w:p w:rsidRPr="000051CA" w:rsidR="003E527F" w:rsidP="000051CA" w:rsidRDefault="003E527F" w14:paraId="277BB543" w14:textId="39FC0FD5">
      <w:pPr>
        <w:spacing w:line="360" w:lineRule="auto"/>
        <w:jc w:val="both"/>
        <w:rPr>
          <w:lang w:val="es-ES"/>
        </w:rPr>
      </w:pPr>
      <w:r w:rsidRPr="000051CA">
        <w:rPr>
          <w:lang w:val="es-ES"/>
        </w:rPr>
        <w:t>Las texturas, acabados y materiales con los que los objetos arquitectónicos y sus espacios son construidos</w:t>
      </w:r>
      <w:r w:rsidR="0010667E">
        <w:rPr>
          <w:lang w:val="es-ES"/>
        </w:rPr>
        <w:t>,</w:t>
      </w:r>
      <w:r w:rsidRPr="000051CA">
        <w:rPr>
          <w:lang w:val="es-ES"/>
        </w:rPr>
        <w:t xml:space="preserve"> juegan un papel importante en como los percibimos (Escobar 2012), otorgando </w:t>
      </w:r>
      <w:r w:rsidRPr="000051CA">
        <w:rPr>
          <w:lang w:val="es-ES"/>
        </w:rPr>
        <w:lastRenderedPageBreak/>
        <w:t>atm</w:t>
      </w:r>
      <w:r w:rsidR="0010667E">
        <w:rPr>
          <w:lang w:val="es-ES"/>
        </w:rPr>
        <w:t>ó</w:t>
      </w:r>
      <w:r w:rsidRPr="000051CA">
        <w:rPr>
          <w:lang w:val="es-ES"/>
        </w:rPr>
        <w:t xml:space="preserve">sferas a los mismos y hacer que los percibamos de una manera u otra. </w:t>
      </w:r>
      <w:r w:rsidRPr="000051CA" w:rsidR="00F04154">
        <w:rPr>
          <w:lang w:val="es-ES"/>
        </w:rPr>
        <w:t>Asimismo,</w:t>
      </w:r>
      <w:r w:rsidRPr="000051CA">
        <w:rPr>
          <w:lang w:val="es-ES"/>
        </w:rPr>
        <w:t xml:space="preserve"> los colores juegan de igual manera un papel relevante, ya que dependiendo de los colores utilizados se pueden percibir espacios más amplios, dar jerarquía a ciertos espacios e incluso el de percibir cosas más cerca que otras.</w:t>
      </w:r>
    </w:p>
    <w:p w:rsidRPr="000051CA" w:rsidR="003E527F" w:rsidP="000051CA" w:rsidRDefault="003E527F" w14:paraId="1ED4D4B2" w14:textId="2ED95A65">
      <w:pPr>
        <w:spacing w:line="360" w:lineRule="auto"/>
        <w:jc w:val="both"/>
        <w:rPr>
          <w:lang w:val="es-ES"/>
        </w:rPr>
      </w:pPr>
      <w:r w:rsidRPr="000051CA">
        <w:rPr>
          <w:lang w:val="es-ES"/>
        </w:rPr>
        <w:t xml:space="preserve">Este tipo de percepción tiene que ver en como </w:t>
      </w:r>
      <w:r w:rsidRPr="000051CA" w:rsidR="0010667E">
        <w:rPr>
          <w:lang w:val="es-ES"/>
        </w:rPr>
        <w:t>distinguimos</w:t>
      </w:r>
      <w:r w:rsidRPr="000051CA">
        <w:rPr>
          <w:lang w:val="es-ES"/>
        </w:rPr>
        <w:t xml:space="preserve"> el sonido, lo que </w:t>
      </w:r>
      <w:r w:rsidRPr="000051CA" w:rsidR="00F04154">
        <w:rPr>
          <w:lang w:val="es-ES"/>
        </w:rPr>
        <w:t>escuchamos, dentro</w:t>
      </w:r>
      <w:r w:rsidRPr="000051CA">
        <w:rPr>
          <w:lang w:val="es-ES"/>
        </w:rPr>
        <w:t xml:space="preserve"> de los objetos arquitectónicos y como reaccionamos (Hernández, 2012). La percepción auditiva tiene mucha conexión con los espacios, ya que dependiendo de estos percibimos el sonido de una manera u otra</w:t>
      </w:r>
      <w:r w:rsidR="006E1677">
        <w:rPr>
          <w:lang w:val="es-ES"/>
        </w:rPr>
        <w:t>;</w:t>
      </w:r>
      <w:r w:rsidRPr="000051CA">
        <w:rPr>
          <w:lang w:val="es-ES"/>
        </w:rPr>
        <w:t xml:space="preserve"> </w:t>
      </w:r>
      <w:r w:rsidR="006E1677">
        <w:rPr>
          <w:lang w:val="es-ES"/>
        </w:rPr>
        <w:t>p</w:t>
      </w:r>
      <w:r w:rsidRPr="000051CA">
        <w:rPr>
          <w:lang w:val="es-ES"/>
        </w:rPr>
        <w:t>or lo cual es posible crear atmósferas en los espacios, que según sea la intención de dicha atm</w:t>
      </w:r>
      <w:r w:rsidR="0010667E">
        <w:rPr>
          <w:lang w:val="es-ES"/>
        </w:rPr>
        <w:t>ó</w:t>
      </w:r>
      <w:r w:rsidRPr="000051CA">
        <w:rPr>
          <w:lang w:val="es-ES"/>
        </w:rPr>
        <w:t>sfera es posible crear estímulos en el sujeto y consecuente a esto despertar ciertas emociones en el mismo.</w:t>
      </w:r>
      <w:r w:rsidR="00F75077">
        <w:rPr>
          <w:lang w:val="es-ES"/>
        </w:rPr>
        <w:t xml:space="preserve"> </w:t>
      </w:r>
      <w:r w:rsidRPr="000051CA">
        <w:rPr>
          <w:lang w:val="es-ES"/>
        </w:rPr>
        <w:t xml:space="preserve">Este tipo de percepción da la capacidad a las </w:t>
      </w:r>
      <w:r w:rsidRPr="000051CA" w:rsidR="00F04154">
        <w:rPr>
          <w:lang w:val="es-ES"/>
        </w:rPr>
        <w:t>personas de</w:t>
      </w:r>
      <w:r w:rsidRPr="000051CA">
        <w:rPr>
          <w:lang w:val="es-ES"/>
        </w:rPr>
        <w:t xml:space="preserve"> recibir, interpretar e integrar las sensaciones (Cruz, 2010) que son transmitidas. </w:t>
      </w:r>
    </w:p>
    <w:p w:rsidRPr="00F04154" w:rsidR="003E527F" w:rsidP="000051CA" w:rsidRDefault="003E527F" w14:paraId="52302B65" w14:textId="6AE4B6D5">
      <w:pPr>
        <w:spacing w:line="360" w:lineRule="auto"/>
        <w:jc w:val="both"/>
        <w:rPr>
          <w:lang w:val="es-ES"/>
        </w:rPr>
      </w:pPr>
      <w:r w:rsidRPr="000051CA">
        <w:rPr>
          <w:lang w:val="es-ES"/>
        </w:rPr>
        <w:t xml:space="preserve">La textura de los materiales que fueron utilizados en la construcción del objeto arquitectónico, su temperatura, su dureza y la presión y una vez percibidas estas características asignarles cualidades </w:t>
      </w:r>
      <w:r w:rsidRPr="000051CA" w:rsidR="00F04154">
        <w:rPr>
          <w:lang w:val="es-ES"/>
        </w:rPr>
        <w:t>específicas a</w:t>
      </w:r>
      <w:r w:rsidRPr="000051CA">
        <w:rPr>
          <w:lang w:val="es-ES"/>
        </w:rPr>
        <w:t xml:space="preserve"> las mismas. Los materiales juegan un papel de suma importancia en la arquitectura y para la percepción táctil no es la excepción, ya que la misma es capaz de estimular a los sujetos y lograr que los mismos tengan cierta percepción de los espacios</w:t>
      </w:r>
      <w:r w:rsidR="006E1677">
        <w:rPr>
          <w:lang w:val="es-ES"/>
        </w:rPr>
        <w:t>;</w:t>
      </w:r>
      <w:r w:rsidRPr="000051CA">
        <w:rPr>
          <w:lang w:val="es-ES"/>
        </w:rPr>
        <w:t xml:space="preserve"> la percepción táctil (Cruz, 2010) ha tomado una mayor relevancia en los últimos años, debido a que se busca una arquitectura más universal y accesible. </w:t>
      </w:r>
    </w:p>
    <w:p w:rsidRPr="000051CA" w:rsidR="003E527F" w:rsidP="000051CA" w:rsidRDefault="003E527F" w14:paraId="4B49BF4A" w14:textId="08728DDC">
      <w:pPr>
        <w:spacing w:line="360" w:lineRule="auto"/>
        <w:jc w:val="both"/>
        <w:rPr>
          <w:lang w:val="es-ES"/>
        </w:rPr>
      </w:pPr>
      <w:r w:rsidRPr="000051CA">
        <w:rPr>
          <w:lang w:val="es-ES"/>
        </w:rPr>
        <w:t xml:space="preserve">La percepción del tiempo se refiere a como percibimos el paso </w:t>
      </w:r>
      <w:r w:rsidRPr="000051CA" w:rsidR="00F04154">
        <w:rPr>
          <w:lang w:val="es-ES"/>
        </w:rPr>
        <w:t>de este</w:t>
      </w:r>
      <w:r w:rsidR="006E1677">
        <w:rPr>
          <w:lang w:val="es-ES"/>
        </w:rPr>
        <w:t>;</w:t>
      </w:r>
      <w:r w:rsidRPr="000051CA">
        <w:rPr>
          <w:lang w:val="es-ES"/>
        </w:rPr>
        <w:t xml:space="preserve"> </w:t>
      </w:r>
      <w:r w:rsidR="006E1677">
        <w:rPr>
          <w:lang w:val="es-ES"/>
        </w:rPr>
        <w:t>e</w:t>
      </w:r>
      <w:r w:rsidRPr="000051CA">
        <w:rPr>
          <w:lang w:val="es-ES"/>
        </w:rPr>
        <w:t xml:space="preserve">ste tipo de percepción es muy importante en la vida ya que esta hace que tengamos una noción del pasado, presente y </w:t>
      </w:r>
      <w:r w:rsidRPr="000051CA" w:rsidR="00F04154">
        <w:rPr>
          <w:lang w:val="es-ES"/>
        </w:rPr>
        <w:t>futuro (</w:t>
      </w:r>
      <w:r w:rsidRPr="000051CA">
        <w:rPr>
          <w:lang w:val="es-ES"/>
        </w:rPr>
        <w:t>Morgando, 2014).</w:t>
      </w:r>
      <w:r w:rsidR="006E1677">
        <w:rPr>
          <w:lang w:val="es-ES"/>
        </w:rPr>
        <w:t xml:space="preserve"> </w:t>
      </w:r>
      <w:r w:rsidRPr="000051CA">
        <w:rPr>
          <w:lang w:val="es-ES"/>
        </w:rPr>
        <w:t xml:space="preserve">En la arquitectura es posible tener este tipo de percepción viendo en qué estado se encuentran los materiales de un objeto </w:t>
      </w:r>
      <w:r w:rsidRPr="000051CA" w:rsidR="00F04154">
        <w:rPr>
          <w:lang w:val="es-ES"/>
        </w:rPr>
        <w:t>arquitectónico (</w:t>
      </w:r>
      <w:r w:rsidRPr="000051CA">
        <w:rPr>
          <w:lang w:val="es-ES"/>
        </w:rPr>
        <w:t>Morgando, 2014), de esta manera es posible percibir si se trata de un objeto nuevo o si se trata de un objeto que tiene años de haber sido construido. De igual manera al estar dentro de un objeto arquitectónico podemos percibir el paso del tiempo mediante luces</w:t>
      </w:r>
      <w:r w:rsidR="006E1677">
        <w:rPr>
          <w:lang w:val="es-ES"/>
        </w:rPr>
        <w:t xml:space="preserve">, </w:t>
      </w:r>
      <w:r w:rsidRPr="000051CA">
        <w:rPr>
          <w:lang w:val="es-ES"/>
        </w:rPr>
        <w:t xml:space="preserve">sombras y cómo </w:t>
      </w:r>
      <w:r w:rsidR="006E1677">
        <w:rPr>
          <w:lang w:val="es-ES"/>
        </w:rPr>
        <w:t>es la</w:t>
      </w:r>
      <w:r w:rsidRPr="000051CA">
        <w:rPr>
          <w:lang w:val="es-ES"/>
        </w:rPr>
        <w:t xml:space="preserve"> ilumina</w:t>
      </w:r>
      <w:r w:rsidR="006E1677">
        <w:rPr>
          <w:lang w:val="es-ES"/>
        </w:rPr>
        <w:t>ción de</w:t>
      </w:r>
      <w:r w:rsidRPr="000051CA">
        <w:rPr>
          <w:lang w:val="es-ES"/>
        </w:rPr>
        <w:t xml:space="preserve"> un espacio. </w:t>
      </w:r>
    </w:p>
    <w:p w:rsidR="003E527F" w:rsidP="000051CA" w:rsidRDefault="003E527F" w14:paraId="673C573E" w14:textId="77777777">
      <w:pPr>
        <w:spacing w:line="360" w:lineRule="auto"/>
        <w:jc w:val="both"/>
        <w:rPr>
          <w:lang w:val="es-ES"/>
        </w:rPr>
      </w:pPr>
      <w:r w:rsidRPr="000051CA">
        <w:rPr>
          <w:lang w:val="es-ES"/>
        </w:rPr>
        <w:t xml:space="preserve">Para dar un ejemplo, si una habitación tiene una ventana orientada hacia el este, los rayos del sol entrarán por la misma todas las mañanas y así los sujetos dentro de la habitación sabrán que se trata de una hora temprana del día, cuando los rayos del sol ya no tengan incidencia en la habitación y esta sea iluminada más indirectamente sabrán que se trata de una hora más avanzada del día, ya que puede ir desde el mediodía hasta ciertas horas de la tarde según la calidad de iluminación de la habitación, una vez que en la habitación no puedan realizarse ciertas tareas como leer o escribir </w:t>
      </w:r>
      <w:r w:rsidRPr="000051CA">
        <w:rPr>
          <w:lang w:val="es-ES"/>
        </w:rPr>
        <w:lastRenderedPageBreak/>
        <w:t>sin la necesidad de luz artificial, el sujeto sabrá que se trata de una hora muy avanzada del día, ya se trate de un atardecer o la noche misma.</w:t>
      </w:r>
    </w:p>
    <w:p w:rsidRPr="000051CA" w:rsidR="006E1677" w:rsidP="006E1677" w:rsidRDefault="006E1677" w14:paraId="59AEE04C" w14:textId="2DD579CD">
      <w:pPr>
        <w:spacing w:line="360" w:lineRule="auto"/>
        <w:jc w:val="both"/>
        <w:rPr>
          <w:lang w:val="es-ES"/>
        </w:rPr>
      </w:pPr>
      <w:r>
        <w:rPr>
          <w:lang w:val="es-ES"/>
        </w:rPr>
        <w:t xml:space="preserve">En </w:t>
      </w:r>
      <w:r w:rsidR="00236BDA">
        <w:rPr>
          <w:lang w:val="es-ES"/>
        </w:rPr>
        <w:t>conclusión,</w:t>
      </w:r>
      <w:r>
        <w:rPr>
          <w:lang w:val="es-ES"/>
        </w:rPr>
        <w:t xml:space="preserve"> sabemos que la percepción es fundamental para entender un objeto arquitectónico; y es a través de los </w:t>
      </w:r>
      <w:r w:rsidRPr="000051CA">
        <w:rPr>
          <w:lang w:val="es-ES"/>
        </w:rPr>
        <w:t>cinco tipos de percepción</w:t>
      </w:r>
      <w:r>
        <w:rPr>
          <w:lang w:val="es-ES"/>
        </w:rPr>
        <w:t>;</w:t>
      </w:r>
      <w:r w:rsidRPr="006E1677">
        <w:rPr>
          <w:lang w:val="es-ES"/>
        </w:rPr>
        <w:t xml:space="preserve"> </w:t>
      </w:r>
      <w:r w:rsidRPr="000051CA">
        <w:rPr>
          <w:lang w:val="es-ES"/>
        </w:rPr>
        <w:t>visual, espacial, auditiva, táctil y del tiempo</w:t>
      </w:r>
      <w:r>
        <w:rPr>
          <w:lang w:val="es-ES"/>
        </w:rPr>
        <w:t xml:space="preserve"> las personas tenemos la posibilidad de entender en los mejor los espacios.</w:t>
      </w:r>
    </w:p>
    <w:p w:rsidR="00E16DAE" w:rsidP="00542731" w:rsidRDefault="00E16DAE" w14:paraId="141ABE52" w14:textId="77777777">
      <w:pPr>
        <w:pStyle w:val="Heading1"/>
        <w:spacing w:after="0" w:line="360" w:lineRule="auto"/>
        <w:ind w:firstLine="0"/>
        <w:jc w:val="left"/>
        <w:rPr>
          <w:rStyle w:val="Hyperlink0"/>
          <w:rFonts w:ascii="Times New Roman" w:hAnsi="Times New Roman" w:cs="Times New Roman"/>
          <w:sz w:val="24"/>
          <w:szCs w:val="24"/>
        </w:rPr>
      </w:pPr>
      <w:bookmarkStart w:name="CapítuloQuinto" w:id="0"/>
      <w:bookmarkEnd w:id="0"/>
    </w:p>
    <w:p w:rsidRPr="000051CA" w:rsidR="00542731" w:rsidP="00542731" w:rsidRDefault="00542731" w14:paraId="7725BC01" w14:textId="0FB45482">
      <w:pPr>
        <w:pStyle w:val="Heading1"/>
        <w:spacing w:after="0" w:line="360" w:lineRule="auto"/>
        <w:ind w:firstLine="0"/>
        <w:jc w:val="left"/>
        <w:rPr>
          <w:rFonts w:ascii="Times New Roman" w:hAnsi="Times New Roman" w:cs="Times New Roman"/>
          <w:sz w:val="24"/>
          <w:szCs w:val="24"/>
        </w:rPr>
      </w:pPr>
      <w:r w:rsidRPr="002D28C7">
        <w:rPr>
          <w:rStyle w:val="Hyperlink0"/>
          <w:rFonts w:ascii="Times New Roman" w:hAnsi="Times New Roman" w:cs="Times New Roman"/>
          <w:sz w:val="24"/>
          <w:szCs w:val="24"/>
        </w:rPr>
        <w:t>Estudio de Percepción</w:t>
      </w:r>
    </w:p>
    <w:p w:rsidRPr="000051CA" w:rsidR="008347CD" w:rsidP="10C5C76E" w:rsidRDefault="00000A68" w14:paraId="5143F926" w14:textId="69DEE22A">
      <w:pPr>
        <w:pStyle w:val="Cuerpo"/>
        <w:spacing w:after="0" w:line="360" w:lineRule="auto"/>
        <w:ind w:firstLine="0"/>
        <w:rPr>
          <w:rStyle w:val="Ninguno"/>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E</w:t>
      </w:r>
      <w:r w:rsidRPr="10C5C76E" w:rsidR="002D28C7">
        <w:rPr>
          <w:rStyle w:val="Ninguno"/>
          <w:rFonts w:ascii="Times New Roman" w:hAnsi="Times New Roman" w:cs="Times New Roman"/>
          <w:sz w:val="24"/>
          <w:szCs w:val="24"/>
          <w:lang w:val="en-US"/>
        </w:rPr>
        <w:t>ste trabajo</w:t>
      </w:r>
      <w:r w:rsidRPr="10C5C76E" w:rsidR="00000A68">
        <w:rPr>
          <w:rStyle w:val="Ninguno"/>
          <w:rFonts w:ascii="Times New Roman" w:hAnsi="Times New Roman" w:cs="Times New Roman"/>
          <w:sz w:val="24"/>
          <w:szCs w:val="24"/>
          <w:lang w:val="en-US"/>
        </w:rPr>
        <w:t xml:space="preserve"> de investigación t</w:t>
      </w:r>
      <w:r w:rsidRPr="10C5C76E" w:rsidR="002D28C7">
        <w:rPr>
          <w:rStyle w:val="Ninguno"/>
          <w:rFonts w:ascii="Times New Roman" w:hAnsi="Times New Roman" w:cs="Times New Roman"/>
          <w:sz w:val="24"/>
          <w:szCs w:val="24"/>
          <w:lang w:val="en-US"/>
        </w:rPr>
        <w:t>iene</w:t>
      </w:r>
      <w:r w:rsidRPr="10C5C76E" w:rsidR="00E16DAE">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como objetivo determinar la </w:t>
      </w:r>
      <w:r w:rsidRPr="10C5C76E" w:rsidR="002D28C7">
        <w:rPr>
          <w:rStyle w:val="Ninguno"/>
          <w:rFonts w:ascii="Times New Roman" w:hAnsi="Times New Roman" w:cs="Times New Roman"/>
          <w:sz w:val="24"/>
          <w:szCs w:val="24"/>
          <w:lang w:val="en-US"/>
        </w:rPr>
        <w:t xml:space="preserve">influencia </w:t>
      </w:r>
      <w:r w:rsidRPr="10C5C76E" w:rsidR="002D28C7">
        <w:rPr>
          <w:rStyle w:val="Ninguno"/>
          <w:rFonts w:ascii="Times New Roman" w:hAnsi="Times New Roman" w:cs="Times New Roman"/>
          <w:sz w:val="24"/>
          <w:szCs w:val="24"/>
          <w:lang w:val="en-US"/>
        </w:rPr>
        <w:t>en la percepción de las personas al</w:t>
      </w:r>
      <w:r w:rsidRPr="10C5C76E" w:rsidR="00000A68">
        <w:rPr>
          <w:rStyle w:val="Ninguno"/>
          <w:rFonts w:ascii="Times New Roman" w:hAnsi="Times New Roman" w:cs="Times New Roman"/>
          <w:sz w:val="24"/>
          <w:szCs w:val="24"/>
          <w:lang w:val="en-US"/>
        </w:rPr>
        <w:t xml:space="preserve"> aplica</w:t>
      </w:r>
      <w:r w:rsidRPr="10C5C76E" w:rsidR="002D28C7">
        <w:rPr>
          <w:rStyle w:val="Ninguno"/>
          <w:rFonts w:ascii="Times New Roman" w:hAnsi="Times New Roman" w:cs="Times New Roman"/>
          <w:sz w:val="24"/>
          <w:szCs w:val="24"/>
          <w:lang w:val="en-US"/>
        </w:rPr>
        <w:t>r</w:t>
      </w:r>
      <w:r w:rsidRPr="10C5C76E" w:rsidR="00000A68">
        <w:rPr>
          <w:rStyle w:val="Ninguno"/>
          <w:rFonts w:ascii="Times New Roman" w:hAnsi="Times New Roman" w:cs="Times New Roman"/>
          <w:sz w:val="24"/>
          <w:szCs w:val="24"/>
          <w:lang w:val="en-US"/>
        </w:rPr>
        <w:t xml:space="preserve"> la realidad virtual en </w:t>
      </w:r>
      <w:r w:rsidRPr="10C5C76E" w:rsidR="002D28C7">
        <w:rPr>
          <w:rStyle w:val="Ninguno"/>
          <w:rFonts w:ascii="Times New Roman" w:hAnsi="Times New Roman" w:cs="Times New Roman"/>
          <w:sz w:val="24"/>
          <w:szCs w:val="24"/>
          <w:lang w:val="en-US"/>
        </w:rPr>
        <w:t xml:space="preserve">el proyecto arquitectónico </w:t>
      </w:r>
      <w:r w:rsidRPr="10C5C76E" w:rsidR="00000A68">
        <w:rPr>
          <w:rStyle w:val="Ninguno"/>
          <w:rFonts w:ascii="Times New Roman" w:hAnsi="Times New Roman" w:cs="Times New Roman"/>
          <w:sz w:val="24"/>
          <w:szCs w:val="24"/>
          <w:lang w:val="en-US"/>
        </w:rPr>
        <w:t>de una vivienda de tipo medio respecto a métodos tradicionales de representación.</w:t>
      </w:r>
      <w:r w:rsidRPr="10C5C76E" w:rsidR="00E16DAE">
        <w:rPr>
          <w:rStyle w:val="Ninguno"/>
          <w:rFonts w:ascii="Times New Roman" w:hAnsi="Times New Roman" w:cs="Times New Roman"/>
          <w:sz w:val="24"/>
          <w:szCs w:val="24"/>
          <w:lang w:val="en-US"/>
        </w:rPr>
        <w:t xml:space="preserve"> Para este </w:t>
      </w:r>
      <w:r w:rsidRPr="10C5C76E" w:rsidR="002D28C7">
        <w:rPr>
          <w:rStyle w:val="Ninguno"/>
          <w:rFonts w:ascii="Times New Roman" w:hAnsi="Times New Roman" w:cs="Times New Roman"/>
          <w:sz w:val="24"/>
          <w:szCs w:val="24"/>
          <w:lang w:val="en-US"/>
        </w:rPr>
        <w:t>estudio</w:t>
      </w:r>
      <w:r w:rsidRPr="10C5C76E" w:rsidR="00000A68">
        <w:rPr>
          <w:rStyle w:val="Ninguno"/>
          <w:rFonts w:ascii="Times New Roman" w:hAnsi="Times New Roman" w:cs="Times New Roman"/>
          <w:sz w:val="24"/>
          <w:szCs w:val="24"/>
          <w:lang w:val="en-US"/>
        </w:rPr>
        <w:t xml:space="preserve"> </w:t>
      </w:r>
      <w:r w:rsidRPr="10C5C76E" w:rsidR="00542731">
        <w:rPr>
          <w:rStyle w:val="Ninguno"/>
          <w:rFonts w:ascii="Times New Roman" w:hAnsi="Times New Roman" w:cs="Times New Roman"/>
          <w:sz w:val="24"/>
          <w:szCs w:val="24"/>
          <w:lang w:val="en-US"/>
        </w:rPr>
        <w:t xml:space="preserve">se propuso utilizar el método </w:t>
      </w:r>
      <w:r w:rsidRPr="10C5C76E" w:rsidR="00000A68">
        <w:rPr>
          <w:rStyle w:val="Ninguno"/>
          <w:rFonts w:ascii="Times New Roman" w:hAnsi="Times New Roman" w:cs="Times New Roman"/>
          <w:sz w:val="24"/>
          <w:szCs w:val="24"/>
          <w:lang w:val="en-US"/>
        </w:rPr>
        <w:t>cualitativ</w:t>
      </w:r>
      <w:r w:rsidRPr="10C5C76E" w:rsidR="00542731">
        <w:rPr>
          <w:rStyle w:val="Ninguno"/>
          <w:rFonts w:ascii="Times New Roman" w:hAnsi="Times New Roman" w:cs="Times New Roman"/>
          <w:sz w:val="24"/>
          <w:szCs w:val="24"/>
          <w:lang w:val="en-US"/>
        </w:rPr>
        <w:t>o</w:t>
      </w:r>
      <w:r w:rsidRPr="10C5C76E" w:rsidR="00000A68">
        <w:rPr>
          <w:rStyle w:val="Ninguno"/>
          <w:rFonts w:ascii="Times New Roman" w:hAnsi="Times New Roman" w:cs="Times New Roman"/>
          <w:sz w:val="24"/>
          <w:szCs w:val="24"/>
          <w:lang w:val="en-US"/>
        </w:rPr>
        <w:t>, ya que cuando se trata de percepción se está hablando de algo que es subjetivo</w:t>
      </w:r>
      <w:r w:rsidRPr="10C5C76E" w:rsidR="00E16DAE">
        <w:rPr>
          <w:rStyle w:val="Ninguno"/>
          <w:rFonts w:ascii="Times New Roman" w:hAnsi="Times New Roman" w:cs="Times New Roman"/>
          <w:sz w:val="24"/>
          <w:szCs w:val="24"/>
          <w:lang w:val="en-US"/>
        </w:rPr>
        <w:t xml:space="preserve">. </w:t>
      </w:r>
      <w:r w:rsidRPr="10C5C76E" w:rsidR="00542731">
        <w:rPr>
          <w:rStyle w:val="Ninguno"/>
          <w:rFonts w:ascii="Times New Roman" w:hAnsi="Times New Roman" w:cs="Times New Roman"/>
          <w:sz w:val="24"/>
          <w:szCs w:val="24"/>
          <w:lang w:val="en-US"/>
        </w:rPr>
        <w:t xml:space="preserve">Una de las </w:t>
      </w:r>
      <w:r w:rsidRPr="10C5C76E" w:rsidR="00000A68">
        <w:rPr>
          <w:rStyle w:val="Ninguno"/>
          <w:rFonts w:ascii="Times New Roman" w:hAnsi="Times New Roman" w:cs="Times New Roman"/>
          <w:sz w:val="24"/>
          <w:szCs w:val="24"/>
          <w:lang w:val="en-US"/>
        </w:rPr>
        <w:t xml:space="preserve">principales características </w:t>
      </w:r>
      <w:r w:rsidRPr="10C5C76E" w:rsidR="00542731">
        <w:rPr>
          <w:rStyle w:val="Ninguno"/>
          <w:rFonts w:ascii="Times New Roman" w:hAnsi="Times New Roman" w:cs="Times New Roman"/>
          <w:sz w:val="24"/>
          <w:szCs w:val="24"/>
          <w:lang w:val="en-US"/>
        </w:rPr>
        <w:t xml:space="preserve">de este enfoque es </w:t>
      </w:r>
      <w:r w:rsidRPr="10C5C76E" w:rsidR="00542731">
        <w:rPr>
          <w:rStyle w:val="Ninguno"/>
          <w:rFonts w:ascii="Times New Roman" w:hAnsi="Times New Roman" w:cs="Times New Roman"/>
          <w:sz w:val="24"/>
          <w:szCs w:val="24"/>
          <w:lang w:val="en-US"/>
        </w:rPr>
        <w:t>la</w:t>
      </w:r>
      <w:r w:rsidRPr="10C5C76E" w:rsidR="00542731">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recolección de datos no estandarizados, ya que no se efectúa una medición numérica, </w:t>
      </w:r>
      <w:r w:rsidRPr="10C5C76E" w:rsidR="00542731">
        <w:rPr>
          <w:rStyle w:val="Ninguno"/>
          <w:rFonts w:ascii="Times New Roman" w:hAnsi="Times New Roman" w:cs="Times New Roman"/>
          <w:sz w:val="24"/>
          <w:szCs w:val="24"/>
          <w:lang w:val="en-US"/>
        </w:rPr>
        <w:t xml:space="preserve">pues </w:t>
      </w:r>
      <w:r w:rsidRPr="10C5C76E" w:rsidR="00000A68">
        <w:rPr>
          <w:rStyle w:val="Ninguno"/>
          <w:rFonts w:ascii="Times New Roman" w:hAnsi="Times New Roman" w:cs="Times New Roman"/>
          <w:sz w:val="24"/>
          <w:szCs w:val="24"/>
          <w:lang w:val="en-US"/>
        </w:rPr>
        <w:t>no tiene como objetivo el efectuar un análisis estadístico</w:t>
      </w:r>
      <w:r w:rsidRPr="10C5C76E" w:rsidR="00542731">
        <w:rPr>
          <w:rStyle w:val="Ninguno"/>
          <w:rFonts w:ascii="Times New Roman" w:hAnsi="Times New Roman" w:cs="Times New Roman"/>
          <w:sz w:val="24"/>
          <w:szCs w:val="24"/>
          <w:lang w:val="en-US"/>
        </w:rPr>
        <w:t>; l</w:t>
      </w:r>
      <w:r w:rsidRPr="10C5C76E" w:rsidR="00000A68">
        <w:rPr>
          <w:rStyle w:val="Ninguno"/>
          <w:rFonts w:ascii="Times New Roman" w:hAnsi="Times New Roman" w:cs="Times New Roman"/>
          <w:sz w:val="24"/>
          <w:szCs w:val="24"/>
          <w:lang w:val="en-US"/>
        </w:rPr>
        <w:t>a recolección de los datos tiene como objetivo el obtener las perspectivas y puntos de vista de l</w:t>
      </w:r>
      <w:r w:rsidRPr="10C5C76E" w:rsidR="002D28C7">
        <w:rPr>
          <w:rStyle w:val="Ninguno"/>
          <w:rFonts w:ascii="Times New Roman" w:hAnsi="Times New Roman" w:cs="Times New Roman"/>
          <w:sz w:val="24"/>
          <w:szCs w:val="24"/>
          <w:lang w:val="en-US"/>
        </w:rPr>
        <w:t>a</w:t>
      </w:r>
      <w:r w:rsidRPr="10C5C76E" w:rsidR="00000A68">
        <w:rPr>
          <w:rStyle w:val="Ninguno"/>
          <w:rFonts w:ascii="Times New Roman" w:hAnsi="Times New Roman" w:cs="Times New Roman"/>
          <w:sz w:val="24"/>
          <w:szCs w:val="24"/>
          <w:lang w:val="en-US"/>
        </w:rPr>
        <w:t xml:space="preserve">s </w:t>
      </w:r>
      <w:r w:rsidRPr="10C5C76E" w:rsidR="002D28C7">
        <w:rPr>
          <w:rStyle w:val="Ninguno"/>
          <w:rFonts w:ascii="Times New Roman" w:hAnsi="Times New Roman" w:cs="Times New Roman"/>
          <w:sz w:val="24"/>
          <w:szCs w:val="24"/>
          <w:lang w:val="en-US"/>
        </w:rPr>
        <w:t>personas</w:t>
      </w:r>
      <w:r w:rsidRPr="10C5C76E" w:rsidR="00F75077">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participantes</w:t>
      </w:r>
      <w:r w:rsidRPr="10C5C76E" w:rsidR="002D28C7">
        <w:rPr>
          <w:rStyle w:val="Ninguno"/>
          <w:rFonts w:ascii="Times New Roman" w:hAnsi="Times New Roman" w:cs="Times New Roman"/>
          <w:sz w:val="24"/>
          <w:szCs w:val="24"/>
          <w:lang w:val="en-US"/>
        </w:rPr>
        <w:t xml:space="preserve"> en el estudio</w:t>
      </w:r>
      <w:r w:rsidRPr="10C5C76E" w:rsidR="00000A68">
        <w:rPr>
          <w:rStyle w:val="Ninguno"/>
          <w:rFonts w:ascii="Times New Roman" w:hAnsi="Times New Roman" w:cs="Times New Roman"/>
          <w:sz w:val="24"/>
          <w:szCs w:val="24"/>
          <w:lang w:val="en-US"/>
        </w:rPr>
        <w:t>, es decir, sus emociones, experiencias, significados y otros aspectos subjetivos</w:t>
      </w:r>
      <w:r w:rsidRPr="10C5C76E" w:rsidR="002D28C7">
        <w:rPr>
          <w:rStyle w:val="Ninguno"/>
          <w:rFonts w:ascii="Times New Roman" w:hAnsi="Times New Roman" w:cs="Times New Roman"/>
          <w:sz w:val="24"/>
          <w:szCs w:val="24"/>
          <w:lang w:val="en-US"/>
        </w:rPr>
        <w:t xml:space="preserve">; son </w:t>
      </w:r>
      <w:r w:rsidRPr="10C5C76E" w:rsidR="00000A68">
        <w:rPr>
          <w:rStyle w:val="Ninguno"/>
          <w:rFonts w:ascii="Times New Roman" w:hAnsi="Times New Roman" w:cs="Times New Roman"/>
          <w:sz w:val="24"/>
          <w:szCs w:val="24"/>
          <w:lang w:val="en-US"/>
        </w:rPr>
        <w:t>un conjunto de prácticas interpretativas que hacen al mundo visible, lo transforman y convierten en una serie de representaciones en forma de observaciones, anotaciones, grabaciones y documentos</w:t>
      </w:r>
      <w:r w:rsidRPr="10C5C76E" w:rsidR="002D28C7">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2D28C7">
        <w:rPr>
          <w:rStyle w:val="Ninguno"/>
          <w:rFonts w:ascii="Times New Roman" w:hAnsi="Times New Roman" w:cs="Times New Roman"/>
          <w:sz w:val="24"/>
          <w:szCs w:val="24"/>
          <w:lang w:val="en-US"/>
        </w:rPr>
        <w:t>e</w:t>
      </w:r>
      <w:r w:rsidRPr="10C5C76E" w:rsidR="00000A68">
        <w:rPr>
          <w:rStyle w:val="Ninguno"/>
          <w:rFonts w:ascii="Times New Roman" w:hAnsi="Times New Roman" w:cs="Times New Roman"/>
          <w:sz w:val="24"/>
          <w:szCs w:val="24"/>
          <w:lang w:val="en-US"/>
        </w:rPr>
        <w:t>s naturalista porque estudia a los objetos y seres vivos en sus contextos o ambientes naturales e interpretativo</w:t>
      </w:r>
      <w:r w:rsidRPr="10C5C76E" w:rsidR="002D28C7">
        <w:rPr>
          <w:rStyle w:val="Ninguno"/>
          <w:rFonts w:ascii="Times New Roman" w:hAnsi="Times New Roman" w:cs="Times New Roman"/>
          <w:sz w:val="24"/>
          <w:szCs w:val="24"/>
          <w:lang w:val="en-US"/>
        </w:rPr>
        <w:t xml:space="preserve">, </w:t>
      </w:r>
      <w:r w:rsidRPr="10C5C76E" w:rsidR="00000A68">
        <w:rPr>
          <w:rStyle w:val="Ninguno"/>
          <w:rFonts w:ascii="Times New Roman" w:hAnsi="Times New Roman" w:cs="Times New Roman"/>
          <w:sz w:val="24"/>
          <w:szCs w:val="24"/>
          <w:lang w:val="en-US"/>
        </w:rPr>
        <w:t xml:space="preserve">pues intenta encontrar sentido a los </w:t>
      </w:r>
      <w:r w:rsidRPr="10C5C76E" w:rsidR="00000A68">
        <w:rPr>
          <w:rStyle w:val="Ninguno"/>
          <w:rFonts w:ascii="Times New Roman" w:hAnsi="Times New Roman" w:cs="Times New Roman"/>
          <w:sz w:val="24"/>
          <w:szCs w:val="24"/>
          <w:bdr w:val="none" w:color="auto" w:sz="0" w:space="0"/>
          <w:lang w:val="en-US"/>
        </w:rPr>
        <w:t>fenómenos en términos de los significados que las personas les otorguen</w:t>
      </w:r>
      <w:r w:rsidRPr="002D28C7">
        <w:rPr>
          <w:rStyle w:val="Ninguno"/>
          <w:rFonts w:ascii="Times New Roman" w:hAnsi="Times New Roman" w:cs="Times New Roman"/>
          <w:sz w:val="24"/>
          <w:szCs w:val="24"/>
          <w:bdr w:val="none" w:color="auto" w:sz="0" w:space="0"/>
        </w:rPr>
        <w:fldChar w:fldCharType="begin"/>
      </w:r>
      <w:r w:rsidRPr="002D28C7">
        <w:rPr>
          <w:rStyle w:val="Ninguno"/>
          <w:rFonts w:ascii="Times New Roman" w:hAnsi="Times New Roman" w:cs="Times New Roman"/>
          <w:sz w:val="24"/>
          <w:szCs w:val="24"/>
          <w:bdr w:val="none" w:color="auto" w:sz="0" w:space="0"/>
        </w:rPr>
        <w:instrText xml:space="preserve"> ADDIN EN.CITE &lt;EndNote&gt;&lt;Cite  &gt;&lt;Author&gt;Roberto Hernández Sampieri&lt;/Author&gt;&lt;Year&gt;2006&lt;/Year&gt;&lt;Prefix&gt;&lt;/Prefix&gt;&lt;Suffix&gt;&lt;/Suffix&gt;&lt;Pages&gt;&lt;/Pages&gt;&lt;DisplayText&gt; (Hernández Sampieri, Fernández Collado, &amp; Baptista Lucio, 2006)&lt;/DisplayText&gt;&lt;record&gt;&lt;ref-type name="Book"&gt;6&lt;/ref-type&gt;&lt;contributors&gt;&lt;authors&gt;&lt;author&gt;Roberto Hernández Sampieri&lt;/author&gt;&lt;/authors&gt;&lt;/contributors&gt;&lt;titles/&gt;&lt;title&gt;Metodología de la investigación&lt;/title&gt;&lt;periodical/&gt;&lt;volume&gt;1&lt;/volume&gt;&lt;dates&gt;&lt;year&gt;2006&lt;/year&gt;&lt;pub-dates/&gt;&lt;/dates&gt;&lt;/record&gt;&lt;/Cite&gt;&lt;/EndNote&gt;</w:instrText>
      </w:r>
      <w:r w:rsidRPr="002D28C7">
        <w:rPr>
          <w:rStyle w:val="Ninguno"/>
          <w:rFonts w:ascii="Times New Roman" w:hAnsi="Times New Roman" w:cs="Times New Roman"/>
          <w:sz w:val="24"/>
          <w:szCs w:val="24"/>
          <w:bdr w:val="none" w:color="auto" w:sz="0" w:space="0"/>
        </w:rPr>
        <w:fldChar w:fldCharType="separate"/>
      </w:r>
      <w:r w:rsidRPr="10C5C76E" w:rsidR="00000A68">
        <w:rPr>
          <w:rStyle w:val="Ninguno"/>
          <w:rFonts w:ascii="Times New Roman" w:hAnsi="Times New Roman" w:cs="Times New Roman"/>
          <w:sz w:val="24"/>
          <w:szCs w:val="24"/>
          <w:bdr w:val="none" w:color="auto" w:sz="0" w:space="0"/>
          <w:lang w:val="en-US"/>
        </w:rPr>
        <w:t xml:space="preserve"> (Hernández Sampieri, Fernández Collado, &amp; Baptista Lucio, 2006)</w:t>
      </w:r>
      <w:r w:rsidRPr="002D28C7">
        <w:rPr>
          <w:rStyle w:val="Ninguno"/>
          <w:rFonts w:ascii="Times New Roman" w:hAnsi="Times New Roman" w:cs="Times New Roman"/>
          <w:sz w:val="24"/>
          <w:szCs w:val="24"/>
          <w:bdr w:val="none" w:color="auto" w:sz="0" w:space="0"/>
        </w:rPr>
        <w:fldChar w:fldCharType="end"/>
      </w:r>
      <w:r w:rsidRPr="10C5C76E" w:rsidR="00000A68">
        <w:rPr>
          <w:rStyle w:val="Ninguno"/>
          <w:rFonts w:ascii="Times New Roman" w:hAnsi="Times New Roman" w:cs="Times New Roman"/>
          <w:sz w:val="24"/>
          <w:szCs w:val="24"/>
          <w:bdr w:val="none" w:color="auto" w:sz="0" w:space="0"/>
          <w:lang w:val="en-US"/>
        </w:rPr>
        <w:t>.</w:t>
      </w:r>
    </w:p>
    <w:p w:rsidRPr="000051CA" w:rsidR="008347CD" w:rsidP="000051CA" w:rsidRDefault="008347CD" w14:paraId="54EEEA21" w14:textId="77777777">
      <w:pPr>
        <w:pStyle w:val="Cuerpo"/>
        <w:spacing w:after="0" w:line="360" w:lineRule="auto"/>
        <w:rPr>
          <w:rStyle w:val="Ninguno"/>
          <w:rFonts w:ascii="Times New Roman" w:hAnsi="Times New Roman" w:cs="Times New Roman"/>
          <w:sz w:val="24"/>
          <w:szCs w:val="24"/>
        </w:rPr>
      </w:pPr>
    </w:p>
    <w:p w:rsidRPr="000051CA" w:rsidR="008347CD" w:rsidP="10C5C76E" w:rsidRDefault="00000A68" w14:paraId="633F0DDC" w14:textId="29281584">
      <w:pPr>
        <w:pStyle w:val="Cuerpo"/>
        <w:spacing w:after="0" w:line="360" w:lineRule="auto"/>
        <w:ind w:firstLine="0"/>
        <w:rPr>
          <w:rStyle w:val="Ninguno"/>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Los sujetos seleccionados para el caso de estudio de este proyecto de investigación fue un grupo de 5 personas en un rango de edad de los 21</w:t>
      </w:r>
      <w:r w:rsidRPr="10C5C76E" w:rsidR="002D28C7">
        <w:rPr>
          <w:rStyle w:val="Ninguno"/>
          <w:rFonts w:ascii="Times New Roman" w:hAnsi="Times New Roman" w:cs="Times New Roman"/>
          <w:sz w:val="24"/>
          <w:szCs w:val="24"/>
          <w:lang w:val="en-US"/>
        </w:rPr>
        <w:t xml:space="preserve"> a </w:t>
      </w:r>
      <w:r w:rsidRPr="10C5C76E" w:rsidR="00000A68">
        <w:rPr>
          <w:rStyle w:val="Ninguno"/>
          <w:rFonts w:ascii="Times New Roman" w:hAnsi="Times New Roman" w:cs="Times New Roman"/>
          <w:sz w:val="24"/>
          <w:szCs w:val="24"/>
          <w:lang w:val="en-US"/>
        </w:rPr>
        <w:t xml:space="preserve">23 años, con el mismo nivel de estudios (actualmente estudiando licenciatura) y que no fueran estudiantes de arquitectura o ingeniería civil, debido a que estas carreras están relacionadas a la arquitectura y construcción. </w:t>
      </w:r>
      <w:r w:rsidRPr="10C5C76E" w:rsidR="00542731">
        <w:rPr>
          <w:rStyle w:val="Ninguno"/>
          <w:rFonts w:ascii="Times New Roman" w:hAnsi="Times New Roman" w:cs="Times New Roman"/>
          <w:sz w:val="24"/>
          <w:szCs w:val="24"/>
          <w:lang w:val="en-US"/>
        </w:rPr>
        <w:t xml:space="preserve">A las personas seleccionadas se </w:t>
      </w:r>
      <w:r w:rsidRPr="10C5C76E" w:rsidR="00C9150F">
        <w:rPr>
          <w:rStyle w:val="Ninguno"/>
          <w:rFonts w:ascii="Times New Roman" w:hAnsi="Times New Roman" w:cs="Times New Roman"/>
          <w:sz w:val="24"/>
          <w:szCs w:val="24"/>
          <w:lang w:val="en-US"/>
        </w:rPr>
        <w:t xml:space="preserve">les </w:t>
      </w:r>
      <w:r w:rsidRPr="10C5C76E" w:rsidR="00C9150F">
        <w:rPr>
          <w:rStyle w:val="Ninguno"/>
          <w:rFonts w:ascii="Times New Roman" w:hAnsi="Times New Roman" w:cs="Times New Roman"/>
          <w:sz w:val="24"/>
          <w:szCs w:val="24"/>
          <w:lang w:val="en-US"/>
        </w:rPr>
        <w:t>mostraron</w:t>
      </w:r>
      <w:r w:rsidRPr="10C5C76E" w:rsidR="00000A68">
        <w:rPr>
          <w:rStyle w:val="Ninguno"/>
          <w:rFonts w:ascii="Times New Roman" w:hAnsi="Times New Roman" w:cs="Times New Roman"/>
          <w:sz w:val="24"/>
          <w:szCs w:val="24"/>
          <w:lang w:val="en-US"/>
        </w:rPr>
        <w:t xml:space="preserve"> </w:t>
      </w:r>
      <w:r w:rsidRPr="10C5C76E" w:rsidR="00F75077">
        <w:rPr>
          <w:rStyle w:val="Ninguno"/>
          <w:rFonts w:ascii="Times New Roman" w:hAnsi="Times New Roman" w:cs="Times New Roman"/>
          <w:sz w:val="24"/>
          <w:szCs w:val="24"/>
          <w:lang w:val="en-US"/>
        </w:rPr>
        <w:t>las siguientes formas</w:t>
      </w:r>
      <w:r w:rsidRPr="10C5C76E" w:rsidR="00000A68">
        <w:rPr>
          <w:rStyle w:val="Ninguno"/>
          <w:rFonts w:ascii="Times New Roman" w:hAnsi="Times New Roman" w:cs="Times New Roman"/>
          <w:sz w:val="24"/>
          <w:szCs w:val="24"/>
          <w:lang w:val="en-US"/>
        </w:rPr>
        <w:t xml:space="preserve"> de representación arquitectónica según sea el caso:</w:t>
      </w:r>
    </w:p>
    <w:p w:rsidRPr="000051CA" w:rsidR="008347CD" w:rsidP="000051CA" w:rsidRDefault="00000A68" w14:paraId="0503A7E9" w14:textId="77777777">
      <w:pPr>
        <w:pStyle w:val="ListParagraph"/>
        <w:numPr>
          <w:ilvl w:val="0"/>
          <w:numId w:val="25"/>
        </w:numPr>
        <w:spacing w:after="0" w:line="360" w:lineRule="auto"/>
        <w:jc w:val="left"/>
        <w:rPr>
          <w:rFonts w:ascii="Times New Roman" w:hAnsi="Times New Roman" w:cs="Times New Roman"/>
          <w:sz w:val="24"/>
          <w:szCs w:val="24"/>
        </w:rPr>
      </w:pPr>
      <w:r w:rsidRPr="000051CA">
        <w:rPr>
          <w:rStyle w:val="Hyperlink0"/>
          <w:rFonts w:ascii="Times New Roman" w:hAnsi="Times New Roman" w:cs="Times New Roman"/>
          <w:sz w:val="24"/>
          <w:szCs w:val="24"/>
        </w:rPr>
        <w:t>Planos arquitectónicos sin nombres en áreas</w:t>
      </w:r>
    </w:p>
    <w:p w:rsidRPr="000051CA" w:rsidR="008347CD" w:rsidP="000051CA" w:rsidRDefault="00000A68" w14:paraId="784D5A33" w14:textId="77777777">
      <w:pPr>
        <w:pStyle w:val="ListParagraph"/>
        <w:numPr>
          <w:ilvl w:val="0"/>
          <w:numId w:val="25"/>
        </w:numPr>
        <w:spacing w:after="0" w:line="360" w:lineRule="auto"/>
        <w:jc w:val="left"/>
        <w:rPr>
          <w:rFonts w:ascii="Times New Roman" w:hAnsi="Times New Roman" w:cs="Times New Roman"/>
          <w:sz w:val="24"/>
          <w:szCs w:val="24"/>
        </w:rPr>
      </w:pPr>
      <w:r w:rsidRPr="000051CA">
        <w:rPr>
          <w:rStyle w:val="Hyperlink0"/>
          <w:rFonts w:ascii="Times New Roman" w:hAnsi="Times New Roman" w:cs="Times New Roman"/>
          <w:sz w:val="24"/>
          <w:szCs w:val="24"/>
        </w:rPr>
        <w:t>Maqueta arquitectónica</w:t>
      </w:r>
    </w:p>
    <w:p w:rsidRPr="000051CA" w:rsidR="008347CD" w:rsidP="000051CA" w:rsidRDefault="00000A68" w14:paraId="4A8A5E72" w14:textId="77777777">
      <w:pPr>
        <w:pStyle w:val="ListParagraph"/>
        <w:numPr>
          <w:ilvl w:val="0"/>
          <w:numId w:val="25"/>
        </w:numPr>
        <w:spacing w:after="0" w:line="360" w:lineRule="auto"/>
        <w:jc w:val="left"/>
        <w:rPr>
          <w:rFonts w:ascii="Times New Roman" w:hAnsi="Times New Roman" w:cs="Times New Roman"/>
          <w:sz w:val="24"/>
          <w:szCs w:val="24"/>
        </w:rPr>
      </w:pPr>
      <w:r w:rsidRPr="000051CA">
        <w:rPr>
          <w:rStyle w:val="Hyperlink0"/>
          <w:rFonts w:ascii="Times New Roman" w:hAnsi="Times New Roman" w:cs="Times New Roman"/>
          <w:sz w:val="24"/>
          <w:szCs w:val="24"/>
        </w:rPr>
        <w:t>Recorrido con realidad virtual</w:t>
      </w:r>
    </w:p>
    <w:p w:rsidRPr="000051CA" w:rsidR="008347CD" w:rsidP="10C5C76E" w:rsidRDefault="00000A68" w14:paraId="39562849" w14:textId="3431080E">
      <w:pPr>
        <w:pStyle w:val="Cuerpo"/>
        <w:spacing w:after="0" w:line="360" w:lineRule="auto"/>
        <w:rPr>
          <w:rStyle w:val="Ninguno"/>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Se optó por remover los nombres en las áreas de los planos para observar si los participantes eran capaces de identificar los espacios solamente por las figuras del mobiliario en los planos. </w:t>
      </w:r>
      <w:r w:rsidRPr="10C5C76E" w:rsidR="002D28C7">
        <w:rPr>
          <w:rStyle w:val="Ninguno"/>
          <w:rFonts w:ascii="Times New Roman" w:hAnsi="Times New Roman" w:cs="Times New Roman"/>
          <w:sz w:val="24"/>
          <w:szCs w:val="24"/>
          <w:lang w:val="en-US"/>
        </w:rPr>
        <w:t>Los</w:t>
      </w:r>
      <w:r w:rsidRPr="10C5C76E" w:rsidR="00000A68">
        <w:rPr>
          <w:rStyle w:val="Ninguno"/>
          <w:rFonts w:ascii="Times New Roman" w:hAnsi="Times New Roman" w:cs="Times New Roman"/>
          <w:sz w:val="24"/>
          <w:szCs w:val="24"/>
          <w:lang w:val="en-US"/>
        </w:rPr>
        <w:t xml:space="preserve"> planos fueron impresos en una hoja de tamaño carta cada uno, a blanco y negro en una escala 1:</w:t>
      </w:r>
      <w:r w:rsidRPr="10C5C76E" w:rsidR="002D28C7">
        <w:rPr>
          <w:rStyle w:val="Ninguno"/>
          <w:rFonts w:ascii="Times New Roman" w:hAnsi="Times New Roman" w:cs="Times New Roman"/>
          <w:sz w:val="24"/>
          <w:szCs w:val="24"/>
          <w:lang w:val="en-US"/>
        </w:rPr>
        <w:t>100</w:t>
      </w:r>
      <w:r w:rsidRPr="10C5C76E" w:rsidR="002D28C7">
        <w:rPr>
          <w:rStyle w:val="Ninguno"/>
          <w:rFonts w:ascii="Times New Roman" w:hAnsi="Times New Roman" w:cs="Times New Roman"/>
          <w:sz w:val="24"/>
          <w:szCs w:val="24"/>
          <w:lang w:val="en-US"/>
        </w:rPr>
        <w:t>;</w:t>
      </w:r>
      <w:r w:rsidRPr="10C5C76E" w:rsidR="002D28C7">
        <w:rPr>
          <w:rStyle w:val="Ninguno"/>
          <w:rFonts w:ascii="Times New Roman" w:hAnsi="Times New Roman" w:cs="Times New Roman"/>
          <w:sz w:val="24"/>
          <w:szCs w:val="24"/>
          <w:lang w:val="en-US"/>
        </w:rPr>
        <w:t xml:space="preserve"> los</w:t>
      </w:r>
      <w:r w:rsidRPr="10C5C76E" w:rsidR="00000A68">
        <w:rPr>
          <w:rStyle w:val="Ninguno"/>
          <w:rFonts w:ascii="Times New Roman" w:hAnsi="Times New Roman" w:cs="Times New Roman"/>
          <w:sz w:val="24"/>
          <w:szCs w:val="24"/>
          <w:lang w:val="en-US"/>
        </w:rPr>
        <w:t xml:space="preserve"> planos fueron realizados en el software de AutoCAD.</w:t>
      </w:r>
    </w:p>
    <w:p w:rsidRPr="000051CA" w:rsidR="008347CD" w:rsidP="10C5C76E" w:rsidRDefault="00000A68" w14:paraId="39544F70" w14:textId="4F99F2E9">
      <w:pPr>
        <w:pStyle w:val="Cuerpo"/>
        <w:spacing w:after="0" w:line="360" w:lineRule="auto"/>
        <w:ind w:firstLine="0"/>
        <w:rPr>
          <w:rStyle w:val="Ninguno"/>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La maqueta arquitectónica que se realizó fue monocromática con losas removibles y materiales de madera balsa, palitos de madera, estropajo natural y MDF. </w:t>
      </w:r>
    </w:p>
    <w:p w:rsidRPr="000051CA" w:rsidR="008347CD" w:rsidP="10C5C76E" w:rsidRDefault="00000A68" w14:paraId="72784A22" w14:textId="4DDA5D4B">
      <w:pPr>
        <w:pStyle w:val="Cuerpo"/>
        <w:spacing w:after="0" w:line="360" w:lineRule="auto"/>
        <w:ind w:firstLine="0"/>
        <w:rPr>
          <w:rStyle w:val="Ninguno"/>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El recorrido con realidad virtual fue realizado en dos etapas: la </w:t>
      </w:r>
      <w:r w:rsidRPr="10C5C76E" w:rsidR="00542731">
        <w:rPr>
          <w:rStyle w:val="Ninguno"/>
          <w:rFonts w:ascii="Times New Roman" w:hAnsi="Times New Roman" w:cs="Times New Roman"/>
          <w:sz w:val="24"/>
          <w:szCs w:val="24"/>
          <w:lang w:val="en-US"/>
        </w:rPr>
        <w:t>primera etapa</w:t>
      </w:r>
      <w:r w:rsidRPr="10C5C76E" w:rsidR="00000A68">
        <w:rPr>
          <w:rStyle w:val="Ninguno"/>
          <w:rFonts w:ascii="Times New Roman" w:hAnsi="Times New Roman" w:cs="Times New Roman"/>
          <w:sz w:val="24"/>
          <w:szCs w:val="24"/>
          <w:lang w:val="en-US"/>
        </w:rPr>
        <w:t xml:space="preserve"> consta del modelo 3D con sus respectivas texturas y amueblado, el cual fue realizado una vez teniendo los planos realizados en AutoCAD. Primero se importaron los planos al programa de modelado 3D, en este caso en particular fue utilizado SketchUp</w:t>
      </w:r>
      <w:r w:rsidRPr="10C5C76E" w:rsidR="002D28C7">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542731">
        <w:rPr>
          <w:rStyle w:val="Ninguno"/>
          <w:rFonts w:ascii="Times New Roman" w:hAnsi="Times New Roman" w:cs="Times New Roman"/>
          <w:sz w:val="24"/>
          <w:szCs w:val="24"/>
          <w:lang w:val="en-US"/>
        </w:rPr>
        <w:t>u</w:t>
      </w:r>
      <w:r w:rsidRPr="10C5C76E" w:rsidR="00000A68">
        <w:rPr>
          <w:rStyle w:val="Ninguno"/>
          <w:rFonts w:ascii="Times New Roman" w:hAnsi="Times New Roman" w:cs="Times New Roman"/>
          <w:sz w:val="24"/>
          <w:szCs w:val="24"/>
          <w:lang w:val="en-US"/>
        </w:rPr>
        <w:t>na vez importados los planos se realizó el modelo 3D con las medidas correspondientes arrojadas por los planos</w:t>
      </w:r>
      <w:r w:rsidRPr="10C5C76E" w:rsidR="00542731">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teniendo el modelo 3D en crudo, se aplicaron las texturas correspondientes en el modelo y el mobiliario según correspondía en los planos. Terminado el proceso de aplicar texturas y amueblado del modelo 3D se utilizó el motor de renderizado de Enscape para la visualización mediante la realidad virtual del modelo. Para hacer más real la experiencia virtual, todas las texturas fueron trabajadas para ser lo más físicamente correctas respecto a reflexiones, difusión de los materiales y relieve de texturas. Una vez terminada la </w:t>
      </w:r>
      <w:r w:rsidRPr="10C5C76E" w:rsidR="00542731">
        <w:rPr>
          <w:rStyle w:val="Ninguno"/>
          <w:rFonts w:ascii="Times New Roman" w:hAnsi="Times New Roman" w:cs="Times New Roman"/>
          <w:sz w:val="24"/>
          <w:szCs w:val="24"/>
          <w:lang w:val="en-US"/>
        </w:rPr>
        <w:t xml:space="preserve">primera </w:t>
      </w:r>
      <w:r w:rsidRPr="10C5C76E" w:rsidR="00000A68">
        <w:rPr>
          <w:rStyle w:val="Ninguno"/>
          <w:rFonts w:ascii="Times New Roman" w:hAnsi="Times New Roman" w:cs="Times New Roman"/>
          <w:sz w:val="24"/>
          <w:szCs w:val="24"/>
          <w:lang w:val="en-US"/>
        </w:rPr>
        <w:t>etapa de configuración de la escena del modelo 3D se usó como software auxiliar SteamVR con el cual es posible el enlace de los lentes de realidad virtual utilizados (en este caso Oculust Quest 2) con el motor de renderizado.</w:t>
      </w:r>
    </w:p>
    <w:p w:rsidRPr="000051CA" w:rsidR="008347CD" w:rsidP="00542731" w:rsidRDefault="008347CD" w14:paraId="2BDB92D4" w14:textId="77777777">
      <w:pPr>
        <w:pStyle w:val="Cuerpo"/>
        <w:spacing w:after="0" w:line="360" w:lineRule="auto"/>
        <w:ind w:firstLine="0"/>
        <w:rPr>
          <w:rStyle w:val="Ninguno"/>
          <w:rFonts w:ascii="Times New Roman" w:hAnsi="Times New Roman" w:cs="Times New Roman"/>
          <w:b/>
          <w:bCs/>
          <w:sz w:val="24"/>
          <w:szCs w:val="24"/>
        </w:rPr>
      </w:pPr>
    </w:p>
    <w:p w:rsidR="00542731" w:rsidP="10C5C76E" w:rsidRDefault="00000A68" w14:paraId="208E4984" w14:textId="5A94C0FD">
      <w:pPr>
        <w:pStyle w:val="Cuerpo"/>
        <w:spacing w:after="0" w:line="360" w:lineRule="auto"/>
        <w:ind w:firstLine="0"/>
        <w:rPr>
          <w:rFonts w:ascii="Times New Roman" w:hAnsi="Times New Roman" w:cs="Times New Roman"/>
          <w:sz w:val="24"/>
          <w:szCs w:val="24"/>
          <w:lang w:val="en-US"/>
        </w:rPr>
      </w:pPr>
      <w:r w:rsidRPr="10C5C76E" w:rsidR="00000A68">
        <w:rPr>
          <w:rStyle w:val="Ninguno"/>
          <w:rFonts w:ascii="Times New Roman" w:hAnsi="Times New Roman" w:cs="Times New Roman"/>
          <w:sz w:val="24"/>
          <w:szCs w:val="24"/>
          <w:lang w:val="en-US"/>
        </w:rPr>
        <w:t xml:space="preserve">A </w:t>
      </w:r>
      <w:r w:rsidRPr="10C5C76E" w:rsidR="00F70C6A">
        <w:rPr>
          <w:rStyle w:val="Ninguno"/>
          <w:rFonts w:ascii="Times New Roman" w:hAnsi="Times New Roman" w:cs="Times New Roman"/>
          <w:sz w:val="24"/>
          <w:szCs w:val="24"/>
          <w:lang w:val="en-US"/>
        </w:rPr>
        <w:t>continuación,</w:t>
      </w:r>
      <w:r w:rsidRPr="10C5C76E" w:rsidR="00000A68">
        <w:rPr>
          <w:rStyle w:val="Ninguno"/>
          <w:rFonts w:ascii="Times New Roman" w:hAnsi="Times New Roman" w:cs="Times New Roman"/>
          <w:sz w:val="24"/>
          <w:szCs w:val="24"/>
          <w:lang w:val="en-US"/>
        </w:rPr>
        <w:t xml:space="preserve"> se muestra una tabla</w:t>
      </w:r>
      <w:r w:rsidRPr="10C5C76E" w:rsidR="00E16DAE">
        <w:rPr>
          <w:rStyle w:val="Ninguno"/>
          <w:rFonts w:ascii="Times New Roman" w:hAnsi="Times New Roman" w:cs="Times New Roman"/>
          <w:sz w:val="24"/>
          <w:szCs w:val="24"/>
          <w:lang w:val="en-US"/>
        </w:rPr>
        <w:t>,</w:t>
      </w:r>
      <w:r w:rsidRPr="10C5C76E" w:rsidR="00000A68">
        <w:rPr>
          <w:rStyle w:val="Ninguno"/>
          <w:rFonts w:ascii="Times New Roman" w:hAnsi="Times New Roman" w:cs="Times New Roman"/>
          <w:sz w:val="24"/>
          <w:szCs w:val="24"/>
          <w:lang w:val="en-US"/>
        </w:rPr>
        <w:t xml:space="preserve"> </w:t>
      </w:r>
      <w:r w:rsidRPr="10C5C76E" w:rsidR="00E16DAE">
        <w:rPr>
          <w:rStyle w:val="Ninguno"/>
          <w:rFonts w:ascii="Times New Roman" w:hAnsi="Times New Roman" w:cs="Times New Roman"/>
          <w:sz w:val="24"/>
          <w:szCs w:val="24"/>
          <w:lang w:val="en-US"/>
        </w:rPr>
        <w:t xml:space="preserve">a manera de resumen, </w:t>
      </w:r>
      <w:r w:rsidRPr="10C5C76E" w:rsidR="00000A68">
        <w:rPr>
          <w:rStyle w:val="Ninguno"/>
          <w:rFonts w:ascii="Times New Roman" w:hAnsi="Times New Roman" w:cs="Times New Roman"/>
          <w:sz w:val="24"/>
          <w:szCs w:val="24"/>
          <w:lang w:val="en-US"/>
        </w:rPr>
        <w:t xml:space="preserve">con los resultados obtenidos </w:t>
      </w:r>
      <w:r w:rsidRPr="10C5C76E" w:rsidR="00E16DAE">
        <w:rPr>
          <w:rStyle w:val="Ninguno"/>
          <w:rFonts w:ascii="Times New Roman" w:hAnsi="Times New Roman" w:cs="Times New Roman"/>
          <w:sz w:val="24"/>
          <w:szCs w:val="24"/>
          <w:lang w:val="en-US"/>
        </w:rPr>
        <w:t xml:space="preserve">de las observaciones realizadas </w:t>
      </w:r>
      <w:r w:rsidRPr="10C5C76E" w:rsidR="00000A68">
        <w:rPr>
          <w:rStyle w:val="Ninguno"/>
          <w:rFonts w:ascii="Times New Roman" w:hAnsi="Times New Roman" w:cs="Times New Roman"/>
          <w:sz w:val="24"/>
          <w:szCs w:val="24"/>
          <w:lang w:val="en-US"/>
        </w:rPr>
        <w:t>en los cinco casos</w:t>
      </w:r>
      <w:r w:rsidRPr="10C5C76E" w:rsidR="00542731">
        <w:rPr>
          <w:rStyle w:val="Ninguno"/>
          <w:rFonts w:ascii="Times New Roman" w:hAnsi="Times New Roman" w:cs="Times New Roman"/>
          <w:sz w:val="24"/>
          <w:szCs w:val="24"/>
          <w:lang w:val="en-US"/>
        </w:rPr>
        <w:t>.</w:t>
      </w:r>
    </w:p>
    <w:p w:rsidR="00542731" w:rsidP="00542731" w:rsidRDefault="00542731" w14:paraId="54483F34"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1634C68E"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20EDC07F"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4EADA9A1"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09275B28" w14:textId="77777777">
      <w:pPr>
        <w:pStyle w:val="Cuerpo"/>
        <w:spacing w:after="0" w:line="360" w:lineRule="auto"/>
        <w:ind w:firstLine="0"/>
        <w:rPr>
          <w:rFonts w:ascii="Times New Roman" w:hAnsi="Times New Roman" w:cs="Times New Roman"/>
          <w:sz w:val="24"/>
          <w:szCs w:val="24"/>
          <w:lang w:val="es-ES_tradnl"/>
        </w:rPr>
      </w:pPr>
    </w:p>
    <w:p w:rsidRPr="000051CA" w:rsidR="00C465EB" w:rsidP="00542731" w:rsidRDefault="00C465EB" w14:paraId="58709162" w14:textId="77777777">
      <w:pPr>
        <w:pStyle w:val="Cuerpo"/>
        <w:spacing w:after="0" w:line="360" w:lineRule="auto"/>
        <w:ind w:firstLine="0"/>
        <w:rPr>
          <w:rFonts w:ascii="Times New Roman" w:hAnsi="Times New Roman" w:cs="Times New Roman"/>
          <w:sz w:val="24"/>
          <w:szCs w:val="24"/>
          <w:lang w:val="es-ES_tradnl"/>
        </w:rPr>
      </w:pPr>
    </w:p>
    <w:p w:rsidRPr="002D28C7" w:rsidR="008347CD" w:rsidP="00542731" w:rsidRDefault="00542731" w14:paraId="3D55CC43" w14:textId="63FA520D">
      <w:pPr>
        <w:pStyle w:val="Cuerpo"/>
        <w:spacing w:after="0" w:line="360" w:lineRule="auto"/>
        <w:jc w:val="center"/>
        <w:rPr>
          <w:rFonts w:ascii="Times New Roman" w:hAnsi="Times New Roman" w:cs="Times New Roman"/>
          <w:sz w:val="24"/>
          <w:szCs w:val="24"/>
          <w:lang w:val="es-ES_tradnl"/>
        </w:rPr>
      </w:pPr>
      <w:r w:rsidRPr="002D28C7">
        <w:rPr>
          <w:rStyle w:val="Hyperlink0"/>
          <w:rFonts w:ascii="Times New Roman" w:hAnsi="Times New Roman" w:cs="Times New Roman"/>
          <w:sz w:val="24"/>
          <w:szCs w:val="24"/>
        </w:rPr>
        <w:t>RESUMEN DE LOS RESULTADOS DE INVESTIGACIÓN</w:t>
      </w:r>
    </w:p>
    <w:tbl>
      <w:tblPr>
        <w:tblStyle w:val="TableNormal1"/>
        <w:tblW w:w="9356" w:type="dxa"/>
        <w:tblInd w:w="-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Look w:val="04A0" w:firstRow="1" w:lastRow="0" w:firstColumn="1" w:lastColumn="0" w:noHBand="0" w:noVBand="1"/>
      </w:tblPr>
      <w:tblGrid>
        <w:gridCol w:w="1134"/>
        <w:gridCol w:w="1701"/>
        <w:gridCol w:w="1632"/>
        <w:gridCol w:w="3188"/>
        <w:gridCol w:w="1701"/>
      </w:tblGrid>
      <w:tr w:rsidRPr="002D28C7" w:rsidR="008347CD" w:rsidTr="10C5C76E" w14:paraId="7D760A3B" w14:textId="77777777">
        <w:trPr>
          <w:trHeight w:val="10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1F8A07AD" w14:textId="22AD2CA3">
            <w:pPr>
              <w:spacing w:line="360" w:lineRule="auto"/>
              <w:rPr>
                <w:sz w:val="18"/>
                <w:szCs w:val="18"/>
                <w:lang w:val="es-ES_tradnl"/>
              </w:rPr>
            </w:pPr>
            <w:r w:rsidRPr="002D28C7">
              <w:rPr>
                <w:sz w:val="18"/>
                <w:szCs w:val="18"/>
                <w:lang w:val="es-ES_tradnl"/>
              </w:rPr>
              <w:lastRenderedPageBreak/>
              <w:t>PERSONA</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D300C2" w14:paraId="0D552974" w14:textId="1EAA7C8C">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LO OBSERVADO</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02B6C090" w14:textId="77777777">
            <w:pPr>
              <w:pStyle w:val="Cuerpo"/>
              <w:spacing w:after="0" w:line="360" w:lineRule="auto"/>
              <w:ind w:firstLine="0"/>
              <w:jc w:val="left"/>
              <w:rPr>
                <w:rStyle w:val="Ninguno"/>
                <w:rFonts w:ascii="Times New Roman" w:hAnsi="Times New Roman" w:cs="Times New Roman"/>
                <w:sz w:val="18"/>
                <w:szCs w:val="18"/>
              </w:rPr>
            </w:pPr>
            <w:r w:rsidRPr="002D28C7">
              <w:rPr>
                <w:rStyle w:val="Ninguno"/>
                <w:rFonts w:ascii="Times New Roman" w:hAnsi="Times New Roman" w:cs="Times New Roman"/>
                <w:sz w:val="18"/>
                <w:szCs w:val="18"/>
              </w:rPr>
              <w:t>DURACIÓN DE OBSERVACIÓN</w:t>
            </w:r>
          </w:p>
          <w:p w:rsidRPr="002D28C7" w:rsidR="008561FF" w:rsidP="000051CA" w:rsidRDefault="008561FF" w14:paraId="1724040F" w14:textId="5439CA7C">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MINUTOS</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5BBC80C6" w14:textId="111A124F">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DESCRIPCIÓN DE LO PERCIBIDO</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69A51726" w14:textId="2964487C">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NIVEL DE COMPRENSIÓN </w:t>
            </w:r>
          </w:p>
        </w:tc>
      </w:tr>
      <w:tr w:rsidRPr="002D28C7" w:rsidR="008347CD" w:rsidTr="10C5C76E" w14:paraId="299C2C52" w14:textId="77777777">
        <w:trPr>
          <w:trHeight w:val="10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34737C2F" w14:textId="77396443">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 1</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2D28C7" w14:paraId="4D6FEF90" w14:textId="4D39EB19">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-Planos arquitectónicos</w:t>
            </w:r>
          </w:p>
          <w:p w:rsidRPr="002D28C7" w:rsidR="008347CD" w:rsidP="10C5C76E" w:rsidRDefault="002D28C7" w14:paraId="5A465502" w14:textId="41FD0AA7">
            <w:pPr>
              <w:pStyle w:val="Cuerpo"/>
              <w:spacing w:after="0" w:line="360" w:lineRule="auto"/>
              <w:ind w:firstLine="0"/>
              <w:jc w:val="left"/>
              <w:rPr>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-Maqueta</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57380491"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Planos: 3:06</w:t>
            </w:r>
          </w:p>
          <w:p w:rsidRPr="002D28C7" w:rsidR="008347CD" w:rsidP="10C5C76E" w:rsidRDefault="00000A68" w14:paraId="1B141C86"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Maqueta: 0:52</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6D96FF18"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Con los planos no entendió las escaleras, después de observar la maqueta comprendió que se trataba de las escaleras.</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000051CA" w:rsidRDefault="00000A68" w14:paraId="54C52152" w14:textId="77777777">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Bueno</w:t>
            </w:r>
          </w:p>
        </w:tc>
      </w:tr>
      <w:tr w:rsidRPr="002D28C7" w:rsidR="008347CD" w:rsidTr="10C5C76E" w14:paraId="7A87BCD4" w14:textId="77777777">
        <w:trPr>
          <w:trHeight w:val="18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675CFDFC" w14:textId="217859A8">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2</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2D28C7" w14:paraId="75888F39" w14:textId="238E8A14">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-Planos arquitectónicos</w:t>
            </w:r>
          </w:p>
          <w:p w:rsidRPr="002D28C7" w:rsidR="008347CD" w:rsidP="10C5C76E" w:rsidRDefault="002D28C7" w14:paraId="12EB8661" w14:textId="2E53D9D7">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 xml:space="preserve">-Maqueta </w:t>
            </w:r>
          </w:p>
          <w:p w:rsidRPr="002D28C7" w:rsidR="008347CD" w:rsidP="10C5C76E" w:rsidRDefault="002D28C7" w14:paraId="708EF6B3" w14:textId="61D8C5E6">
            <w:pPr>
              <w:pStyle w:val="Cuerpo"/>
              <w:spacing w:after="0" w:line="360" w:lineRule="auto"/>
              <w:ind w:firstLine="0"/>
              <w:jc w:val="left"/>
              <w:rPr>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-Realidad virtual</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379B2B76"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Planos: 2:00</w:t>
            </w:r>
          </w:p>
          <w:p w:rsidRPr="002D28C7" w:rsidR="008347CD" w:rsidP="10C5C76E" w:rsidRDefault="00000A68" w14:paraId="56DF2010"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Maqueta: 1:00</w:t>
            </w:r>
          </w:p>
          <w:p w:rsidRPr="002D28C7" w:rsidR="008347CD" w:rsidP="10C5C76E" w:rsidRDefault="00000A68" w14:paraId="48DDE99E"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Realidad virtual: 4:50</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04582A25"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No comprendió totalmente la planta de conjunto. No dimensionaba en su cabeza los espacios mediante los planos y maqueta. Cuando tuvo una experiencia en realidad virtual comentó que todo se veía muy real y más amplió.</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45557574"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Excelente</w:t>
            </w:r>
          </w:p>
        </w:tc>
      </w:tr>
      <w:tr w:rsidRPr="002D28C7" w:rsidR="008347CD" w:rsidTr="10C5C76E" w14:paraId="6C659AAF" w14:textId="77777777">
        <w:trPr>
          <w:trHeight w:val="14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4463FB1D" w14:textId="107CB049">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 3</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2D28C7" w14:paraId="4AA5692B" w14:textId="42A131C3">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-Planos arquitectónicos</w:t>
            </w:r>
          </w:p>
          <w:p w:rsidRPr="002D28C7" w:rsidR="008347CD" w:rsidP="10C5C76E" w:rsidRDefault="002D28C7" w14:paraId="46C06419" w14:textId="3CFEEA2B">
            <w:pPr>
              <w:pStyle w:val="Cuerpo"/>
              <w:spacing w:after="0" w:line="360" w:lineRule="auto"/>
              <w:ind w:firstLine="0"/>
              <w:jc w:val="left"/>
              <w:rPr>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-Realidad virtual</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5DCCE5E0"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Planos: 2:41</w:t>
            </w:r>
          </w:p>
          <w:p w:rsidRPr="002D28C7" w:rsidR="008347CD" w:rsidP="10C5C76E" w:rsidRDefault="00000A68" w14:paraId="189BB791"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Realidad virtual: 5:17</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28DDEC73" w14:textId="633635BB">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No comprendió totalmente la planta de conjunto y comentó que los espacios los percibía muy reducidos con los planos</w:t>
            </w:r>
            <w:r w:rsidRPr="10C5C76E" w:rsidR="002D28C7">
              <w:rPr>
                <w:rStyle w:val="Ninguno"/>
                <w:rFonts w:ascii="Times New Roman" w:hAnsi="Times New Roman" w:cs="Times New Roman"/>
                <w:sz w:val="18"/>
                <w:szCs w:val="18"/>
                <w:lang w:val="en-US"/>
              </w:rPr>
              <w:t>,</w:t>
            </w:r>
            <w:r w:rsidRPr="10C5C76E" w:rsidR="00000A68">
              <w:rPr>
                <w:rStyle w:val="Ninguno"/>
                <w:rFonts w:ascii="Times New Roman" w:hAnsi="Times New Roman" w:cs="Times New Roman"/>
                <w:sz w:val="18"/>
                <w:szCs w:val="18"/>
                <w:lang w:val="en-US"/>
              </w:rPr>
              <w:t xml:space="preserve"> pero que al momento de verlos en realidad virtual los notó muy amplios. </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64C4C926"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Excelente</w:t>
            </w:r>
          </w:p>
        </w:tc>
      </w:tr>
      <w:tr w:rsidRPr="002D28C7" w:rsidR="008347CD" w:rsidTr="10C5C76E" w14:paraId="5CD7173E" w14:textId="77777777">
        <w:trPr>
          <w:trHeight w:val="22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10EC0A49" w14:textId="3BB37189">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 4</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2D28C7" w14:paraId="4A535CC6" w14:textId="1A6A55C8">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-Planos arquitectónicos</w:t>
            </w:r>
          </w:p>
          <w:p w:rsidRPr="002D28C7" w:rsidR="008347CD" w:rsidP="10C5C76E" w:rsidRDefault="002D28C7" w14:paraId="7B1AF1FD" w14:textId="7C698B2E">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-Realidad virtual</w:t>
            </w:r>
          </w:p>
          <w:p w:rsidRPr="002D28C7" w:rsidR="008347CD" w:rsidP="10C5C76E" w:rsidRDefault="002D28C7" w14:paraId="53C283D9" w14:textId="780D6662">
            <w:pPr>
              <w:pStyle w:val="Cuerpo"/>
              <w:spacing w:after="0" w:line="360" w:lineRule="auto"/>
              <w:ind w:firstLine="0"/>
              <w:jc w:val="left"/>
              <w:rPr>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-Maqueta</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68490F4B"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Planos 2:43</w:t>
            </w:r>
          </w:p>
          <w:p w:rsidRPr="002D28C7" w:rsidR="008347CD" w:rsidP="10C5C76E" w:rsidRDefault="00000A68" w14:paraId="55DCACED"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Realidad virtual: 7:11</w:t>
            </w:r>
          </w:p>
          <w:p w:rsidRPr="002D28C7" w:rsidR="008347CD" w:rsidP="10C5C76E" w:rsidRDefault="00000A68" w14:paraId="0DE2E388"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Maqueta 0:52</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543F8D4E"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No comprendió totalmente la planta de conjunto. Cuando tuvo una experiencia en realidad virtual comentó que los espacios eran más amplios de lo que se había imaginado con los planos. Se le hizo redundante observar la maqueta después de la experiencia en realidad virtual.</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251CCC51" w14:textId="77777777">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Excelente</w:t>
            </w:r>
          </w:p>
        </w:tc>
      </w:tr>
      <w:tr w:rsidRPr="002D28C7" w:rsidR="008347CD" w:rsidTr="10C5C76E" w14:paraId="2FC1358A" w14:textId="77777777">
        <w:trPr>
          <w:trHeight w:val="14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42A37ADE" w14:textId="22C3E5EB">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5</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2D28C7" w14:paraId="14AD6C38" w14:textId="351DB56A">
            <w:pPr>
              <w:pStyle w:val="Cuerpo"/>
              <w:spacing w:after="0" w:line="360" w:lineRule="auto"/>
              <w:ind w:firstLine="0"/>
              <w:jc w:val="left"/>
              <w:rPr>
                <w:rStyle w:val="Ninguno"/>
                <w:rFonts w:ascii="Times New Roman" w:hAnsi="Times New Roman" w:cs="Times New Roman"/>
                <w:sz w:val="18"/>
                <w:szCs w:val="18"/>
                <w:lang w:val="en-US"/>
              </w:rPr>
            </w:pPr>
            <w:r w:rsidRPr="10C5C76E" w:rsidR="002D28C7">
              <w:rPr>
                <w:rStyle w:val="Ninguno"/>
                <w:rFonts w:ascii="Times New Roman" w:hAnsi="Times New Roman" w:cs="Times New Roman"/>
                <w:sz w:val="18"/>
                <w:szCs w:val="18"/>
                <w:lang w:val="en-US"/>
              </w:rPr>
              <w:t>-Planos arquitectónicos</w:t>
            </w:r>
          </w:p>
          <w:p w:rsidRPr="002D28C7" w:rsidR="008347CD" w:rsidP="000051CA" w:rsidRDefault="002D28C7" w14:paraId="5C1D6474" w14:textId="4FC56811">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-Renders</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6EA3943F" w14:textId="77777777">
            <w:pPr>
              <w:pStyle w:val="Cuerpo"/>
              <w:spacing w:after="0" w:line="360" w:lineRule="auto"/>
              <w:ind w:firstLine="0"/>
              <w:jc w:val="left"/>
              <w:rPr>
                <w:rStyle w:val="Ninguno"/>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Planos 3:42</w:t>
            </w:r>
          </w:p>
          <w:p w:rsidRPr="002D28C7" w:rsidR="008347CD" w:rsidP="000051CA" w:rsidRDefault="00000A68" w14:paraId="147B3A7D" w14:textId="77777777">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Renders 1:30</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10C5C76E" w:rsidRDefault="00000A68" w14:paraId="567F7BCA" w14:textId="08A12710">
            <w:pPr>
              <w:pStyle w:val="Cuerpo"/>
              <w:spacing w:after="0" w:line="360" w:lineRule="auto"/>
              <w:ind w:firstLine="0"/>
              <w:jc w:val="left"/>
              <w:rPr>
                <w:rFonts w:ascii="Times New Roman" w:hAnsi="Times New Roman" w:cs="Times New Roman"/>
                <w:sz w:val="18"/>
                <w:szCs w:val="18"/>
                <w:lang w:val="en-US"/>
              </w:rPr>
            </w:pPr>
            <w:r w:rsidRPr="10C5C76E" w:rsidR="00000A68">
              <w:rPr>
                <w:rStyle w:val="Ninguno"/>
                <w:rFonts w:ascii="Times New Roman" w:hAnsi="Times New Roman" w:cs="Times New Roman"/>
                <w:sz w:val="18"/>
                <w:szCs w:val="18"/>
                <w:lang w:val="en-US"/>
              </w:rPr>
              <w:t xml:space="preserve">No comprendió totalmente la planta de </w:t>
            </w:r>
            <w:r w:rsidRPr="10C5C76E" w:rsidR="00542731">
              <w:rPr>
                <w:rStyle w:val="Ninguno"/>
                <w:rFonts w:ascii="Times New Roman" w:hAnsi="Times New Roman" w:cs="Times New Roman"/>
                <w:sz w:val="18"/>
                <w:szCs w:val="18"/>
                <w:lang w:val="en-US"/>
              </w:rPr>
              <w:t>conjunto, con</w:t>
            </w:r>
            <w:r w:rsidRPr="10C5C76E" w:rsidR="00000A68">
              <w:rPr>
                <w:rStyle w:val="Ninguno"/>
                <w:rFonts w:ascii="Times New Roman" w:hAnsi="Times New Roman" w:cs="Times New Roman"/>
                <w:sz w:val="18"/>
                <w:szCs w:val="18"/>
                <w:lang w:val="en-US"/>
              </w:rPr>
              <w:t xml:space="preserve"> los planos no pudo percibir si los espacios eran grandes o pequeños hasta observar los renders ya que comentó que los percibía amplios.</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000051CA" w:rsidRDefault="00000A68" w14:paraId="73BCDEEE" w14:textId="77777777">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Bueno</w:t>
            </w:r>
          </w:p>
        </w:tc>
      </w:tr>
    </w:tbl>
    <w:p w:rsidRPr="002D28C7" w:rsidR="00542731" w:rsidP="00542731" w:rsidRDefault="00542731" w14:paraId="5123ABB7" w14:textId="14BD5CA4">
      <w:pPr>
        <w:pStyle w:val="NoSpacing"/>
        <w:spacing w:line="360" w:lineRule="auto"/>
        <w:ind w:firstLine="0"/>
        <w:jc w:val="right"/>
        <w:rPr>
          <w:sz w:val="18"/>
          <w:szCs w:val="18"/>
        </w:rPr>
      </w:pPr>
      <w:r w:rsidRPr="002D28C7">
        <w:rPr>
          <w:sz w:val="18"/>
          <w:szCs w:val="18"/>
        </w:rPr>
        <w:t>Figura 4. Fuente:</w:t>
      </w:r>
      <w:r w:rsidRPr="002D28C7">
        <w:rPr>
          <w:rStyle w:val="Ninguno"/>
          <w:sz w:val="18"/>
          <w:szCs w:val="18"/>
        </w:rPr>
        <w:t xml:space="preserve"> Elaboración propia </w:t>
      </w:r>
    </w:p>
    <w:p w:rsidR="008347CD" w:rsidP="000051CA" w:rsidRDefault="008347CD" w14:paraId="1E7187CE" w14:textId="77777777">
      <w:pPr>
        <w:pStyle w:val="Cuerpo"/>
        <w:spacing w:after="0" w:line="360" w:lineRule="auto"/>
        <w:rPr>
          <w:rFonts w:ascii="Times New Roman" w:hAnsi="Times New Roman" w:cs="Times New Roman"/>
          <w:sz w:val="24"/>
          <w:szCs w:val="24"/>
          <w:lang w:val="es-ES_tradnl"/>
        </w:rPr>
      </w:pPr>
    </w:p>
    <w:p w:rsidR="00542731" w:rsidP="000051CA" w:rsidRDefault="00542731" w14:paraId="23EC5018" w14:textId="77777777">
      <w:pPr>
        <w:pStyle w:val="Cuerpo"/>
        <w:spacing w:after="0" w:line="360" w:lineRule="auto"/>
        <w:rPr>
          <w:rFonts w:ascii="Times New Roman" w:hAnsi="Times New Roman" w:cs="Times New Roman"/>
          <w:sz w:val="24"/>
          <w:szCs w:val="24"/>
          <w:lang w:val="es-ES_tradnl"/>
        </w:rPr>
      </w:pPr>
    </w:p>
    <w:p w:rsidR="00542731" w:rsidP="10C5C76E" w:rsidRDefault="00F75077" w14:paraId="3C381E68" w14:textId="4FC6B4A2">
      <w:pPr>
        <w:pStyle w:val="Cuerpo"/>
        <w:spacing w:after="0" w:line="360" w:lineRule="auto"/>
        <w:rPr>
          <w:rFonts w:ascii="Times New Roman" w:hAnsi="Times New Roman" w:cs="Times New Roman"/>
          <w:sz w:val="24"/>
          <w:szCs w:val="24"/>
          <w:lang w:val="es-ES"/>
        </w:rPr>
      </w:pPr>
      <w:r w:rsidRPr="10C5C76E" w:rsidR="00F75077">
        <w:rPr>
          <w:rFonts w:ascii="Times New Roman" w:hAnsi="Times New Roman" w:cs="Times New Roman"/>
          <w:sz w:val="24"/>
          <w:szCs w:val="24"/>
          <w:lang w:val="es-ES"/>
        </w:rPr>
        <w:t>A continuación, se muestran algunos ejemplos de las diferentes representaciones arquitectónicas que se mostró a las personas que fueron los sujetos de estudio.</w:t>
      </w:r>
    </w:p>
    <w:p w:rsidR="00542731" w:rsidP="002D28C7" w:rsidRDefault="00542731" w14:paraId="44F1E8E4" w14:textId="77777777">
      <w:pPr>
        <w:pStyle w:val="Cuerpo"/>
        <w:spacing w:after="0" w:line="360" w:lineRule="auto"/>
        <w:jc w:val="center"/>
        <w:rPr>
          <w:rFonts w:ascii="Times New Roman" w:hAnsi="Times New Roman" w:cs="Times New Roman"/>
          <w:sz w:val="24"/>
          <w:szCs w:val="24"/>
          <w:lang w:val="es-ES_tradnl"/>
        </w:rPr>
      </w:pPr>
    </w:p>
    <w:p w:rsidRPr="000051CA" w:rsidR="008347CD" w:rsidP="002D28C7" w:rsidRDefault="008347CD" w14:paraId="62B7541D" w14:textId="77777777">
      <w:pPr>
        <w:pStyle w:val="Cuerpo"/>
        <w:spacing w:after="0" w:line="360" w:lineRule="auto"/>
        <w:ind w:firstLine="0"/>
        <w:jc w:val="center"/>
        <w:rPr>
          <w:rStyle w:val="Hyperlink0"/>
          <w:rFonts w:ascii="Times New Roman" w:hAnsi="Times New Roman" w:cs="Times New Roman"/>
          <w:sz w:val="24"/>
          <w:szCs w:val="24"/>
        </w:rPr>
      </w:pPr>
    </w:p>
    <w:p w:rsidRPr="00F75077" w:rsidR="00F75077" w:rsidP="002D28C7" w:rsidRDefault="00000A68" w14:paraId="5A9DC707" w14:textId="48766FCF">
      <w:pPr>
        <w:pStyle w:val="NoSpacing"/>
        <w:spacing w:line="360" w:lineRule="auto"/>
        <w:ind w:firstLine="0"/>
        <w:jc w:val="center"/>
        <w:rPr>
          <w:rStyle w:val="Ninguno"/>
          <w:rFonts w:ascii="Times New Roman" w:hAnsi="Times New Roman" w:cs="Times New Roman"/>
          <w:sz w:val="24"/>
          <w:szCs w:val="24"/>
        </w:rPr>
      </w:pPr>
      <w:r w:rsidRPr="000051CA">
        <w:rPr>
          <w:rStyle w:val="Hyperlink0"/>
          <w:rFonts w:ascii="Times New Roman" w:hAnsi="Times New Roman" w:cs="Times New Roman"/>
          <w:noProof/>
          <w:sz w:val="24"/>
          <w:szCs w:val="24"/>
        </w:rPr>
        <w:drawing>
          <wp:inline distT="0" distB="0" distL="0" distR="0" wp14:anchorId="74D60448" wp14:editId="771E5357">
            <wp:extent cx="2026800" cy="3330000"/>
            <wp:effectExtent l="0" t="0" r="5715" b="0"/>
            <wp:docPr id="1073741850" name="officeArt object" descr="E:\Tesis\Tesis recta final\Nuevos plots\planta baja.jpg"/>
            <wp:cNvGraphicFramePr/>
            <a:graphic xmlns:a="http://schemas.openxmlformats.org/drawingml/2006/main">
              <a:graphicData uri="http://schemas.openxmlformats.org/drawingml/2006/picture">
                <pic:pic xmlns:pic="http://schemas.openxmlformats.org/drawingml/2006/picture">
                  <pic:nvPicPr>
                    <pic:cNvPr id="1073741850" name="E:\Tesis\Tesis recta final\Nuevos plots\planta baja.jpg" descr="E:\Tesis\Tesis recta final\Nuevos plots\planta baja.jpg"/>
                    <pic:cNvPicPr>
                      <a:picLocks noChangeAspect="1"/>
                    </pic:cNvPicPr>
                  </pic:nvPicPr>
                  <pic:blipFill>
                    <a:blip r:embed="rId8"/>
                    <a:stretch>
                      <a:fillRect/>
                    </a:stretch>
                  </pic:blipFill>
                  <pic:spPr>
                    <a:xfrm>
                      <a:off x="0" y="0"/>
                      <a:ext cx="2026800" cy="3330000"/>
                    </a:xfrm>
                    <a:prstGeom prst="rect">
                      <a:avLst/>
                    </a:prstGeom>
                    <a:ln w="12700" cap="flat">
                      <a:noFill/>
                      <a:miter lim="400000"/>
                    </a:ln>
                    <a:effectLst/>
                  </pic:spPr>
                </pic:pic>
              </a:graphicData>
            </a:graphic>
          </wp:inline>
        </w:drawing>
      </w:r>
      <w:r w:rsidRPr="000051CA" w:rsidR="00F75077">
        <w:rPr>
          <w:rStyle w:val="Hyperlink0"/>
          <w:rFonts w:ascii="Times New Roman" w:hAnsi="Times New Roman" w:cs="Times New Roman"/>
          <w:noProof/>
          <w:sz w:val="24"/>
          <w:szCs w:val="24"/>
        </w:rPr>
        <w:drawing>
          <wp:inline distT="0" distB="0" distL="0" distR="0" wp14:anchorId="47AC7DF7" wp14:editId="3F6935F0">
            <wp:extent cx="2070000" cy="3330000"/>
            <wp:effectExtent l="0" t="0" r="635" b="0"/>
            <wp:docPr id="1073741851" name="officeArt object" descr="E:\Tesis\Tesis recta final\Nuevos plots\planta alta.jpg"/>
            <wp:cNvGraphicFramePr/>
            <a:graphic xmlns:a="http://schemas.openxmlformats.org/drawingml/2006/main">
              <a:graphicData uri="http://schemas.openxmlformats.org/drawingml/2006/picture">
                <pic:pic xmlns:pic="http://schemas.openxmlformats.org/drawingml/2006/picture">
                  <pic:nvPicPr>
                    <pic:cNvPr id="1073741851" name="E:\Tesis\Tesis recta final\Nuevos plots\planta alta.jpg" descr="E:\Tesis\Tesis recta final\Nuevos plots\planta alta.jpg"/>
                    <pic:cNvPicPr>
                      <a:picLocks noChangeAspect="1"/>
                    </pic:cNvPicPr>
                  </pic:nvPicPr>
                  <pic:blipFill>
                    <a:blip r:embed="rId9"/>
                    <a:stretch>
                      <a:fillRect/>
                    </a:stretch>
                  </pic:blipFill>
                  <pic:spPr>
                    <a:xfrm>
                      <a:off x="0" y="0"/>
                      <a:ext cx="2070000" cy="3330000"/>
                    </a:xfrm>
                    <a:prstGeom prst="rect">
                      <a:avLst/>
                    </a:prstGeom>
                    <a:ln w="12700" cap="flat">
                      <a:noFill/>
                      <a:miter lim="400000"/>
                    </a:ln>
                    <a:effectLst/>
                  </pic:spPr>
                </pic:pic>
              </a:graphicData>
            </a:graphic>
          </wp:inline>
        </w:drawing>
      </w:r>
    </w:p>
    <w:p w:rsidRPr="000051CA" w:rsidR="008347CD" w:rsidP="002D28C7" w:rsidRDefault="008347CD" w14:paraId="529A7B57" w14:textId="71E9332D">
      <w:pPr>
        <w:pStyle w:val="Cuerpo"/>
        <w:spacing w:after="0" w:line="360" w:lineRule="auto"/>
        <w:ind w:firstLine="0"/>
        <w:jc w:val="center"/>
        <w:rPr>
          <w:rFonts w:ascii="Times New Roman" w:hAnsi="Times New Roman" w:cs="Times New Roman"/>
          <w:sz w:val="24"/>
          <w:szCs w:val="24"/>
          <w:lang w:val="es-ES_tradnl"/>
        </w:rPr>
      </w:pPr>
    </w:p>
    <w:p w:rsidRPr="000051CA" w:rsidR="008347CD" w:rsidP="002D28C7" w:rsidRDefault="00000A68" w14:paraId="0B7AA973" w14:textId="738F9704">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F75077">
        <w:rPr>
          <w:rStyle w:val="Hyperlink0"/>
          <w:rFonts w:ascii="Times New Roman" w:hAnsi="Times New Roman" w:cs="Times New Roman"/>
          <w:sz w:val="24"/>
          <w:szCs w:val="24"/>
        </w:rPr>
        <w:t>5</w:t>
      </w:r>
    </w:p>
    <w:p w:rsidRPr="000051CA" w:rsidR="008347CD" w:rsidP="002D28C7" w:rsidRDefault="00000A68" w14:paraId="7BC36961" w14:textId="1EDD00C1">
      <w:pPr>
        <w:pStyle w:val="NoSpacing"/>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 xml:space="preserve">Planta baja </w:t>
      </w:r>
      <w:r w:rsidR="00F75077">
        <w:rPr>
          <w:rStyle w:val="Ninguno"/>
          <w:rFonts w:ascii="Times New Roman" w:hAnsi="Times New Roman" w:cs="Times New Roman"/>
          <w:b/>
          <w:bCs/>
          <w:sz w:val="24"/>
          <w:szCs w:val="24"/>
        </w:rPr>
        <w:t xml:space="preserve">y Planta alta </w:t>
      </w:r>
      <w:r w:rsidRPr="000051CA">
        <w:rPr>
          <w:rStyle w:val="Ninguno"/>
          <w:rFonts w:ascii="Times New Roman" w:hAnsi="Times New Roman" w:cs="Times New Roman"/>
          <w:b/>
          <w:bCs/>
          <w:sz w:val="24"/>
          <w:szCs w:val="24"/>
        </w:rPr>
        <w:t>del proyecto arquitectónico</w:t>
      </w:r>
      <w:r w:rsidR="00F75077">
        <w:rPr>
          <w:rStyle w:val="Ninguno"/>
          <w:rFonts w:ascii="Times New Roman" w:hAnsi="Times New Roman" w:cs="Times New Roman"/>
          <w:b/>
          <w:bCs/>
          <w:sz w:val="24"/>
          <w:szCs w:val="24"/>
        </w:rPr>
        <w:t>. S/E</w:t>
      </w:r>
    </w:p>
    <w:p w:rsidRPr="000051CA" w:rsidR="008347CD" w:rsidP="002D28C7" w:rsidRDefault="00000A68" w14:paraId="12AEAED1" w14:textId="269758E0">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52755613" w14:textId="77777777">
      <w:pPr>
        <w:pStyle w:val="Cuerpo"/>
        <w:spacing w:after="0" w:line="360" w:lineRule="auto"/>
        <w:ind w:firstLine="0"/>
        <w:rPr>
          <w:rFonts w:ascii="Times New Roman" w:hAnsi="Times New Roman" w:cs="Times New Roman"/>
          <w:sz w:val="24"/>
          <w:szCs w:val="24"/>
          <w:lang w:val="es-ES_tradnl"/>
        </w:rPr>
      </w:pPr>
    </w:p>
    <w:p w:rsidRPr="000051CA" w:rsidR="008347CD" w:rsidP="000051CA" w:rsidRDefault="008347CD" w14:paraId="7A74020C" w14:textId="258E50FE">
      <w:pPr>
        <w:pStyle w:val="Cuerpo"/>
        <w:spacing w:after="0" w:line="360" w:lineRule="auto"/>
        <w:ind w:firstLine="0"/>
        <w:jc w:val="center"/>
        <w:rPr>
          <w:rFonts w:ascii="Times New Roman" w:hAnsi="Times New Roman" w:cs="Times New Roman"/>
          <w:sz w:val="24"/>
          <w:szCs w:val="24"/>
          <w:lang w:val="es-ES_tradnl"/>
        </w:rPr>
      </w:pPr>
    </w:p>
    <w:p w:rsidRPr="000051CA" w:rsidR="008347CD" w:rsidP="000051CA" w:rsidRDefault="00000A68" w14:paraId="6F010BF1" w14:textId="77777777">
      <w:pPr>
        <w:pStyle w:val="Cuerpo"/>
        <w:spacing w:after="0" w:line="360" w:lineRule="auto"/>
        <w:ind w:firstLine="0"/>
        <w:jc w:val="center"/>
        <w:rPr>
          <w:rFonts w:ascii="Times New Roman" w:hAnsi="Times New Roman" w:cs="Times New Roman"/>
          <w:sz w:val="24"/>
          <w:szCs w:val="24"/>
          <w:lang w:val="es-ES_tradnl"/>
        </w:rPr>
      </w:pPr>
      <w:r w:rsidRPr="000051CA">
        <w:rPr>
          <w:rStyle w:val="Hyperlink0"/>
          <w:rFonts w:ascii="Times New Roman" w:hAnsi="Times New Roman" w:cs="Times New Roman"/>
          <w:sz w:val="24"/>
          <w:szCs w:val="24"/>
        </w:rPr>
        <w:br w:type="page"/>
      </w:r>
    </w:p>
    <w:p w:rsidR="00D300C2" w:rsidP="000051CA" w:rsidRDefault="00D300C2" w14:paraId="6ED292DA" w14:textId="77777777">
      <w:pPr>
        <w:pStyle w:val="Heading3"/>
        <w:spacing w:after="0" w:line="360" w:lineRule="auto"/>
        <w:rPr>
          <w:rStyle w:val="Hyperlink0"/>
          <w:rFonts w:ascii="Times New Roman" w:hAnsi="Times New Roman" w:cs="Times New Roman"/>
          <w:sz w:val="24"/>
          <w:szCs w:val="24"/>
        </w:rPr>
      </w:pPr>
    </w:p>
    <w:p w:rsidRPr="000051CA" w:rsidR="008347CD" w:rsidP="000051CA" w:rsidRDefault="00000A68" w14:paraId="4D94052A" w14:textId="77777777">
      <w:pPr>
        <w:pStyle w:val="Cuerpo"/>
        <w:spacing w:after="0" w:line="360" w:lineRule="auto"/>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rPr>
        <w:drawing>
          <wp:inline distT="0" distB="0" distL="0" distR="0" wp14:anchorId="024742A6" wp14:editId="5596C6D1">
            <wp:extent cx="2973600" cy="2228400"/>
            <wp:effectExtent l="4127" t="0" r="2858" b="2857"/>
            <wp:docPr id="1073741858" name="officeArt object" descr="E:\Tesis\Imagenes\IMG_20220408_002407.jpg"/>
            <wp:cNvGraphicFramePr/>
            <a:graphic xmlns:a="http://schemas.openxmlformats.org/drawingml/2006/main">
              <a:graphicData uri="http://schemas.openxmlformats.org/drawingml/2006/picture">
                <pic:pic xmlns:pic="http://schemas.openxmlformats.org/drawingml/2006/picture">
                  <pic:nvPicPr>
                    <pic:cNvPr id="1073741858" name="E:\Tesis\Imagenes\IMG_20220408_002407.jpg" descr="E:\Tesis\Imagenes\IMG_20220408_002407.jpg"/>
                    <pic:cNvPicPr>
                      <a:picLocks noChangeAspect="1"/>
                    </pic:cNvPicPr>
                  </pic:nvPicPr>
                  <pic:blipFill>
                    <a:blip r:embed="rId10"/>
                    <a:stretch>
                      <a:fillRect/>
                    </a:stretch>
                  </pic:blipFill>
                  <pic:spPr>
                    <a:xfrm rot="5400000">
                      <a:off x="0" y="0"/>
                      <a:ext cx="2973600" cy="2228400"/>
                    </a:xfrm>
                    <a:prstGeom prst="rect">
                      <a:avLst/>
                    </a:prstGeom>
                    <a:ln w="12700" cap="flat">
                      <a:noFill/>
                      <a:miter lim="400000"/>
                    </a:ln>
                    <a:effectLst/>
                  </pic:spPr>
                </pic:pic>
              </a:graphicData>
            </a:graphic>
          </wp:inline>
        </w:drawing>
      </w:r>
    </w:p>
    <w:p w:rsidRPr="000051CA" w:rsidR="008347CD" w:rsidP="000051CA" w:rsidRDefault="00000A68" w14:paraId="42970708" w14:textId="7C922F85">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F75077">
        <w:rPr>
          <w:rStyle w:val="Hyperlink0"/>
          <w:rFonts w:ascii="Times New Roman" w:hAnsi="Times New Roman" w:cs="Times New Roman"/>
          <w:sz w:val="24"/>
          <w:szCs w:val="24"/>
        </w:rPr>
        <w:t>6</w:t>
      </w:r>
    </w:p>
    <w:p w:rsidRPr="000051CA" w:rsidR="008347CD" w:rsidP="000051CA" w:rsidRDefault="00000A68" w14:paraId="36F59187" w14:textId="77777777">
      <w:pPr>
        <w:pStyle w:val="NoSpacing"/>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Vista en perspectiva de la maqueta del proyecto arquitectónico</w:t>
      </w:r>
    </w:p>
    <w:p w:rsidRPr="000051CA" w:rsidR="008347CD" w:rsidP="000051CA" w:rsidRDefault="00000A68" w14:paraId="05DCB6CC" w14:textId="77777777">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7F5D5FE9" w14:textId="77777777">
      <w:pPr>
        <w:pStyle w:val="Cuerpo"/>
        <w:spacing w:after="0" w:line="360" w:lineRule="auto"/>
        <w:jc w:val="center"/>
        <w:rPr>
          <w:rFonts w:ascii="Times New Roman" w:hAnsi="Times New Roman" w:cs="Times New Roman"/>
          <w:sz w:val="24"/>
          <w:szCs w:val="24"/>
          <w:lang w:val="es-ES_tradnl"/>
        </w:rPr>
      </w:pPr>
    </w:p>
    <w:p w:rsidRPr="000051CA" w:rsidR="008347CD" w:rsidP="009E032F" w:rsidRDefault="00000A68" w14:paraId="321161DC" w14:textId="392E2319">
      <w:pPr>
        <w:pStyle w:val="Cuerpo"/>
        <w:spacing w:after="0" w:line="360" w:lineRule="auto"/>
        <w:ind w:firstLine="0"/>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rPr>
        <w:drawing>
          <wp:inline distT="0" distB="0" distL="0" distR="0" wp14:anchorId="7BBCDFD3" wp14:editId="3FAF69DA">
            <wp:extent cx="2943148" cy="1850572"/>
            <wp:effectExtent l="0" t="0" r="3810" b="3810"/>
            <wp:docPr id="1073741860" name="officeArt object" descr="E:\Tesis\Archivo independiente\Remders\Fachada ppal.png"/>
            <wp:cNvGraphicFramePr/>
            <a:graphic xmlns:a="http://schemas.openxmlformats.org/drawingml/2006/main">
              <a:graphicData uri="http://schemas.openxmlformats.org/drawingml/2006/picture">
                <pic:pic xmlns:pic="http://schemas.openxmlformats.org/drawingml/2006/picture">
                  <pic:nvPicPr>
                    <pic:cNvPr id="1073741860" name="E:\Tesis\Archivo independiente\Remders\Fachada ppal.png" descr="E:\Tesis\Archivo independiente\Remders\Fachada ppal.png"/>
                    <pic:cNvPicPr>
                      <a:picLocks noChangeAspect="1"/>
                    </pic:cNvPicPr>
                  </pic:nvPicPr>
                  <pic:blipFill>
                    <a:blip r:embed="rId11"/>
                    <a:stretch>
                      <a:fillRect/>
                    </a:stretch>
                  </pic:blipFill>
                  <pic:spPr>
                    <a:xfrm>
                      <a:off x="0" y="0"/>
                      <a:ext cx="2975315" cy="1870798"/>
                    </a:xfrm>
                    <a:prstGeom prst="rect">
                      <a:avLst/>
                    </a:prstGeom>
                    <a:ln w="12700" cap="flat">
                      <a:noFill/>
                      <a:miter lim="400000"/>
                    </a:ln>
                    <a:effectLst/>
                  </pic:spPr>
                </pic:pic>
              </a:graphicData>
            </a:graphic>
          </wp:inline>
        </w:drawing>
      </w:r>
    </w:p>
    <w:p w:rsidRPr="000051CA" w:rsidR="008347CD" w:rsidP="000051CA" w:rsidRDefault="00000A68" w14:paraId="5FE3F5F5" w14:textId="2A28E1D5">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902582">
        <w:rPr>
          <w:rStyle w:val="Hyperlink0"/>
          <w:rFonts w:ascii="Times New Roman" w:hAnsi="Times New Roman" w:cs="Times New Roman"/>
          <w:sz w:val="24"/>
          <w:szCs w:val="24"/>
        </w:rPr>
        <w:t>7</w:t>
      </w:r>
    </w:p>
    <w:p w:rsidRPr="000051CA" w:rsidR="008347CD" w:rsidP="000051CA" w:rsidRDefault="00000A68" w14:paraId="475FAB52" w14:textId="77777777">
      <w:pPr>
        <w:pStyle w:val="NoSpacing"/>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Render de la fachada principal del proyecto arquitectónico</w:t>
      </w:r>
    </w:p>
    <w:p w:rsidRPr="000051CA" w:rsidR="008347CD" w:rsidP="000051CA" w:rsidRDefault="00000A68" w14:paraId="3C3C312C" w14:textId="77777777">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6C372A4A" w14:textId="77777777">
      <w:pPr>
        <w:pStyle w:val="Cuerpo"/>
        <w:spacing w:after="0" w:line="360" w:lineRule="auto"/>
        <w:jc w:val="center"/>
        <w:rPr>
          <w:rFonts w:ascii="Times New Roman" w:hAnsi="Times New Roman" w:cs="Times New Roman"/>
          <w:sz w:val="24"/>
          <w:szCs w:val="24"/>
          <w:lang w:val="es-ES_tradnl"/>
        </w:rPr>
      </w:pPr>
    </w:p>
    <w:p w:rsidRPr="000051CA" w:rsidR="008347CD" w:rsidP="000051CA" w:rsidRDefault="008347CD" w14:paraId="1B5E59C3" w14:textId="0A8D1065">
      <w:pPr>
        <w:pStyle w:val="Cuerpo"/>
        <w:spacing w:after="0" w:line="360" w:lineRule="auto"/>
        <w:jc w:val="center"/>
        <w:rPr>
          <w:rFonts w:ascii="Times New Roman" w:hAnsi="Times New Roman" w:cs="Times New Roman"/>
          <w:sz w:val="24"/>
          <w:szCs w:val="24"/>
          <w:lang w:val="es-ES_tradnl"/>
        </w:rPr>
      </w:pPr>
    </w:p>
    <w:p w:rsidRPr="000051CA" w:rsidR="008347CD" w:rsidP="000051CA" w:rsidRDefault="008347CD" w14:paraId="679A75FA" w14:textId="77777777">
      <w:pPr>
        <w:pStyle w:val="Cuerpo"/>
        <w:spacing w:after="0" w:line="360" w:lineRule="auto"/>
        <w:rPr>
          <w:rFonts w:ascii="Times New Roman" w:hAnsi="Times New Roman" w:cs="Times New Roman"/>
          <w:sz w:val="24"/>
          <w:szCs w:val="24"/>
          <w:lang w:val="es-ES_tradnl"/>
        </w:rPr>
      </w:pPr>
    </w:p>
    <w:p w:rsidRPr="000051CA" w:rsidR="008347CD" w:rsidP="000051CA" w:rsidRDefault="00000A68" w14:paraId="2BACF088" w14:textId="77777777">
      <w:pPr>
        <w:pStyle w:val="Cuerpo"/>
        <w:spacing w:after="0" w:line="360" w:lineRule="auto"/>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rPr>
        <w:lastRenderedPageBreak/>
        <w:drawing>
          <wp:inline distT="0" distB="0" distL="0" distR="0" wp14:anchorId="751FC9A4" wp14:editId="56239EDF">
            <wp:extent cx="3661605" cy="2133600"/>
            <wp:effectExtent l="0" t="0" r="0" b="0"/>
            <wp:docPr id="1073741862" name="officeArt object" descr="E:\Tesis\Archivo independiente\Remders\Interior sala sin editar.png"/>
            <wp:cNvGraphicFramePr/>
            <a:graphic xmlns:a="http://schemas.openxmlformats.org/drawingml/2006/main">
              <a:graphicData uri="http://schemas.openxmlformats.org/drawingml/2006/picture">
                <pic:pic xmlns:pic="http://schemas.openxmlformats.org/drawingml/2006/picture">
                  <pic:nvPicPr>
                    <pic:cNvPr id="1073741862" name="E:\Tesis\Archivo independiente\Remders\Interior sala sin editar.png" descr="E:\Tesis\Archivo independiente\Remders\Interior sala sin editar.png"/>
                    <pic:cNvPicPr>
                      <a:picLocks noChangeAspect="1"/>
                    </pic:cNvPicPr>
                  </pic:nvPicPr>
                  <pic:blipFill>
                    <a:blip r:embed="rId12"/>
                    <a:stretch>
                      <a:fillRect/>
                    </a:stretch>
                  </pic:blipFill>
                  <pic:spPr>
                    <a:xfrm>
                      <a:off x="0" y="0"/>
                      <a:ext cx="3717442" cy="2166136"/>
                    </a:xfrm>
                    <a:prstGeom prst="rect">
                      <a:avLst/>
                    </a:prstGeom>
                    <a:ln w="12700" cap="flat">
                      <a:noFill/>
                      <a:miter lim="400000"/>
                    </a:ln>
                    <a:effectLst/>
                  </pic:spPr>
                </pic:pic>
              </a:graphicData>
            </a:graphic>
          </wp:inline>
        </w:drawing>
      </w:r>
    </w:p>
    <w:p w:rsidRPr="000051CA" w:rsidR="008347CD" w:rsidP="000051CA" w:rsidRDefault="00000A68" w14:paraId="24945CC9" w14:textId="45931E1D">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902582">
        <w:rPr>
          <w:rStyle w:val="Hyperlink0"/>
          <w:rFonts w:ascii="Times New Roman" w:hAnsi="Times New Roman" w:cs="Times New Roman"/>
          <w:sz w:val="24"/>
          <w:szCs w:val="24"/>
        </w:rPr>
        <w:t>8</w:t>
      </w:r>
    </w:p>
    <w:p w:rsidRPr="000051CA" w:rsidR="008347CD" w:rsidP="000051CA" w:rsidRDefault="00000A68" w14:paraId="6AB85A84" w14:textId="77777777">
      <w:pPr>
        <w:pStyle w:val="NoSpacing"/>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Render de la sala del proyecto arquitectónico</w:t>
      </w:r>
    </w:p>
    <w:p w:rsidRPr="000051CA" w:rsidR="008347CD" w:rsidP="000051CA" w:rsidRDefault="00000A68" w14:paraId="3D756F71" w14:textId="77777777">
      <w:pPr>
        <w:pStyle w:val="NoSpacing"/>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5D4114B2" w14:textId="77777777">
      <w:pPr>
        <w:pStyle w:val="NoSpacing"/>
        <w:spacing w:line="360" w:lineRule="auto"/>
        <w:ind w:firstLine="0"/>
        <w:jc w:val="center"/>
        <w:rPr>
          <w:rFonts w:ascii="Times New Roman" w:hAnsi="Times New Roman" w:cs="Times New Roman"/>
          <w:sz w:val="24"/>
          <w:szCs w:val="24"/>
        </w:rPr>
      </w:pPr>
    </w:p>
    <w:p w:rsidRPr="000051CA" w:rsidR="008347CD" w:rsidP="000051CA" w:rsidRDefault="008347CD" w14:paraId="35BD2024" w14:textId="77777777">
      <w:pPr>
        <w:pStyle w:val="Cuerpo"/>
        <w:spacing w:after="0" w:line="360" w:lineRule="auto"/>
        <w:jc w:val="center"/>
        <w:rPr>
          <w:rFonts w:ascii="Times New Roman" w:hAnsi="Times New Roman" w:cs="Times New Roman"/>
          <w:sz w:val="24"/>
          <w:szCs w:val="24"/>
          <w:lang w:val="es-ES_tradnl"/>
        </w:rPr>
      </w:pPr>
    </w:p>
    <w:p w:rsidRPr="000051CA" w:rsidR="008347CD" w:rsidP="009E032F" w:rsidRDefault="00000A68" w14:paraId="64C42484" w14:textId="5E65BFDC">
      <w:pPr>
        <w:pStyle w:val="Cuerpo"/>
        <w:spacing w:after="0" w:line="360" w:lineRule="auto"/>
        <w:ind w:firstLine="0"/>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rPr>
        <w:drawing>
          <wp:inline distT="0" distB="0" distL="0" distR="0" wp14:anchorId="6423DACA" wp14:editId="4E8D7231">
            <wp:extent cx="3060001" cy="2293200"/>
            <wp:effectExtent l="0" t="0" r="0" b="0"/>
            <wp:docPr id="1073741877" name="officeArt object" descr="E:\Tesis\Imagenes\IMG_20220408_154557.jpg"/>
            <wp:cNvGraphicFramePr/>
            <a:graphic xmlns:a="http://schemas.openxmlformats.org/drawingml/2006/main">
              <a:graphicData uri="http://schemas.openxmlformats.org/drawingml/2006/picture">
                <pic:pic xmlns:pic="http://schemas.openxmlformats.org/drawingml/2006/picture">
                  <pic:nvPicPr>
                    <pic:cNvPr id="1073741877" name="E:\Tesis\Imagenes\IMG_20220408_154557.jpg" descr="E:\Tesis\Imagenes\IMG_20220408_154557.jpg"/>
                    <pic:cNvPicPr>
                      <a:picLocks noChangeAspect="1"/>
                    </pic:cNvPicPr>
                  </pic:nvPicPr>
                  <pic:blipFill>
                    <a:blip r:embed="rId13"/>
                    <a:stretch>
                      <a:fillRect/>
                    </a:stretch>
                  </pic:blipFill>
                  <pic:spPr>
                    <a:xfrm rot="5400000">
                      <a:off x="0" y="0"/>
                      <a:ext cx="3060001" cy="2293200"/>
                    </a:xfrm>
                    <a:prstGeom prst="rect">
                      <a:avLst/>
                    </a:prstGeom>
                    <a:ln w="12700" cap="flat">
                      <a:noFill/>
                      <a:miter lim="400000"/>
                    </a:ln>
                    <a:effectLst/>
                  </pic:spPr>
                </pic:pic>
              </a:graphicData>
            </a:graphic>
          </wp:inline>
        </w:drawing>
      </w:r>
    </w:p>
    <w:p w:rsidRPr="000051CA" w:rsidR="008347CD" w:rsidP="000051CA" w:rsidRDefault="00000A68" w14:paraId="53B9C082" w14:textId="1BB44077">
      <w:pPr>
        <w:pStyle w:val="NoSpacing"/>
        <w:spacing w:line="360" w:lineRule="auto"/>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902582">
        <w:rPr>
          <w:rStyle w:val="Hyperlink0"/>
          <w:rFonts w:ascii="Times New Roman" w:hAnsi="Times New Roman" w:cs="Times New Roman"/>
          <w:sz w:val="24"/>
          <w:szCs w:val="24"/>
        </w:rPr>
        <w:t>9</w:t>
      </w:r>
    </w:p>
    <w:p w:rsidRPr="000051CA" w:rsidR="008347CD" w:rsidP="000051CA" w:rsidRDefault="00000A68" w14:paraId="181B0BED" w14:textId="77777777">
      <w:pPr>
        <w:pStyle w:val="NoSpacing"/>
        <w:spacing w:line="360" w:lineRule="auto"/>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Persona del caso 3 teniendo una experiencia virtual inmersiva del proyecto arquitectónico</w:t>
      </w:r>
    </w:p>
    <w:p w:rsidR="008347CD" w:rsidP="000051CA" w:rsidRDefault="00000A68" w14:paraId="60A54EA0" w14:textId="77777777">
      <w:pPr>
        <w:pStyle w:val="NoSpacing"/>
        <w:spacing w:line="360" w:lineRule="auto"/>
        <w:jc w:val="center"/>
        <w:rPr>
          <w:rStyle w:val="Hyperlink0"/>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009E032F" w:rsidP="000051CA" w:rsidRDefault="009E032F" w14:paraId="075B9041" w14:textId="77777777">
      <w:pPr>
        <w:pStyle w:val="NoSpacing"/>
        <w:spacing w:line="360" w:lineRule="auto"/>
        <w:jc w:val="center"/>
        <w:rPr>
          <w:rStyle w:val="Hyperlink0"/>
          <w:rFonts w:ascii="Times New Roman" w:hAnsi="Times New Roman" w:cs="Times New Roman"/>
          <w:sz w:val="24"/>
          <w:szCs w:val="24"/>
        </w:rPr>
      </w:pPr>
    </w:p>
    <w:p w:rsidR="002D28C7" w:rsidP="009E032F" w:rsidRDefault="002D28C7" w14:paraId="2CC1D00D" w14:textId="77777777">
      <w:pPr>
        <w:pStyle w:val="Heading1"/>
        <w:spacing w:after="0" w:line="360" w:lineRule="auto"/>
        <w:ind w:firstLine="0"/>
        <w:jc w:val="both"/>
        <w:rPr>
          <w:rStyle w:val="Hyperlink0"/>
          <w:rFonts w:ascii="Times New Roman" w:hAnsi="Times New Roman" w:cs="Times New Roman"/>
          <w:sz w:val="24"/>
          <w:szCs w:val="24"/>
        </w:rPr>
      </w:pPr>
    </w:p>
    <w:p w:rsidRPr="000051CA" w:rsidR="008347CD" w:rsidP="009E032F" w:rsidRDefault="00000A68" w14:paraId="2166988F" w14:textId="2F92C5FA">
      <w:pPr>
        <w:pStyle w:val="Heading1"/>
        <w:spacing w:after="0" w:line="360" w:lineRule="auto"/>
        <w:ind w:firstLine="0"/>
        <w:jc w:val="both"/>
        <w:rPr>
          <w:rFonts w:ascii="Times New Roman" w:hAnsi="Times New Roman" w:cs="Times New Roman"/>
          <w:sz w:val="24"/>
          <w:szCs w:val="24"/>
        </w:rPr>
      </w:pPr>
      <w:r w:rsidRPr="000051CA">
        <w:rPr>
          <w:rStyle w:val="Hyperlink0"/>
          <w:rFonts w:ascii="Times New Roman" w:hAnsi="Times New Roman" w:cs="Times New Roman"/>
          <w:sz w:val="24"/>
          <w:szCs w:val="24"/>
        </w:rPr>
        <w:lastRenderedPageBreak/>
        <w:t xml:space="preserve">Conclusiones </w:t>
      </w:r>
    </w:p>
    <w:p w:rsidRPr="000051CA" w:rsidR="008347CD" w:rsidP="10C5C76E" w:rsidRDefault="009E032F" w14:paraId="28CCA17B" w14:textId="4BD68303">
      <w:pPr>
        <w:pStyle w:val="Cuerpo"/>
        <w:spacing w:after="0" w:line="360" w:lineRule="auto"/>
        <w:ind w:firstLine="0"/>
        <w:rPr>
          <w:rStyle w:val="Ninguno"/>
          <w:rFonts w:ascii="Times New Roman" w:hAnsi="Times New Roman" w:cs="Times New Roman"/>
          <w:sz w:val="24"/>
          <w:szCs w:val="24"/>
          <w:lang w:val="en-US"/>
        </w:rPr>
      </w:pPr>
      <w:r w:rsidRPr="10C5C76E" w:rsidR="009E032F">
        <w:rPr>
          <w:rStyle w:val="Ninguno"/>
          <w:rFonts w:ascii="Times New Roman" w:hAnsi="Times New Roman" w:cs="Times New Roman"/>
          <w:sz w:val="24"/>
          <w:szCs w:val="24"/>
          <w:lang w:val="en-US"/>
        </w:rPr>
        <w:t>G</w:t>
      </w:r>
      <w:r w:rsidRPr="10C5C76E" w:rsidR="009E032F">
        <w:rPr>
          <w:rStyle w:val="Ninguno"/>
          <w:rFonts w:ascii="Times New Roman" w:hAnsi="Times New Roman" w:cs="Times New Roman"/>
          <w:sz w:val="24"/>
          <w:szCs w:val="24"/>
          <w:lang w:val="en-US"/>
        </w:rPr>
        <w:t>racias a</w:t>
      </w:r>
      <w:r w:rsidRPr="10C5C76E" w:rsidR="009E032F">
        <w:rPr>
          <w:rStyle w:val="Ninguno"/>
          <w:rFonts w:ascii="Times New Roman" w:hAnsi="Times New Roman" w:cs="Times New Roman"/>
          <w:sz w:val="24"/>
          <w:szCs w:val="24"/>
          <w:lang w:val="en-US"/>
        </w:rPr>
        <w:t>l avance de</w:t>
      </w:r>
      <w:r w:rsidRPr="10C5C76E" w:rsidR="009E032F">
        <w:rPr>
          <w:rStyle w:val="Ninguno"/>
          <w:rFonts w:ascii="Times New Roman" w:hAnsi="Times New Roman" w:cs="Times New Roman"/>
          <w:sz w:val="24"/>
          <w:szCs w:val="24"/>
          <w:lang w:val="en-US"/>
        </w:rPr>
        <w:t xml:space="preserve"> la tecnología hoy en día es </w:t>
      </w:r>
      <w:r w:rsidRPr="10C5C76E" w:rsidR="00902582">
        <w:rPr>
          <w:rStyle w:val="Ninguno"/>
          <w:rFonts w:ascii="Times New Roman" w:hAnsi="Times New Roman" w:cs="Times New Roman"/>
          <w:sz w:val="24"/>
          <w:szCs w:val="24"/>
          <w:lang w:val="en-US"/>
        </w:rPr>
        <w:t>posible realizar</w:t>
      </w:r>
      <w:r w:rsidRPr="10C5C76E" w:rsidR="009E032F">
        <w:rPr>
          <w:rStyle w:val="Ninguno"/>
          <w:rFonts w:ascii="Times New Roman" w:hAnsi="Times New Roman" w:cs="Times New Roman"/>
          <w:sz w:val="24"/>
          <w:szCs w:val="24"/>
          <w:lang w:val="en-US"/>
        </w:rPr>
        <w:t xml:space="preserve"> representaciones de </w:t>
      </w:r>
      <w:r w:rsidRPr="10C5C76E" w:rsidR="009E032F">
        <w:rPr>
          <w:rStyle w:val="Ninguno"/>
          <w:rFonts w:ascii="Times New Roman" w:hAnsi="Times New Roman" w:cs="Times New Roman"/>
          <w:sz w:val="24"/>
          <w:szCs w:val="24"/>
          <w:lang w:val="en-US"/>
        </w:rPr>
        <w:t xml:space="preserve">la arquitectura de </w:t>
      </w:r>
      <w:r w:rsidRPr="10C5C76E" w:rsidR="009E032F">
        <w:rPr>
          <w:rStyle w:val="Ninguno"/>
          <w:rFonts w:ascii="Times New Roman" w:hAnsi="Times New Roman" w:cs="Times New Roman"/>
          <w:sz w:val="24"/>
          <w:szCs w:val="24"/>
          <w:lang w:val="en-US"/>
        </w:rPr>
        <w:t>manera digital</w:t>
      </w:r>
      <w:r w:rsidRPr="10C5C76E" w:rsidR="004D785E">
        <w:rPr>
          <w:rStyle w:val="Ninguno"/>
          <w:rFonts w:ascii="Times New Roman" w:hAnsi="Times New Roman" w:cs="Times New Roman"/>
          <w:sz w:val="24"/>
          <w:szCs w:val="24"/>
          <w:lang w:val="en-US"/>
        </w:rPr>
        <w:t xml:space="preserve">; los </w:t>
      </w:r>
      <w:r w:rsidRPr="10C5C76E" w:rsidR="009E032F">
        <w:rPr>
          <w:rStyle w:val="Ninguno"/>
          <w:rFonts w:ascii="Times New Roman" w:hAnsi="Times New Roman" w:cs="Times New Roman"/>
          <w:sz w:val="24"/>
          <w:szCs w:val="24"/>
          <w:lang w:val="en-US"/>
        </w:rPr>
        <w:t>distintos softwares CAD</w:t>
      </w:r>
      <w:r w:rsidRPr="10C5C76E" w:rsidR="004D785E">
        <w:rPr>
          <w:rStyle w:val="Ninguno"/>
          <w:rFonts w:ascii="Times New Roman" w:hAnsi="Times New Roman" w:cs="Times New Roman"/>
          <w:sz w:val="24"/>
          <w:szCs w:val="24"/>
          <w:lang w:val="en-US"/>
        </w:rPr>
        <w:t xml:space="preserve"> </w:t>
      </w:r>
      <w:r w:rsidRPr="10C5C76E" w:rsidR="009E032F">
        <w:rPr>
          <w:rStyle w:val="Ninguno"/>
          <w:rFonts w:ascii="Times New Roman" w:hAnsi="Times New Roman" w:cs="Times New Roman"/>
          <w:sz w:val="24"/>
          <w:szCs w:val="24"/>
          <w:lang w:val="en-US"/>
        </w:rPr>
        <w:t>son herramientas para expresar las ideas de los proyectistas</w:t>
      </w:r>
      <w:r w:rsidRPr="10C5C76E" w:rsidR="004D785E">
        <w:rPr>
          <w:rStyle w:val="Ninguno"/>
          <w:rFonts w:ascii="Times New Roman" w:hAnsi="Times New Roman" w:cs="Times New Roman"/>
          <w:sz w:val="24"/>
          <w:szCs w:val="24"/>
          <w:lang w:val="en-US"/>
        </w:rPr>
        <w:t xml:space="preserve">, </w:t>
      </w:r>
      <w:r w:rsidRPr="10C5C76E" w:rsidR="009E032F">
        <w:rPr>
          <w:rStyle w:val="Ninguno"/>
          <w:rFonts w:ascii="Times New Roman" w:hAnsi="Times New Roman" w:cs="Times New Roman"/>
          <w:sz w:val="24"/>
          <w:szCs w:val="24"/>
          <w:lang w:val="en-US"/>
        </w:rPr>
        <w:t xml:space="preserve">la incorporación de tecnologías usadas en películas y videojuegos </w:t>
      </w:r>
      <w:r w:rsidRPr="10C5C76E" w:rsidR="002D28C7">
        <w:rPr>
          <w:rStyle w:val="Ninguno"/>
          <w:rFonts w:ascii="Times New Roman" w:hAnsi="Times New Roman" w:cs="Times New Roman"/>
          <w:sz w:val="24"/>
          <w:szCs w:val="24"/>
          <w:lang w:val="en-US"/>
        </w:rPr>
        <w:t xml:space="preserve">permite </w:t>
      </w:r>
      <w:r w:rsidRPr="10C5C76E" w:rsidR="009E032F">
        <w:rPr>
          <w:rStyle w:val="Ninguno"/>
          <w:rFonts w:ascii="Times New Roman" w:hAnsi="Times New Roman" w:cs="Times New Roman"/>
          <w:sz w:val="24"/>
          <w:szCs w:val="24"/>
          <w:lang w:val="en-US"/>
        </w:rPr>
        <w:t>la realización de renderizados de proyectos arquitectónicos</w:t>
      </w:r>
      <w:r w:rsidRPr="10C5C76E" w:rsidR="004D785E">
        <w:rPr>
          <w:rStyle w:val="Ninguno"/>
          <w:rFonts w:ascii="Times New Roman" w:hAnsi="Times New Roman" w:cs="Times New Roman"/>
          <w:sz w:val="24"/>
          <w:szCs w:val="24"/>
          <w:lang w:val="en-US"/>
        </w:rPr>
        <w:t xml:space="preserve"> </w:t>
      </w:r>
      <w:r w:rsidRPr="10C5C76E" w:rsidR="002D28C7">
        <w:rPr>
          <w:rStyle w:val="Ninguno"/>
          <w:rFonts w:ascii="Times New Roman" w:hAnsi="Times New Roman" w:cs="Times New Roman"/>
          <w:sz w:val="24"/>
          <w:szCs w:val="24"/>
          <w:lang w:val="en-US"/>
        </w:rPr>
        <w:t>y lograr</w:t>
      </w:r>
      <w:r w:rsidRPr="10C5C76E" w:rsidR="009E032F">
        <w:rPr>
          <w:rStyle w:val="Ninguno"/>
          <w:rFonts w:ascii="Times New Roman" w:hAnsi="Times New Roman" w:cs="Times New Roman"/>
          <w:sz w:val="24"/>
          <w:szCs w:val="24"/>
          <w:lang w:val="en-US"/>
        </w:rPr>
        <w:t xml:space="preserve"> representa</w:t>
      </w:r>
      <w:r w:rsidRPr="10C5C76E" w:rsidR="004D785E">
        <w:rPr>
          <w:rStyle w:val="Ninguno"/>
          <w:rFonts w:ascii="Times New Roman" w:hAnsi="Times New Roman" w:cs="Times New Roman"/>
          <w:sz w:val="24"/>
          <w:szCs w:val="24"/>
          <w:lang w:val="en-US"/>
        </w:rPr>
        <w:t>r a la</w:t>
      </w:r>
      <w:r w:rsidRPr="10C5C76E" w:rsidR="009E032F">
        <w:rPr>
          <w:rStyle w:val="Ninguno"/>
          <w:rFonts w:ascii="Times New Roman" w:hAnsi="Times New Roman" w:cs="Times New Roman"/>
          <w:sz w:val="24"/>
          <w:szCs w:val="24"/>
          <w:lang w:val="en-US"/>
        </w:rPr>
        <w:t xml:space="preserve"> arquitectura de manera fotorrealista y la incorporación de la realidad virtual en los mismos.</w:t>
      </w:r>
      <w:r w:rsidRPr="10C5C76E" w:rsidR="004D785E">
        <w:rPr>
          <w:rStyle w:val="Ninguno"/>
          <w:rFonts w:ascii="Times New Roman" w:hAnsi="Times New Roman" w:cs="Times New Roman"/>
          <w:sz w:val="24"/>
          <w:szCs w:val="24"/>
          <w:lang w:val="en-US"/>
        </w:rPr>
        <w:t xml:space="preserve"> </w:t>
      </w:r>
      <w:r w:rsidRPr="10C5C76E" w:rsidR="009E032F">
        <w:rPr>
          <w:rStyle w:val="Ninguno"/>
          <w:rFonts w:ascii="Times New Roman" w:hAnsi="Times New Roman" w:cs="Times New Roman"/>
          <w:sz w:val="24"/>
          <w:szCs w:val="24"/>
          <w:lang w:val="en-US"/>
        </w:rPr>
        <w:t xml:space="preserve">Gracias a la evolución de los motores de renderizado, hoy en día es posible la visualización de proyectos arquitectónicos en realidad virtual, ya sea en renders 360° o de una manera inmersiva. </w:t>
      </w:r>
    </w:p>
    <w:p w:rsidRPr="000051CA" w:rsidR="008347CD" w:rsidP="10C5C76E" w:rsidRDefault="004D785E" w14:paraId="18F47ED7" w14:textId="67FC5E13">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10C5C76E" w:rsidR="004D785E">
        <w:rPr>
          <w:rStyle w:val="Ninguno"/>
          <w:rFonts w:ascii="Times New Roman" w:hAnsi="Times New Roman" w:cs="Times New Roman"/>
          <w:sz w:val="24"/>
          <w:szCs w:val="24"/>
          <w:lang w:val="en-US"/>
        </w:rPr>
        <w:t xml:space="preserve">El </w:t>
      </w:r>
      <w:r w:rsidRPr="10C5C76E" w:rsidR="004D785E">
        <w:rPr>
          <w:rStyle w:val="Ninguno"/>
          <w:rFonts w:ascii="Times New Roman" w:hAnsi="Times New Roman" w:cs="Times New Roman"/>
          <w:sz w:val="24"/>
          <w:szCs w:val="24"/>
          <w:lang w:val="en-US"/>
        </w:rPr>
        <w:t xml:space="preserve">objetivo de este proyecto de investigación </w:t>
      </w:r>
      <w:r w:rsidRPr="10C5C76E" w:rsidR="004D785E">
        <w:rPr>
          <w:rStyle w:val="Ninguno"/>
          <w:rFonts w:ascii="Times New Roman" w:hAnsi="Times New Roman" w:cs="Times New Roman"/>
          <w:sz w:val="24"/>
          <w:szCs w:val="24"/>
          <w:lang w:val="en-US"/>
        </w:rPr>
        <w:t>era</w:t>
      </w:r>
      <w:r w:rsidRPr="10C5C76E" w:rsidR="004D785E">
        <w:rPr>
          <w:rStyle w:val="Ninguno"/>
          <w:rFonts w:ascii="Times New Roman" w:hAnsi="Times New Roman" w:cs="Times New Roman"/>
          <w:sz w:val="24"/>
          <w:szCs w:val="24"/>
          <w:lang w:val="en-US"/>
        </w:rPr>
        <w:t xml:space="preserve"> </w:t>
      </w:r>
      <w:r w:rsidRPr="10C5C76E" w:rsidR="004D785E">
        <w:rPr>
          <w:rStyle w:val="Ninguno"/>
          <w:rFonts w:ascii="Times New Roman" w:hAnsi="Times New Roman" w:cs="Times New Roman"/>
          <w:color w:val="252424"/>
          <w:sz w:val="24"/>
          <w:szCs w:val="24"/>
          <w:shd w:val="clear" w:color="auto" w:fill="FFFFFF"/>
          <w:lang w:val="en-US"/>
        </w:rPr>
        <w:t>determinar la influencia que tiene la aplicación de la realidad virtual en la percepción que los sujetos tienen de una vivienda de tipo medio respecto a métodos tradicionales de representación arquitectónica</w:t>
      </w:r>
      <w:r w:rsidRPr="10C5C76E" w:rsidR="004D785E">
        <w:rPr>
          <w:rStyle w:val="Ninguno"/>
          <w:rFonts w:ascii="Times New Roman" w:hAnsi="Times New Roman" w:cs="Times New Roman"/>
          <w:color w:val="252424"/>
          <w:sz w:val="24"/>
          <w:szCs w:val="24"/>
          <w:shd w:val="clear" w:color="auto" w:fill="FFFFFF"/>
          <w:lang w:val="en-US"/>
        </w:rPr>
        <w:t xml:space="preserve">; por medio de </w:t>
      </w:r>
      <w:r w:rsidRPr="10C5C76E" w:rsidR="004D785E">
        <w:rPr>
          <w:rStyle w:val="Ninguno"/>
          <w:rFonts w:ascii="Times New Roman" w:hAnsi="Times New Roman" w:cs="Times New Roman"/>
          <w:color w:val="252424"/>
          <w:sz w:val="24"/>
          <w:szCs w:val="24"/>
          <w:shd w:val="clear" w:color="auto" w:fill="FFFFFF"/>
          <w:lang w:val="en-US"/>
        </w:rPr>
        <w:t xml:space="preserve">los cinco casos de estudio </w:t>
      </w:r>
      <w:r w:rsidRPr="10C5C76E" w:rsidR="004D785E">
        <w:rPr>
          <w:rStyle w:val="Ninguno"/>
          <w:rFonts w:ascii="Times New Roman" w:hAnsi="Times New Roman" w:cs="Times New Roman"/>
          <w:color w:val="252424"/>
          <w:sz w:val="24"/>
          <w:szCs w:val="24"/>
          <w:shd w:val="clear" w:color="auto" w:fill="FFFFFF"/>
          <w:lang w:val="en-US"/>
        </w:rPr>
        <w:t xml:space="preserve">se pudieron </w:t>
      </w:r>
      <w:r w:rsidRPr="10C5C76E" w:rsidR="004D785E">
        <w:rPr>
          <w:rStyle w:val="Ninguno"/>
          <w:rFonts w:ascii="Times New Roman" w:hAnsi="Times New Roman" w:cs="Times New Roman"/>
          <w:color w:val="252424"/>
          <w:sz w:val="24"/>
          <w:szCs w:val="24"/>
          <w:shd w:val="clear" w:color="auto" w:fill="FFFFFF"/>
          <w:lang w:val="en-US"/>
        </w:rPr>
        <w:t xml:space="preserve">recabar </w:t>
      </w:r>
      <w:r w:rsidRPr="10C5C76E" w:rsidR="004D785E">
        <w:rPr>
          <w:rStyle w:val="Ninguno"/>
          <w:rFonts w:ascii="Times New Roman" w:hAnsi="Times New Roman" w:cs="Times New Roman"/>
          <w:color w:val="252424"/>
          <w:sz w:val="24"/>
          <w:szCs w:val="24"/>
          <w:shd w:val="clear" w:color="auto" w:fill="FFFFFF"/>
          <w:lang w:val="en-US"/>
        </w:rPr>
        <w:t xml:space="preserve">los siguientes datos; </w:t>
      </w:r>
      <w:r w:rsidRPr="10C5C76E" w:rsidR="004D785E">
        <w:rPr>
          <w:rStyle w:val="Ninguno"/>
          <w:rFonts w:ascii="Times New Roman" w:hAnsi="Times New Roman" w:cs="Times New Roman"/>
          <w:color w:val="252424"/>
          <w:sz w:val="24"/>
          <w:szCs w:val="24"/>
          <w:shd w:val="clear" w:color="auto" w:fill="FFFFFF"/>
          <w:lang w:val="en-US"/>
        </w:rPr>
        <w:t xml:space="preserve">los sujetos que participaron en el experimento pudieron leer la mayoría de </w:t>
      </w:r>
      <w:r w:rsidRPr="10C5C76E" w:rsidR="002D28C7">
        <w:rPr>
          <w:rStyle w:val="Ninguno"/>
          <w:rFonts w:ascii="Times New Roman" w:hAnsi="Times New Roman" w:cs="Times New Roman"/>
          <w:color w:val="252424"/>
          <w:sz w:val="24"/>
          <w:szCs w:val="24"/>
          <w:shd w:val="clear" w:color="auto" w:fill="FFFFFF"/>
          <w:lang w:val="en-US"/>
        </w:rPr>
        <w:t xml:space="preserve">los </w:t>
      </w:r>
      <w:r w:rsidRPr="10C5C76E" w:rsidR="004D785E">
        <w:rPr>
          <w:rStyle w:val="Ninguno"/>
          <w:rFonts w:ascii="Times New Roman" w:hAnsi="Times New Roman" w:cs="Times New Roman"/>
          <w:color w:val="252424"/>
          <w:sz w:val="24"/>
          <w:szCs w:val="24"/>
          <w:shd w:val="clear" w:color="auto" w:fill="FFFFFF"/>
          <w:lang w:val="en-US"/>
        </w:rPr>
        <w:t>planos sin problema alguno</w:t>
      </w:r>
      <w:r w:rsidRPr="10C5C76E" w:rsidR="002D28C7">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incluso quitándole el nombre a las áreas, a excepción de la planta de conjunto</w:t>
      </w:r>
      <w:r w:rsidRPr="10C5C76E" w:rsidR="002D28C7">
        <w:rPr>
          <w:rStyle w:val="Ninguno"/>
          <w:rFonts w:ascii="Times New Roman" w:hAnsi="Times New Roman" w:cs="Times New Roman"/>
          <w:color w:val="252424"/>
          <w:sz w:val="24"/>
          <w:szCs w:val="24"/>
          <w:shd w:val="clear" w:color="auto" w:fill="FFFFFF"/>
          <w:lang w:val="en-US"/>
        </w:rPr>
        <w:t xml:space="preserve">, pues </w:t>
      </w:r>
      <w:r w:rsidRPr="10C5C76E" w:rsidR="004D785E">
        <w:rPr>
          <w:rStyle w:val="Ninguno"/>
          <w:rFonts w:ascii="Times New Roman" w:hAnsi="Times New Roman" w:cs="Times New Roman"/>
          <w:color w:val="252424"/>
          <w:sz w:val="24"/>
          <w:szCs w:val="24"/>
          <w:shd w:val="clear" w:color="auto" w:fill="FFFFFF"/>
          <w:lang w:val="en-US"/>
        </w:rPr>
        <w:t xml:space="preserve">resultó interesante que la mayoría de los </w:t>
      </w:r>
      <w:r w:rsidRPr="10C5C76E" w:rsidR="002D28C7">
        <w:rPr>
          <w:rStyle w:val="Ninguno"/>
          <w:rFonts w:ascii="Times New Roman" w:hAnsi="Times New Roman" w:cs="Times New Roman"/>
          <w:color w:val="252424"/>
          <w:sz w:val="24"/>
          <w:szCs w:val="24"/>
          <w:shd w:val="clear" w:color="auto" w:fill="FFFFFF"/>
          <w:lang w:val="en-US"/>
        </w:rPr>
        <w:t xml:space="preserve">participantes </w:t>
      </w:r>
      <w:r w:rsidRPr="10C5C76E" w:rsidR="004D785E">
        <w:rPr>
          <w:rStyle w:val="Ninguno"/>
          <w:rFonts w:ascii="Times New Roman" w:hAnsi="Times New Roman" w:cs="Times New Roman"/>
          <w:color w:val="252424"/>
          <w:sz w:val="24"/>
          <w:szCs w:val="24"/>
          <w:shd w:val="clear" w:color="auto" w:fill="FFFFFF"/>
          <w:lang w:val="en-US"/>
        </w:rPr>
        <w:t xml:space="preserve">no </w:t>
      </w:r>
      <w:r w:rsidRPr="10C5C76E" w:rsidR="002D28C7">
        <w:rPr>
          <w:rStyle w:val="Ninguno"/>
          <w:rFonts w:ascii="Times New Roman" w:hAnsi="Times New Roman" w:cs="Times New Roman"/>
          <w:color w:val="252424"/>
          <w:sz w:val="24"/>
          <w:szCs w:val="24"/>
          <w:shd w:val="clear" w:color="auto" w:fill="FFFFFF"/>
          <w:lang w:val="en-US"/>
        </w:rPr>
        <w:t xml:space="preserve">lo </w:t>
      </w:r>
      <w:r w:rsidRPr="10C5C76E" w:rsidR="002D28C7">
        <w:rPr>
          <w:rStyle w:val="Ninguno"/>
          <w:rFonts w:ascii="Times New Roman" w:hAnsi="Times New Roman" w:cs="Times New Roman"/>
          <w:color w:val="252424"/>
          <w:sz w:val="24"/>
          <w:szCs w:val="24"/>
          <w:shd w:val="clear" w:color="auto" w:fill="FFFFFF"/>
          <w:lang w:val="en-US"/>
        </w:rPr>
        <w:t>pudi</w:t>
      </w:r>
      <w:r w:rsidRPr="10C5C76E" w:rsidR="002D28C7">
        <w:rPr>
          <w:rStyle w:val="Ninguno"/>
          <w:rFonts w:ascii="Times New Roman" w:hAnsi="Times New Roman" w:cs="Times New Roman"/>
          <w:color w:val="252424"/>
          <w:sz w:val="24"/>
          <w:szCs w:val="24"/>
          <w:shd w:val="clear" w:color="auto" w:fill="FFFFFF"/>
          <w:lang w:val="en-US"/>
        </w:rPr>
        <w:t>eron</w:t>
      </w:r>
      <w:r w:rsidRPr="10C5C76E" w:rsidR="004D785E">
        <w:rPr>
          <w:rStyle w:val="Ninguno"/>
          <w:rFonts w:ascii="Times New Roman" w:hAnsi="Times New Roman" w:cs="Times New Roman"/>
          <w:color w:val="252424"/>
          <w:sz w:val="24"/>
          <w:szCs w:val="24"/>
          <w:shd w:val="clear" w:color="auto" w:fill="FFFFFF"/>
          <w:lang w:val="en-US"/>
        </w:rPr>
        <w:t xml:space="preserve"> entender</w:t>
      </w:r>
      <w:r w:rsidRPr="10C5C76E" w:rsidR="002D28C7">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los participantes</w:t>
      </w:r>
      <w:r w:rsidRPr="10C5C76E" w:rsidR="002D28C7">
        <w:rPr>
          <w:rStyle w:val="Ninguno"/>
          <w:rFonts w:ascii="Times New Roman" w:hAnsi="Times New Roman" w:cs="Times New Roman"/>
          <w:color w:val="252424"/>
          <w:sz w:val="24"/>
          <w:szCs w:val="24"/>
          <w:shd w:val="clear" w:color="auto" w:fill="FFFFFF"/>
          <w:lang w:val="en-US"/>
        </w:rPr>
        <w:t xml:space="preserve"> </w:t>
      </w:r>
      <w:r w:rsidRPr="10C5C76E" w:rsidR="004D785E">
        <w:rPr>
          <w:rStyle w:val="Ninguno"/>
          <w:rFonts w:ascii="Times New Roman" w:hAnsi="Times New Roman" w:cs="Times New Roman"/>
          <w:color w:val="252424"/>
          <w:sz w:val="24"/>
          <w:szCs w:val="24"/>
          <w:shd w:val="clear" w:color="auto" w:fill="FFFFFF"/>
          <w:lang w:val="en-US"/>
        </w:rPr>
        <w:t xml:space="preserve">mencionaban que las sombras era lo que los confundía. </w:t>
      </w:r>
      <w:r w:rsidRPr="10C5C76E" w:rsidR="004D785E">
        <w:rPr>
          <w:rStyle w:val="Ninguno"/>
          <w:rFonts w:ascii="Times New Roman" w:hAnsi="Times New Roman" w:cs="Times New Roman"/>
          <w:color w:val="252424"/>
          <w:sz w:val="24"/>
          <w:szCs w:val="24"/>
          <w:shd w:val="clear" w:color="auto" w:fill="FFFFFF"/>
          <w:lang w:val="en-US"/>
        </w:rPr>
        <w:t xml:space="preserve">Las personas </w:t>
      </w:r>
      <w:r w:rsidRPr="10C5C76E" w:rsidR="004D785E">
        <w:rPr>
          <w:rStyle w:val="Ninguno"/>
          <w:rFonts w:ascii="Times New Roman" w:hAnsi="Times New Roman" w:cs="Times New Roman"/>
          <w:color w:val="252424"/>
          <w:sz w:val="24"/>
          <w:szCs w:val="24"/>
          <w:shd w:val="clear" w:color="auto" w:fill="FFFFFF"/>
          <w:lang w:val="en-US"/>
        </w:rPr>
        <w:t>que no tuvieron una experiencia inmersiva con la realidad virtual, coincidían que los métodos adicionales a los planos</w:t>
      </w:r>
      <w:r w:rsidRPr="10C5C76E" w:rsidR="002D28C7">
        <w:rPr>
          <w:rStyle w:val="Ninguno"/>
          <w:rFonts w:ascii="Times New Roman" w:hAnsi="Times New Roman" w:cs="Times New Roman"/>
          <w:color w:val="252424"/>
          <w:sz w:val="24"/>
          <w:szCs w:val="24"/>
          <w:shd w:val="clear" w:color="auto" w:fill="FFFFFF"/>
          <w:lang w:val="en-US"/>
        </w:rPr>
        <w:t xml:space="preserve">, es decir los renders, </w:t>
      </w:r>
      <w:r w:rsidRPr="10C5C76E" w:rsidR="004D785E">
        <w:rPr>
          <w:rStyle w:val="Ninguno"/>
          <w:rFonts w:ascii="Times New Roman" w:hAnsi="Times New Roman" w:cs="Times New Roman"/>
          <w:color w:val="252424"/>
          <w:sz w:val="24"/>
          <w:szCs w:val="24"/>
          <w:shd w:val="clear" w:color="auto" w:fill="FFFFFF"/>
          <w:lang w:val="en-US"/>
        </w:rPr>
        <w:t>los ayudaban a tener una mejor percepción del proyecto</w:t>
      </w:r>
      <w:r w:rsidRPr="10C5C76E" w:rsidR="002D28C7">
        <w:rPr>
          <w:rStyle w:val="Ninguno"/>
          <w:rFonts w:ascii="Times New Roman" w:hAnsi="Times New Roman" w:cs="Times New Roman"/>
          <w:color w:val="252424"/>
          <w:sz w:val="24"/>
          <w:szCs w:val="24"/>
          <w:shd w:val="clear" w:color="auto" w:fill="FFFFFF"/>
          <w:lang w:val="en-US"/>
        </w:rPr>
        <w:t xml:space="preserve"> pues </w:t>
      </w:r>
      <w:r w:rsidRPr="10C5C76E" w:rsidR="004D785E">
        <w:rPr>
          <w:rStyle w:val="Ninguno"/>
          <w:rFonts w:ascii="Times New Roman" w:hAnsi="Times New Roman" w:cs="Times New Roman"/>
          <w:color w:val="252424"/>
          <w:sz w:val="24"/>
          <w:szCs w:val="24"/>
          <w:shd w:val="clear" w:color="auto" w:fill="FFFFFF"/>
          <w:lang w:val="en-US"/>
        </w:rPr>
        <w:t xml:space="preserve">ambos se complementaban, </w:t>
      </w:r>
      <w:r w:rsidRPr="10C5C76E" w:rsidR="002D28C7">
        <w:rPr>
          <w:rStyle w:val="Ninguno"/>
          <w:rFonts w:ascii="Times New Roman" w:hAnsi="Times New Roman" w:cs="Times New Roman"/>
          <w:color w:val="252424"/>
          <w:sz w:val="24"/>
          <w:szCs w:val="24"/>
          <w:shd w:val="clear" w:color="auto" w:fill="FFFFFF"/>
          <w:lang w:val="en-US"/>
        </w:rPr>
        <w:t xml:space="preserve">con </w:t>
      </w:r>
      <w:r w:rsidRPr="10C5C76E" w:rsidR="004D785E">
        <w:rPr>
          <w:rStyle w:val="Ninguno"/>
          <w:rFonts w:ascii="Times New Roman" w:hAnsi="Times New Roman" w:cs="Times New Roman"/>
          <w:color w:val="252424"/>
          <w:sz w:val="24"/>
          <w:szCs w:val="24"/>
          <w:shd w:val="clear" w:color="auto" w:fill="FFFFFF"/>
          <w:lang w:val="en-US"/>
        </w:rPr>
        <w:t>los planos veían cómo estaban distribuidos los espacios</w:t>
      </w:r>
      <w:r w:rsidRPr="10C5C76E" w:rsidR="002D28C7">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tal fue el caso de la persona del caso 5, que mencionó que viendo s</w:t>
      </w:r>
      <w:r w:rsidRPr="10C5C76E" w:rsidR="002D28C7">
        <w:rPr>
          <w:rStyle w:val="Ninguno"/>
          <w:rFonts w:ascii="Times New Roman" w:hAnsi="Times New Roman" w:cs="Times New Roman"/>
          <w:color w:val="252424"/>
          <w:sz w:val="24"/>
          <w:szCs w:val="24"/>
          <w:shd w:val="clear" w:color="auto" w:fill="FFFFFF"/>
          <w:lang w:val="en-US"/>
        </w:rPr>
        <w:t>ó</w:t>
      </w:r>
      <w:r w:rsidRPr="10C5C76E" w:rsidR="004D785E">
        <w:rPr>
          <w:rStyle w:val="Ninguno"/>
          <w:rFonts w:ascii="Times New Roman" w:hAnsi="Times New Roman" w:cs="Times New Roman"/>
          <w:color w:val="252424"/>
          <w:sz w:val="24"/>
          <w:szCs w:val="24"/>
          <w:shd w:val="clear" w:color="auto" w:fill="FFFFFF"/>
          <w:lang w:val="en-US"/>
        </w:rPr>
        <w:t>lo los renders no podía saber cómo estaba distribuido el proyecto y que gracias a los planos podía  saber en dónde estaba cada espacio mostrado.</w:t>
      </w:r>
    </w:p>
    <w:p w:rsidRPr="000051CA" w:rsidR="008347CD" w:rsidP="10C5C76E" w:rsidRDefault="004D785E" w14:paraId="76B2CBBA" w14:textId="60C62447">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10C5C76E" w:rsidR="004D785E">
        <w:rPr>
          <w:rStyle w:val="Ninguno"/>
          <w:rFonts w:ascii="Times New Roman" w:hAnsi="Times New Roman" w:cs="Times New Roman"/>
          <w:color w:val="252424"/>
          <w:sz w:val="24"/>
          <w:szCs w:val="24"/>
          <w:shd w:val="clear" w:color="auto" w:fill="FFFFFF"/>
          <w:lang w:val="en-US"/>
        </w:rPr>
        <w:t>Las personas que s</w:t>
      </w:r>
      <w:r w:rsidRPr="10C5C76E" w:rsidR="002D28C7">
        <w:rPr>
          <w:rStyle w:val="Ninguno"/>
          <w:rFonts w:ascii="Times New Roman" w:hAnsi="Times New Roman" w:cs="Times New Roman"/>
          <w:color w:val="252424"/>
          <w:sz w:val="24"/>
          <w:szCs w:val="24"/>
          <w:shd w:val="clear" w:color="auto" w:fill="FFFFFF"/>
          <w:lang w:val="en-US"/>
        </w:rPr>
        <w:t>ó</w:t>
      </w:r>
      <w:r w:rsidRPr="10C5C76E" w:rsidR="004D785E">
        <w:rPr>
          <w:rStyle w:val="Ninguno"/>
          <w:rFonts w:ascii="Times New Roman" w:hAnsi="Times New Roman" w:cs="Times New Roman"/>
          <w:color w:val="252424"/>
          <w:sz w:val="24"/>
          <w:szCs w:val="24"/>
          <w:shd w:val="clear" w:color="auto" w:fill="FFFFFF"/>
          <w:lang w:val="en-US"/>
        </w:rPr>
        <w:t>lo tuvieron acceso a los</w:t>
      </w:r>
      <w:r w:rsidRPr="10C5C76E" w:rsidR="004D785E">
        <w:rPr>
          <w:rStyle w:val="Ninguno"/>
          <w:rFonts w:ascii="Times New Roman" w:hAnsi="Times New Roman" w:cs="Times New Roman"/>
          <w:color w:val="252424"/>
          <w:sz w:val="24"/>
          <w:szCs w:val="24"/>
          <w:shd w:val="clear" w:color="auto" w:fill="FFFFFF"/>
          <w:lang w:val="en-US"/>
        </w:rPr>
        <w:t xml:space="preserve"> planos </w:t>
      </w:r>
      <w:r w:rsidRPr="10C5C76E" w:rsidR="004D785E">
        <w:rPr>
          <w:rStyle w:val="Ninguno"/>
          <w:rFonts w:ascii="Times New Roman" w:hAnsi="Times New Roman" w:cs="Times New Roman"/>
          <w:color w:val="252424"/>
          <w:sz w:val="24"/>
          <w:szCs w:val="24"/>
          <w:shd w:val="clear" w:color="auto" w:fill="FFFFFF"/>
          <w:lang w:val="en-US"/>
        </w:rPr>
        <w:t xml:space="preserve">arquitectónicos </w:t>
      </w:r>
      <w:r w:rsidRPr="10C5C76E" w:rsidR="004D785E">
        <w:rPr>
          <w:rStyle w:val="Ninguno"/>
          <w:rFonts w:ascii="Times New Roman" w:hAnsi="Times New Roman" w:cs="Times New Roman"/>
          <w:color w:val="252424"/>
          <w:sz w:val="24"/>
          <w:szCs w:val="24"/>
          <w:shd w:val="clear" w:color="auto" w:fill="FFFFFF"/>
          <w:lang w:val="en-US"/>
        </w:rPr>
        <w:t>no lograban tener una percepción total del espacio, ya que si bien podían ver las medidas de los espacios no podían dimensionar el número en su cabeza</w:t>
      </w:r>
      <w:r w:rsidRPr="10C5C76E" w:rsidR="004D785E">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la persona del caso tres mencionó que cuando veía los espacios en el plano se le hacían sumamente reducidos</w:t>
      </w:r>
      <w:r w:rsidRPr="10C5C76E" w:rsidR="002D28C7">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pero que al momento de tener una experiencia inmersiva con la realidad virtual su percepción cambió totalmente ya que ahora percibía los espacios tal y como eran, mencionando que eran muy amplios</w:t>
      </w:r>
      <w:r w:rsidRPr="10C5C76E" w:rsidR="004D785E">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w:t>
      </w:r>
      <w:r w:rsidRPr="10C5C76E" w:rsidR="004D785E">
        <w:rPr>
          <w:rStyle w:val="Ninguno"/>
          <w:rFonts w:ascii="Times New Roman" w:hAnsi="Times New Roman" w:cs="Times New Roman"/>
          <w:color w:val="252424"/>
          <w:sz w:val="24"/>
          <w:szCs w:val="24"/>
          <w:shd w:val="clear" w:color="auto" w:fill="FFFFFF"/>
          <w:lang w:val="en-US"/>
        </w:rPr>
        <w:t>e</w:t>
      </w:r>
      <w:r w:rsidRPr="10C5C76E" w:rsidR="004D785E">
        <w:rPr>
          <w:rStyle w:val="Ninguno"/>
          <w:rFonts w:ascii="Times New Roman" w:hAnsi="Times New Roman" w:cs="Times New Roman"/>
          <w:color w:val="252424"/>
          <w:sz w:val="24"/>
          <w:szCs w:val="24"/>
          <w:shd w:val="clear" w:color="auto" w:fill="FFFFFF"/>
          <w:lang w:val="en-US"/>
        </w:rPr>
        <w:t>sto también fue una constante con los demás sujetos, si bien a los otros dos los espacios les parecían amplios en plano</w:t>
      </w:r>
      <w:r w:rsidRPr="10C5C76E" w:rsidR="002D28C7">
        <w:rPr>
          <w:rStyle w:val="Ninguno"/>
          <w:rFonts w:ascii="Times New Roman" w:hAnsi="Times New Roman" w:cs="Times New Roman"/>
          <w:color w:val="252424"/>
          <w:sz w:val="24"/>
          <w:szCs w:val="24"/>
          <w:shd w:val="clear" w:color="auto" w:fill="FFFFFF"/>
          <w:lang w:val="en-US"/>
        </w:rPr>
        <w:t>s</w:t>
      </w:r>
      <w:r w:rsidRPr="10C5C76E" w:rsidR="004D785E">
        <w:rPr>
          <w:rStyle w:val="Ninguno"/>
          <w:rFonts w:ascii="Times New Roman" w:hAnsi="Times New Roman" w:cs="Times New Roman"/>
          <w:color w:val="252424"/>
          <w:sz w:val="24"/>
          <w:szCs w:val="24"/>
          <w:shd w:val="clear" w:color="auto" w:fill="FFFFFF"/>
          <w:lang w:val="en-US"/>
        </w:rPr>
        <w:t xml:space="preserve">, al momento de tener una experiencia inmersiva su percepción cambió completamente. </w:t>
      </w:r>
    </w:p>
    <w:p w:rsidRPr="000051CA" w:rsidR="008347CD" w:rsidP="10C5C76E" w:rsidRDefault="004D785E" w14:paraId="443EA5AB" w14:textId="2C6A9B73">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10C5C76E" w:rsidR="004D785E">
        <w:rPr>
          <w:rStyle w:val="Ninguno"/>
          <w:rFonts w:ascii="Times New Roman" w:hAnsi="Times New Roman" w:cs="Times New Roman"/>
          <w:color w:val="252424"/>
          <w:sz w:val="24"/>
          <w:szCs w:val="24"/>
          <w:shd w:val="clear" w:color="auto" w:fill="FFFFFF"/>
          <w:lang w:val="en-US"/>
        </w:rPr>
        <w:t>Cabe</w:t>
      </w:r>
      <w:r w:rsidRPr="10C5C76E" w:rsidR="004D785E">
        <w:rPr>
          <w:rStyle w:val="Ninguno"/>
          <w:rFonts w:ascii="Times New Roman" w:hAnsi="Times New Roman" w:cs="Times New Roman"/>
          <w:color w:val="252424"/>
          <w:sz w:val="24"/>
          <w:szCs w:val="24"/>
          <w:shd w:val="clear" w:color="auto" w:fill="FFFFFF"/>
          <w:lang w:val="en-US"/>
        </w:rPr>
        <w:t xml:space="preserve"> mencionar que los sujetos que tuvieron una experiencia inmersiva con la realidad virtual mencionaban que se sentían verdaderamente en el espacio, perdiendo incluso la noción con la </w:t>
      </w:r>
      <w:r w:rsidRPr="10C5C76E" w:rsidR="004D785E">
        <w:rPr>
          <w:rStyle w:val="Ninguno"/>
          <w:rFonts w:ascii="Times New Roman" w:hAnsi="Times New Roman" w:cs="Times New Roman"/>
          <w:color w:val="252424"/>
          <w:sz w:val="24"/>
          <w:szCs w:val="24"/>
          <w:shd w:val="clear" w:color="auto" w:fill="FFFFFF"/>
          <w:lang w:val="en-US"/>
        </w:rPr>
        <w:lastRenderedPageBreak/>
        <w:t>realidad, todos coincidieron que fue su método preferido para tener una mejor percepción del proyecto</w:t>
      </w:r>
      <w:r w:rsidRPr="10C5C76E" w:rsidR="002D28C7">
        <w:rPr>
          <w:rStyle w:val="Ninguno"/>
          <w:rFonts w:ascii="Times New Roman" w:hAnsi="Times New Roman" w:cs="Times New Roman"/>
          <w:color w:val="252424"/>
          <w:sz w:val="24"/>
          <w:szCs w:val="24"/>
          <w:shd w:val="clear" w:color="auto" w:fill="FFFFFF"/>
          <w:lang w:val="en-US"/>
        </w:rPr>
        <w:t>,</w:t>
      </w:r>
      <w:r w:rsidRPr="10C5C76E" w:rsidR="004D785E">
        <w:rPr>
          <w:rStyle w:val="Ninguno"/>
          <w:rFonts w:ascii="Times New Roman" w:hAnsi="Times New Roman" w:cs="Times New Roman"/>
          <w:color w:val="252424"/>
          <w:sz w:val="24"/>
          <w:szCs w:val="24"/>
          <w:shd w:val="clear" w:color="auto" w:fill="FFFFFF"/>
          <w:lang w:val="en-US"/>
        </w:rPr>
        <w:t xml:space="preserve"> ya que es como si estuvieras en el proyecto ya construido.</w:t>
      </w:r>
    </w:p>
    <w:p w:rsidR="008347CD" w:rsidP="10C5C76E" w:rsidRDefault="002D28C7" w14:paraId="326657C8" w14:textId="2C936BD0">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10C5C76E" w:rsidR="002D28C7">
        <w:rPr>
          <w:rStyle w:val="Ninguno"/>
          <w:rFonts w:ascii="Times New Roman" w:hAnsi="Times New Roman" w:cs="Times New Roman"/>
          <w:color w:val="252424"/>
          <w:sz w:val="24"/>
          <w:szCs w:val="24"/>
          <w:shd w:val="clear" w:color="auto" w:fill="FFFFFF"/>
          <w:lang w:val="en-US"/>
        </w:rPr>
        <w:t>S</w:t>
      </w:r>
      <w:r w:rsidRPr="10C5C76E" w:rsidR="002D28C7">
        <w:rPr>
          <w:rStyle w:val="Ninguno"/>
          <w:rFonts w:ascii="Times New Roman" w:hAnsi="Times New Roman" w:cs="Times New Roman"/>
          <w:color w:val="252424"/>
          <w:sz w:val="24"/>
          <w:szCs w:val="24"/>
          <w:shd w:val="clear" w:color="auto" w:fill="FFFFFF"/>
          <w:lang w:val="en-US"/>
        </w:rPr>
        <w:t>e puede concluir que la influencia que tiene la aplicación de la realidad virtual en la percepción que los sujetos tienen de una vivienda de tipo medio respecto a métodos tradicionales de representación arquitectónica es altamente positiva</w:t>
      </w:r>
      <w:r w:rsidRPr="10C5C76E" w:rsidR="002D28C7">
        <w:rPr>
          <w:rStyle w:val="Ninguno"/>
          <w:rFonts w:ascii="Times New Roman" w:hAnsi="Times New Roman" w:cs="Times New Roman"/>
          <w:color w:val="252424"/>
          <w:sz w:val="24"/>
          <w:szCs w:val="24"/>
          <w:shd w:val="clear" w:color="auto" w:fill="FFFFFF"/>
          <w:lang w:val="en-US"/>
        </w:rPr>
        <w:t xml:space="preserve">, observamos </w:t>
      </w:r>
      <w:r w:rsidRPr="10C5C76E" w:rsidR="002D28C7">
        <w:rPr>
          <w:rStyle w:val="Ninguno"/>
          <w:rFonts w:ascii="Times New Roman" w:hAnsi="Times New Roman" w:cs="Times New Roman"/>
          <w:color w:val="252424"/>
          <w:sz w:val="24"/>
          <w:szCs w:val="24"/>
          <w:shd w:val="clear" w:color="auto" w:fill="FFFFFF"/>
          <w:lang w:val="en-US"/>
        </w:rPr>
        <w:t xml:space="preserve">que este método de representación arquitectónica traslada a los sujetos a lo que podría llamarse un </w:t>
      </w:r>
      <w:r w:rsidRPr="10C5C76E" w:rsidR="002D28C7">
        <w:rPr>
          <w:rStyle w:val="Ninguno"/>
          <w:rFonts w:ascii="Times New Roman" w:hAnsi="Times New Roman" w:cs="Times New Roman"/>
          <w:color w:val="252424"/>
          <w:sz w:val="24"/>
          <w:szCs w:val="24"/>
          <w:shd w:val="clear" w:color="auto" w:fill="FFFFFF"/>
          <w:lang w:val="en-US"/>
        </w:rPr>
        <w:t>“</w:t>
      </w:r>
      <w:r w:rsidRPr="10C5C76E" w:rsidR="002D28C7">
        <w:rPr>
          <w:rStyle w:val="Ninguno"/>
          <w:rFonts w:ascii="Times New Roman" w:hAnsi="Times New Roman" w:cs="Times New Roman"/>
          <w:color w:val="252424"/>
          <w:sz w:val="24"/>
          <w:szCs w:val="24"/>
          <w:shd w:val="clear" w:color="auto" w:fill="FFFFFF"/>
          <w:lang w:val="en-US"/>
        </w:rPr>
        <w:t xml:space="preserve">gemelo” de lo que podría ser el proyecto construido, siendo el modelo del proyecto altamente fiel a lo que la realidad podría llegar a ser, </w:t>
      </w:r>
      <w:r w:rsidRPr="10C5C76E" w:rsidR="002D28C7">
        <w:rPr>
          <w:rStyle w:val="Ninguno"/>
          <w:rFonts w:ascii="Times New Roman" w:hAnsi="Times New Roman" w:cs="Times New Roman"/>
          <w:color w:val="252424"/>
          <w:sz w:val="24"/>
          <w:szCs w:val="24"/>
          <w:shd w:val="clear" w:color="auto" w:fill="FFFFFF"/>
          <w:lang w:val="en-US"/>
        </w:rPr>
        <w:t>también influye</w:t>
      </w:r>
      <w:r w:rsidRPr="10C5C76E" w:rsidR="002D28C7">
        <w:rPr>
          <w:rStyle w:val="Ninguno"/>
          <w:rFonts w:ascii="Times New Roman" w:hAnsi="Times New Roman" w:cs="Times New Roman"/>
          <w:color w:val="252424"/>
          <w:sz w:val="24"/>
          <w:szCs w:val="24"/>
          <w:shd w:val="clear" w:color="auto" w:fill="FFFFFF"/>
          <w:lang w:val="en-US"/>
        </w:rPr>
        <w:t xml:space="preserve"> la creación de atmosferas en los espacios gracias a el mobiliario 3D incluido en el modelo hace aún más realista la experiencia.</w:t>
      </w:r>
    </w:p>
    <w:p w:rsidR="00857611" w:rsidP="00857611" w:rsidRDefault="00857611" w14:paraId="5C53C199" w14:textId="77777777">
      <w:pPr>
        <w:pStyle w:val="Cuerpo"/>
        <w:spacing w:after="0" w:line="360" w:lineRule="auto"/>
        <w:ind w:firstLine="0"/>
        <w:rPr>
          <w:rStyle w:val="Ninguno"/>
          <w:rFonts w:ascii="Times New Roman" w:hAnsi="Times New Roman" w:cs="Times New Roman"/>
          <w:color w:val="252424"/>
          <w:sz w:val="24"/>
          <w:szCs w:val="24"/>
          <w:u w:color="252424"/>
          <w:shd w:val="clear" w:color="auto" w:fill="FFFFFF"/>
        </w:rPr>
      </w:pPr>
    </w:p>
    <w:p w:rsidRPr="006412E2" w:rsidR="00902582" w:rsidP="10C5C76E" w:rsidRDefault="002D28C7" w14:paraId="33EBF698" w14:textId="35B307EC">
      <w:pPr>
        <w:pStyle w:val="Cuerpo"/>
        <w:spacing w:after="0" w:line="360" w:lineRule="auto"/>
        <w:ind w:firstLine="0"/>
        <w:rPr>
          <w:rFonts w:ascii="Times New Roman" w:hAnsi="Times New Roman" w:cs="Times New Roman"/>
          <w:color w:val="FF0000"/>
          <w:sz w:val="24"/>
          <w:szCs w:val="24"/>
          <w:shd w:val="clear" w:color="auto" w:fill="FFFFFF"/>
          <w:lang w:val="es-ES"/>
        </w:rPr>
      </w:pPr>
      <w:r w:rsidRPr="10C5C76E" w:rsidR="002D28C7">
        <w:rPr>
          <w:rStyle w:val="Ninguno"/>
          <w:rFonts w:ascii="Times New Roman" w:hAnsi="Times New Roman" w:cs="Times New Roman"/>
          <w:color w:val="FF0000"/>
          <w:sz w:val="24"/>
          <w:szCs w:val="24"/>
          <w:shd w:val="clear" w:color="auto" w:fill="FFFFFF"/>
        </w:rPr>
        <w:t>P</w:t>
      </w:r>
      <w:r w:rsidRPr="10C5C76E" w:rsidR="00857611">
        <w:rPr>
          <w:rStyle w:val="Ninguno"/>
          <w:rFonts w:ascii="Times New Roman" w:hAnsi="Times New Roman" w:cs="Times New Roman"/>
          <w:color w:val="FF0000"/>
          <w:sz w:val="24"/>
          <w:szCs w:val="24"/>
          <w:shd w:val="clear" w:color="auto" w:fill="FFFFFF"/>
        </w:rPr>
        <w:t xml:space="preserve">odemos </w:t>
      </w:r>
      <w:r w:rsidRPr="10C5C76E" w:rsidR="002D28C7">
        <w:rPr>
          <w:rStyle w:val="Ninguno"/>
          <w:rFonts w:ascii="Times New Roman" w:hAnsi="Times New Roman" w:cs="Times New Roman"/>
          <w:color w:val="FF0000"/>
          <w:sz w:val="24"/>
          <w:szCs w:val="24"/>
          <w:shd w:val="clear" w:color="auto" w:fill="FFFFFF"/>
        </w:rPr>
        <w:t>ver</w:t>
      </w:r>
      <w:r w:rsidRPr="10C5C76E" w:rsidR="00857611">
        <w:rPr>
          <w:rStyle w:val="Ninguno"/>
          <w:rFonts w:ascii="Times New Roman" w:hAnsi="Times New Roman" w:cs="Times New Roman"/>
          <w:color w:val="FF0000"/>
          <w:sz w:val="24"/>
          <w:szCs w:val="24"/>
          <w:shd w:val="clear" w:color="auto" w:fill="FFFFFF"/>
        </w:rPr>
        <w:t xml:space="preserve"> que la </w:t>
      </w:r>
      <w:r w:rsidRPr="10C5C76E" w:rsidR="00857611">
        <w:rPr>
          <w:rStyle w:val="Ninguno"/>
          <w:rFonts w:ascii="Times New Roman" w:hAnsi="Times New Roman" w:cs="Times New Roman"/>
          <w:color w:val="FF0000"/>
          <w:sz w:val="24"/>
          <w:szCs w:val="24"/>
          <w:shd w:val="clear" w:color="auto" w:fill="FFFFFF"/>
        </w:rPr>
        <w:t xml:space="preserve">representación</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arquitectónica</w:t>
      </w:r>
      <w:r w:rsidRPr="10C5C76E" w:rsidR="00857611">
        <w:rPr>
          <w:rStyle w:val="Ninguno"/>
          <w:rFonts w:ascii="Times New Roman" w:hAnsi="Times New Roman" w:cs="Times New Roman"/>
          <w:color w:val="FF0000"/>
          <w:sz w:val="24"/>
          <w:szCs w:val="24"/>
          <w:shd w:val="clear" w:color="auto" w:fill="FFFFFF"/>
        </w:rPr>
        <w:t xml:space="preserve"> que </w:t>
      </w:r>
      <w:r w:rsidRPr="10C5C76E" w:rsidR="00857611">
        <w:rPr>
          <w:rStyle w:val="Ninguno"/>
          <w:rFonts w:ascii="Times New Roman" w:hAnsi="Times New Roman" w:cs="Times New Roman"/>
          <w:color w:val="FF0000"/>
          <w:sz w:val="24"/>
          <w:szCs w:val="24"/>
          <w:shd w:val="clear" w:color="auto" w:fill="FFFFFF"/>
        </w:rPr>
        <w:t xml:space="preserve">utiliza</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realidad</w:t>
      </w:r>
      <w:r w:rsidRPr="10C5C76E" w:rsidR="00857611">
        <w:rPr>
          <w:rStyle w:val="Ninguno"/>
          <w:rFonts w:ascii="Times New Roman" w:hAnsi="Times New Roman" w:cs="Times New Roman"/>
          <w:color w:val="FF0000"/>
          <w:sz w:val="24"/>
          <w:szCs w:val="24"/>
          <w:shd w:val="clear" w:color="auto" w:fill="FFFFFF"/>
        </w:rPr>
        <w:t xml:space="preserve"> virtual o </w:t>
      </w:r>
      <w:r w:rsidRPr="10C5C76E" w:rsidR="00857611">
        <w:rPr>
          <w:rStyle w:val="Ninguno"/>
          <w:rFonts w:ascii="Times New Roman" w:hAnsi="Times New Roman" w:cs="Times New Roman"/>
          <w:color w:val="FF0000"/>
          <w:sz w:val="24"/>
          <w:szCs w:val="24"/>
          <w:shd w:val="clear" w:color="auto" w:fill="FFFFFF"/>
        </w:rPr>
        <w:t xml:space="preserve">recorridos</w:t>
      </w:r>
      <w:r w:rsidRPr="10C5C76E" w:rsidR="00857611">
        <w:rPr>
          <w:rStyle w:val="Ninguno"/>
          <w:rFonts w:ascii="Times New Roman" w:hAnsi="Times New Roman" w:cs="Times New Roman"/>
          <w:color w:val="FF0000"/>
          <w:sz w:val="24"/>
          <w:szCs w:val="24"/>
          <w:shd w:val="clear" w:color="auto" w:fill="FFFFFF"/>
        </w:rPr>
        <w:t xml:space="preserve"> de </w:t>
      </w:r>
      <w:r w:rsidRPr="10C5C76E" w:rsidR="00857611">
        <w:rPr>
          <w:rStyle w:val="Ninguno"/>
          <w:rFonts w:ascii="Times New Roman" w:hAnsi="Times New Roman" w:cs="Times New Roman"/>
          <w:color w:val="FF0000"/>
          <w:sz w:val="24"/>
          <w:szCs w:val="24"/>
          <w:shd w:val="clear" w:color="auto" w:fill="FFFFFF"/>
        </w:rPr>
        <w:t xml:space="preserve">inmersión</w:t>
      </w:r>
      <w:r w:rsidRPr="10C5C76E" w:rsidR="00857611">
        <w:rPr>
          <w:rStyle w:val="Ninguno"/>
          <w:rFonts w:ascii="Times New Roman" w:hAnsi="Times New Roman" w:cs="Times New Roman"/>
          <w:color w:val="FF0000"/>
          <w:sz w:val="24"/>
          <w:szCs w:val="24"/>
          <w:shd w:val="clear" w:color="auto" w:fill="FFFFFF"/>
        </w:rPr>
        <w:t xml:space="preserve"> es un </w:t>
      </w:r>
      <w:r w:rsidRPr="10C5C76E" w:rsidR="00857611">
        <w:rPr>
          <w:rStyle w:val="Ninguno"/>
          <w:rFonts w:ascii="Times New Roman" w:hAnsi="Times New Roman" w:cs="Times New Roman"/>
          <w:color w:val="FF0000"/>
          <w:sz w:val="24"/>
          <w:szCs w:val="24"/>
          <w:shd w:val="clear" w:color="auto" w:fill="FFFFFF"/>
        </w:rPr>
        <w:t xml:space="preserve">área</w:t>
      </w:r>
      <w:r w:rsidRPr="10C5C76E" w:rsidR="00857611">
        <w:rPr>
          <w:rStyle w:val="Ninguno"/>
          <w:rFonts w:ascii="Times New Roman" w:hAnsi="Times New Roman" w:cs="Times New Roman"/>
          <w:color w:val="FF0000"/>
          <w:sz w:val="24"/>
          <w:szCs w:val="24"/>
          <w:shd w:val="clear" w:color="auto" w:fill="FFFFFF"/>
        </w:rPr>
        <w:t xml:space="preserve"> que </w:t>
      </w:r>
      <w:r w:rsidRPr="10C5C76E" w:rsidR="00857611">
        <w:rPr>
          <w:rStyle w:val="Ninguno"/>
          <w:rFonts w:ascii="Times New Roman" w:hAnsi="Times New Roman" w:cs="Times New Roman"/>
          <w:color w:val="FF0000"/>
          <w:sz w:val="24"/>
          <w:szCs w:val="24"/>
          <w:shd w:val="clear" w:color="auto" w:fill="FFFFFF"/>
        </w:rPr>
        <w:t xml:space="preserve">comparte</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principios</w:t>
      </w:r>
      <w:r w:rsidRPr="10C5C76E" w:rsidR="00857611">
        <w:rPr>
          <w:rStyle w:val="Ninguno"/>
          <w:rFonts w:ascii="Times New Roman" w:hAnsi="Times New Roman" w:cs="Times New Roman"/>
          <w:color w:val="FF0000"/>
          <w:sz w:val="24"/>
          <w:szCs w:val="24"/>
          <w:shd w:val="clear" w:color="auto" w:fill="FFFFFF"/>
        </w:rPr>
        <w:t xml:space="preserve"> claves con </w:t>
      </w:r>
      <w:r w:rsidRPr="10C5C76E" w:rsidR="00857611">
        <w:rPr>
          <w:rStyle w:val="Ninguno"/>
          <w:rFonts w:ascii="Times New Roman" w:hAnsi="Times New Roman" w:cs="Times New Roman"/>
          <w:color w:val="FF0000"/>
          <w:sz w:val="24"/>
          <w:szCs w:val="24"/>
          <w:shd w:val="clear" w:color="auto" w:fill="FFFFFF"/>
        </w:rPr>
        <w:t xml:space="preserve">los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sistemas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complejos adaptativos, como por ejemplo la capacidad de adaptación, la interacción y la emergencia; </w:t>
      </w:r>
      <w:r w:rsidRPr="10C5C76E" w:rsidR="002D28C7">
        <w:rPr>
          <w:rStyle w:val="Ninguno"/>
          <w:rFonts w:ascii="Times New Roman" w:hAnsi="Times New Roman" w:cs="Times New Roman"/>
          <w:color w:val="FF0000"/>
          <w:sz w:val="24"/>
          <w:szCs w:val="24"/>
          <w:shd w:val="clear" w:color="auto" w:fill="FFFFFF"/>
        </w:rPr>
        <w:t>un</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ejemplo</w:t>
      </w:r>
      <w:r w:rsidRPr="10C5C76E" w:rsidR="00857611">
        <w:rPr>
          <w:rStyle w:val="Ninguno"/>
          <w:rFonts w:ascii="Times New Roman" w:hAnsi="Times New Roman" w:cs="Times New Roman"/>
          <w:color w:val="FF0000"/>
          <w:sz w:val="24"/>
          <w:szCs w:val="24"/>
          <w:shd w:val="clear" w:color="auto" w:fill="FFFFFF"/>
        </w:rPr>
        <w:t xml:space="preserve"> </w:t>
      </w:r>
      <w:r w:rsidRPr="10C5C76E" w:rsidR="002D28C7">
        <w:rPr>
          <w:rStyle w:val="Ninguno"/>
          <w:rFonts w:ascii="Times New Roman" w:hAnsi="Times New Roman" w:cs="Times New Roman"/>
          <w:color w:val="FF0000"/>
          <w:sz w:val="24"/>
          <w:szCs w:val="24"/>
          <w:shd w:val="clear" w:color="auto" w:fill="FFFFFF"/>
        </w:rPr>
        <w:t xml:space="preserve">es que </w:t>
      </w:r>
      <w:r w:rsidRPr="10C5C76E" w:rsidR="00857611">
        <w:rPr>
          <w:rStyle w:val="Ninguno"/>
          <w:rFonts w:ascii="Times New Roman" w:hAnsi="Times New Roman" w:cs="Times New Roman"/>
          <w:color w:val="FF0000"/>
          <w:sz w:val="24"/>
          <w:szCs w:val="24"/>
          <w:shd w:val="clear" w:color="auto" w:fill="FFFFFF"/>
        </w:rPr>
        <w:t>permite</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simular</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espacios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tridimensionales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donde</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el</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usuario</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puede</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hacer</w:t>
      </w:r>
      <w:r w:rsidRPr="10C5C76E" w:rsidR="00857611">
        <w:rPr>
          <w:rStyle w:val="Ninguno"/>
          <w:rFonts w:ascii="Times New Roman" w:hAnsi="Times New Roman" w:cs="Times New Roman"/>
          <w:color w:val="FF0000"/>
          <w:sz w:val="24"/>
          <w:szCs w:val="24"/>
          <w:shd w:val="clear" w:color="auto" w:fill="FFFFFF"/>
        </w:rPr>
        <w:t xml:space="preserve"> un </w:t>
      </w:r>
      <w:r w:rsidRPr="10C5C76E" w:rsidR="00857611">
        <w:rPr>
          <w:rStyle w:val="Ninguno"/>
          <w:rFonts w:ascii="Times New Roman" w:hAnsi="Times New Roman" w:cs="Times New Roman"/>
          <w:color w:val="FF0000"/>
          <w:sz w:val="24"/>
          <w:szCs w:val="24"/>
          <w:shd w:val="clear" w:color="auto" w:fill="FFFFFF"/>
        </w:rPr>
        <w:t>recorrido</w:t>
      </w:r>
      <w:r w:rsidRPr="10C5C76E" w:rsidR="00857611">
        <w:rPr>
          <w:rStyle w:val="Ninguno"/>
          <w:rFonts w:ascii="Times New Roman" w:hAnsi="Times New Roman" w:cs="Times New Roman"/>
          <w:color w:val="FF0000"/>
          <w:sz w:val="24"/>
          <w:szCs w:val="24"/>
          <w:shd w:val="clear" w:color="auto" w:fill="FFFFFF"/>
        </w:rPr>
        <w:t xml:space="preserve"> para </w:t>
      </w:r>
      <w:r w:rsidRPr="10C5C76E" w:rsidR="00857611">
        <w:rPr>
          <w:rStyle w:val="Ninguno"/>
          <w:rFonts w:ascii="Times New Roman" w:hAnsi="Times New Roman" w:cs="Times New Roman"/>
          <w:color w:val="FF0000"/>
          <w:sz w:val="24"/>
          <w:szCs w:val="24"/>
          <w:shd w:val="clear" w:color="auto" w:fill="FFFFFF"/>
        </w:rPr>
        <w:t>experimentar</w:t>
      </w:r>
      <w:r w:rsidRPr="10C5C76E" w:rsidR="00857611">
        <w:rPr>
          <w:rStyle w:val="Ninguno"/>
          <w:rFonts w:ascii="Times New Roman" w:hAnsi="Times New Roman" w:cs="Times New Roman"/>
          <w:color w:val="FF0000"/>
          <w:sz w:val="24"/>
          <w:szCs w:val="24"/>
          <w:shd w:val="clear" w:color="auto" w:fill="FFFFFF"/>
        </w:rPr>
        <w:t xml:space="preserve"> un </w:t>
      </w:r>
      <w:r w:rsidRPr="10C5C76E" w:rsidR="00857611">
        <w:rPr>
          <w:rStyle w:val="Ninguno"/>
          <w:rFonts w:ascii="Times New Roman" w:hAnsi="Times New Roman" w:cs="Times New Roman"/>
          <w:color w:val="FF0000"/>
          <w:sz w:val="24"/>
          <w:szCs w:val="24"/>
          <w:shd w:val="clear" w:color="auto" w:fill="FFFFFF"/>
        </w:rPr>
        <w:t>espacio</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incluso</w:t>
      </w:r>
      <w:r w:rsidRPr="10C5C76E" w:rsidR="00857611">
        <w:rPr>
          <w:rStyle w:val="Ninguno"/>
          <w:rFonts w:ascii="Times New Roman" w:hAnsi="Times New Roman" w:cs="Times New Roman"/>
          <w:color w:val="FF0000"/>
          <w:sz w:val="24"/>
          <w:szCs w:val="24"/>
          <w:shd w:val="clear" w:color="auto" w:fill="FFFFFF"/>
        </w:rPr>
        <w:t xml:space="preserve"> con </w:t>
      </w:r>
      <w:r w:rsidRPr="10C5C76E" w:rsidR="00857611">
        <w:rPr>
          <w:rStyle w:val="Ninguno"/>
          <w:rFonts w:ascii="Times New Roman" w:hAnsi="Times New Roman" w:cs="Times New Roman"/>
          <w:color w:val="FF0000"/>
          <w:sz w:val="24"/>
          <w:szCs w:val="24"/>
          <w:shd w:val="clear" w:color="auto" w:fill="FFFFFF"/>
        </w:rPr>
        <w:t>los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cambios</w:t>
      </w:r>
      <w:r w:rsidRPr="10C5C76E" w:rsidR="00857611">
        <w:rPr>
          <w:rStyle w:val="Ninguno"/>
          <w:rFonts w:ascii="Times New Roman" w:hAnsi="Times New Roman" w:cs="Times New Roman"/>
          <w:color w:val="FF0000"/>
          <w:sz w:val="24"/>
          <w:szCs w:val="24"/>
          <w:shd w:val="clear" w:color="auto" w:fill="FFFFFF"/>
        </w:rPr>
        <w:t xml:space="preserve"> del </w:t>
      </w:r>
      <w:r w:rsidRPr="10C5C76E" w:rsidR="00857611">
        <w:rPr>
          <w:rStyle w:val="Ninguno"/>
          <w:rFonts w:ascii="Times New Roman" w:hAnsi="Times New Roman" w:cs="Times New Roman"/>
          <w:color w:val="FF0000"/>
          <w:sz w:val="24"/>
          <w:szCs w:val="24"/>
          <w:shd w:val="clear" w:color="auto" w:fill="FFFFFF"/>
        </w:rPr>
        <w:t>entorno</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como</w:t>
      </w:r>
      <w:r w:rsidRPr="10C5C76E" w:rsidR="00857611">
        <w:rPr>
          <w:rStyle w:val="Ninguno"/>
          <w:rFonts w:ascii="Times New Roman" w:hAnsi="Times New Roman" w:cs="Times New Roman"/>
          <w:color w:val="FF0000"/>
          <w:sz w:val="24"/>
          <w:szCs w:val="24"/>
          <w:shd w:val="clear" w:color="auto" w:fill="FFFFFF"/>
        </w:rPr>
        <w:t xml:space="preserve"> la </w:t>
      </w:r>
      <w:r w:rsidRPr="10C5C76E" w:rsidR="00857611">
        <w:rPr>
          <w:rStyle w:val="Ninguno"/>
          <w:rFonts w:ascii="Times New Roman" w:hAnsi="Times New Roman" w:cs="Times New Roman"/>
          <w:color w:val="FF0000"/>
          <w:sz w:val="24"/>
          <w:szCs w:val="24"/>
          <w:shd w:val="clear" w:color="auto" w:fill="FFFFFF"/>
        </w:rPr>
        <w:t>iluminación</w:t>
      </w:r>
      <w:r w:rsidRPr="10C5C76E" w:rsidR="006412E2">
        <w:rPr>
          <w:rStyle w:val="Ninguno"/>
          <w:rFonts w:ascii="Times New Roman" w:hAnsi="Times New Roman" w:cs="Times New Roman"/>
          <w:color w:val="FF0000"/>
          <w:sz w:val="24"/>
          <w:szCs w:val="24"/>
          <w:shd w:val="clear" w:color="auto" w:fill="FFFFFF"/>
        </w:rPr>
        <w:t xml:space="preserve">, </w:t>
      </w:r>
      <w:r w:rsidRPr="10C5C76E" w:rsidR="006412E2">
        <w:rPr>
          <w:rStyle w:val="Ninguno"/>
          <w:rFonts w:ascii="Times New Roman" w:hAnsi="Times New Roman" w:cs="Times New Roman"/>
          <w:color w:val="FF0000"/>
          <w:sz w:val="24"/>
          <w:szCs w:val="24"/>
          <w:shd w:val="clear" w:color="auto" w:fill="FFFFFF"/>
        </w:rPr>
        <w:t>ventilación</w:t>
      </w:r>
      <w:r w:rsidRPr="10C5C76E" w:rsidR="006412E2">
        <w:rPr>
          <w:rStyle w:val="Ninguno"/>
          <w:rFonts w:ascii="Times New Roman" w:hAnsi="Times New Roman" w:cs="Times New Roman"/>
          <w:color w:val="FF0000"/>
          <w:sz w:val="24"/>
          <w:szCs w:val="24"/>
          <w:shd w:val="clear" w:color="auto" w:fill="FFFFFF"/>
        </w:rPr>
        <w:t xml:space="preserve">, </w:t>
      </w:r>
      <w:r w:rsidRPr="10C5C76E" w:rsidR="006412E2">
        <w:rPr>
          <w:rStyle w:val="Ninguno"/>
          <w:rFonts w:ascii="Times New Roman" w:hAnsi="Times New Roman" w:cs="Times New Roman"/>
          <w:color w:val="FF0000"/>
          <w:sz w:val="24"/>
          <w:szCs w:val="24"/>
          <w:shd w:val="clear" w:color="auto" w:fill="FFFFFF"/>
        </w:rPr>
        <w:t>colores</w:t>
      </w:r>
      <w:r w:rsidRPr="10C5C76E" w:rsidR="006412E2">
        <w:rPr>
          <w:rStyle w:val="Ninguno"/>
          <w:rFonts w:ascii="Times New Roman" w:hAnsi="Times New Roman" w:cs="Times New Roman"/>
          <w:color w:val="FF0000"/>
          <w:sz w:val="24"/>
          <w:szCs w:val="24"/>
          <w:shd w:val="clear" w:color="auto" w:fill="FFFFFF"/>
        </w:rPr>
        <w:t>, etc.,</w:t>
      </w:r>
      <w:r w:rsidRPr="10C5C76E" w:rsidR="00857611">
        <w:rPr>
          <w:rStyle w:val="Ninguno"/>
          <w:rFonts w:ascii="Times New Roman" w:hAnsi="Times New Roman" w:cs="Times New Roman"/>
          <w:color w:val="FF0000"/>
          <w:sz w:val="24"/>
          <w:szCs w:val="24"/>
          <w:shd w:val="clear" w:color="auto" w:fill="FFFFFF"/>
        </w:rPr>
        <w:t xml:space="preserve"> o</w:t>
      </w:r>
      <w:r w:rsidRPr="10C5C76E" w:rsidR="006412E2">
        <w:rPr>
          <w:rStyle w:val="Ninguno"/>
          <w:rFonts w:ascii="Times New Roman" w:hAnsi="Times New Roman" w:cs="Times New Roman"/>
          <w:color w:val="FF0000"/>
          <w:sz w:val="24"/>
          <w:szCs w:val="24"/>
          <w:shd w:val="clear" w:color="auto" w:fill="FFFFFF"/>
        </w:rPr>
        <w:t xml:space="preserve"> </w:t>
      </w:r>
      <w:r w:rsidRPr="10C5C76E" w:rsidR="006412E2">
        <w:rPr>
          <w:rStyle w:val="Ninguno"/>
          <w:rFonts w:ascii="Times New Roman" w:hAnsi="Times New Roman" w:cs="Times New Roman"/>
          <w:color w:val="FF0000"/>
          <w:sz w:val="24"/>
          <w:szCs w:val="24"/>
          <w:shd w:val="clear" w:color="auto" w:fill="FFFFFF"/>
        </w:rPr>
        <w:t xml:space="preserve">su</w:t>
      </w:r>
      <w:r w:rsidRPr="10C5C76E" w:rsidR="006412E2">
        <w:rPr>
          <w:rStyle w:val="Ninguno"/>
          <w:rFonts w:ascii="Times New Roman" w:hAnsi="Times New Roman" w:cs="Times New Roman"/>
          <w:color w:val="FF0000"/>
          <w:sz w:val="24"/>
          <w:szCs w:val="24"/>
          <w:shd w:val="clear" w:color="auto" w:fill="FFFFFF"/>
        </w:rPr>
        <w:t xml:space="preserve"> </w:t>
      </w:r>
      <w:r w:rsidRPr="10C5C76E" w:rsidR="006412E2">
        <w:rPr>
          <w:rStyle w:val="Ninguno"/>
          <w:rFonts w:ascii="Times New Roman" w:hAnsi="Times New Roman" w:cs="Times New Roman"/>
          <w:color w:val="FF0000"/>
          <w:sz w:val="24"/>
          <w:szCs w:val="24"/>
          <w:shd w:val="clear" w:color="auto" w:fill="FFFFFF"/>
        </w:rPr>
        <w:t xml:space="preserve">relación</w:t>
      </w:r>
      <w:r w:rsidRPr="10C5C76E" w:rsidR="006412E2">
        <w:rPr>
          <w:rStyle w:val="Ninguno"/>
          <w:rFonts w:ascii="Times New Roman" w:hAnsi="Times New Roman" w:cs="Times New Roman"/>
          <w:color w:val="FF0000"/>
          <w:sz w:val="24"/>
          <w:szCs w:val="24"/>
          <w:shd w:val="clear" w:color="auto" w:fill="FFFFFF"/>
        </w:rPr>
        <w:t xml:space="preserve"> con</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los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objetos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como</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el</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mobiliario</w:t>
      </w:r>
      <w:r w:rsidRPr="10C5C76E" w:rsidR="00857611">
        <w:rPr>
          <w:rStyle w:val="Ninguno"/>
          <w:rFonts w:ascii="Times New Roman" w:hAnsi="Times New Roman" w:cs="Times New Roman"/>
          <w:color w:val="FF0000"/>
          <w:sz w:val="24"/>
          <w:szCs w:val="24"/>
          <w:shd w:val="clear" w:color="auto" w:fill="FFFFFF"/>
        </w:rPr>
        <w:t xml:space="preserve">; es </w:t>
      </w:r>
      <w:r w:rsidRPr="10C5C76E" w:rsidR="00857611">
        <w:rPr>
          <w:rStyle w:val="Ninguno"/>
          <w:rFonts w:ascii="Times New Roman" w:hAnsi="Times New Roman" w:cs="Times New Roman"/>
          <w:color w:val="FF0000"/>
          <w:sz w:val="24"/>
          <w:szCs w:val="24"/>
          <w:shd w:val="clear" w:color="auto" w:fill="FFFFFF"/>
        </w:rPr>
        <w:t xml:space="preserve">decir</w:t>
      </w:r>
      <w:r w:rsidRPr="10C5C76E" w:rsidR="00857611">
        <w:rPr>
          <w:rStyle w:val="Ninguno"/>
          <w:rFonts w:ascii="Times New Roman" w:hAnsi="Times New Roman" w:cs="Times New Roman"/>
          <w:color w:val="FF0000"/>
          <w:sz w:val="24"/>
          <w:szCs w:val="24"/>
          <w:shd w:val="clear" w:color="auto" w:fill="FFFFFF"/>
        </w:rPr>
        <w:t xml:space="preserve"> que es un </w:t>
      </w:r>
      <w:r w:rsidRPr="10C5C76E" w:rsidR="00857611">
        <w:rPr>
          <w:rStyle w:val="Ninguno"/>
          <w:rFonts w:ascii="Times New Roman" w:hAnsi="Times New Roman" w:cs="Times New Roman"/>
          <w:color w:val="FF0000"/>
          <w:sz w:val="24"/>
          <w:szCs w:val="24"/>
          <w:shd w:val="clear" w:color="auto" w:fill="FFFFFF"/>
        </w:rPr>
        <w:t xml:space="preserve">entorno</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dinámico</w:t>
      </w:r>
      <w:r w:rsidRPr="10C5C76E" w:rsidR="00857611">
        <w:rPr>
          <w:rStyle w:val="Ninguno"/>
          <w:rFonts w:ascii="Times New Roman" w:hAnsi="Times New Roman" w:cs="Times New Roman"/>
          <w:color w:val="FF0000"/>
          <w:sz w:val="24"/>
          <w:szCs w:val="24"/>
          <w:shd w:val="clear" w:color="auto" w:fill="FFFFFF"/>
        </w:rPr>
        <w:t xml:space="preserve"> y se </w:t>
      </w:r>
      <w:r w:rsidRPr="10C5C76E" w:rsidR="00857611">
        <w:rPr>
          <w:rStyle w:val="Ninguno"/>
          <w:rFonts w:ascii="Times New Roman" w:hAnsi="Times New Roman" w:cs="Times New Roman"/>
          <w:color w:val="FF0000"/>
          <w:sz w:val="24"/>
          <w:szCs w:val="24"/>
          <w:shd w:val="clear" w:color="auto" w:fill="FFFFFF"/>
        </w:rPr>
        <w:t xml:space="preserve">pueden</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observar</w:t>
      </w:r>
      <w:r w:rsidRPr="10C5C76E" w:rsidR="00857611">
        <w:rPr>
          <w:rStyle w:val="Ninguno"/>
          <w:rFonts w:ascii="Times New Roman" w:hAnsi="Times New Roman" w:cs="Times New Roman"/>
          <w:color w:val="FF0000"/>
          <w:sz w:val="24"/>
          <w:szCs w:val="24"/>
          <w:shd w:val="clear" w:color="auto" w:fill="FFFFFF"/>
        </w:rPr>
        <w:t xml:space="preserve"> las </w:t>
      </w:r>
      <w:r w:rsidRPr="10C5C76E" w:rsidR="00857611">
        <w:rPr>
          <w:rStyle w:val="Ninguno"/>
          <w:rFonts w:ascii="Times New Roman" w:hAnsi="Times New Roman" w:cs="Times New Roman"/>
          <w:color w:val="FF0000"/>
          <w:sz w:val="24"/>
          <w:szCs w:val="24"/>
          <w:shd w:val="clear" w:color="auto" w:fill="FFFFFF"/>
        </w:rPr>
        <w:t xml:space="preserve">acciones</w:t>
      </w:r>
      <w:r w:rsidRPr="10C5C76E" w:rsidR="00857611">
        <w:rPr>
          <w:rStyle w:val="Ninguno"/>
          <w:rFonts w:ascii="Times New Roman" w:hAnsi="Times New Roman" w:cs="Times New Roman"/>
          <w:color w:val="FF0000"/>
          <w:sz w:val="24"/>
          <w:szCs w:val="24"/>
          <w:shd w:val="clear" w:color="auto" w:fill="FFFFFF"/>
        </w:rPr>
        <w:t xml:space="preserve"> de </w:t>
      </w:r>
      <w:r w:rsidRPr="10C5C76E" w:rsidR="00857611">
        <w:rPr>
          <w:rStyle w:val="Ninguno"/>
          <w:rFonts w:ascii="Times New Roman" w:hAnsi="Times New Roman" w:cs="Times New Roman"/>
          <w:color w:val="FF0000"/>
          <w:sz w:val="24"/>
          <w:szCs w:val="24"/>
          <w:shd w:val="clear" w:color="auto" w:fill="FFFFFF"/>
        </w:rPr>
        <w:t xml:space="preserve">los</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usuarios</w:t>
      </w:r>
      <w:r w:rsidRPr="10C5C76E" w:rsidR="00857611">
        <w:rPr>
          <w:rStyle w:val="Ninguno"/>
          <w:rFonts w:ascii="Times New Roman" w:hAnsi="Times New Roman" w:cs="Times New Roman"/>
          <w:color w:val="FF0000"/>
          <w:sz w:val="24"/>
          <w:szCs w:val="24"/>
          <w:shd w:val="clear" w:color="auto" w:fill="FFFFFF"/>
        </w:rPr>
        <w:t xml:space="preserve"> y </w:t>
      </w:r>
      <w:r w:rsidRPr="10C5C76E" w:rsidR="00857611">
        <w:rPr>
          <w:rStyle w:val="Ninguno"/>
          <w:rFonts w:ascii="Times New Roman" w:hAnsi="Times New Roman" w:cs="Times New Roman"/>
          <w:color w:val="FF0000"/>
          <w:sz w:val="24"/>
          <w:szCs w:val="24"/>
          <w:shd w:val="clear" w:color="auto" w:fill="FFFFFF"/>
        </w:rPr>
        <w:t xml:space="preserve">poder</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realizar</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cambios</w:t>
      </w:r>
      <w:r w:rsidRPr="10C5C76E" w:rsidR="00857611">
        <w:rPr>
          <w:rStyle w:val="Ninguno"/>
          <w:rFonts w:ascii="Times New Roman" w:hAnsi="Times New Roman" w:cs="Times New Roman"/>
          <w:color w:val="FF0000"/>
          <w:sz w:val="24"/>
          <w:szCs w:val="24"/>
          <w:shd w:val="clear" w:color="auto" w:fill="FFFFFF"/>
        </w:rPr>
        <w:t xml:space="preserve"> o </w:t>
      </w:r>
      <w:r w:rsidRPr="10C5C76E" w:rsidR="00857611">
        <w:rPr>
          <w:rStyle w:val="Ninguno"/>
          <w:rFonts w:ascii="Times New Roman" w:hAnsi="Times New Roman" w:cs="Times New Roman"/>
          <w:color w:val="FF0000"/>
          <w:sz w:val="24"/>
          <w:szCs w:val="24"/>
          <w:shd w:val="clear" w:color="auto" w:fill="FFFFFF"/>
        </w:rPr>
        <w:t xml:space="preserve">adaptaciones</w:t>
      </w:r>
      <w:r w:rsidRPr="10C5C76E" w:rsidR="00857611">
        <w:rPr>
          <w:rStyle w:val="Ninguno"/>
          <w:rFonts w:ascii="Times New Roman" w:hAnsi="Times New Roman" w:cs="Times New Roman"/>
          <w:color w:val="FF0000"/>
          <w:sz w:val="24"/>
          <w:szCs w:val="24"/>
          <w:shd w:val="clear" w:color="auto" w:fill="FFFFFF"/>
        </w:rPr>
        <w:t xml:space="preserve"> al </w:t>
      </w:r>
      <w:r w:rsidRPr="10C5C76E" w:rsidR="00857611">
        <w:rPr>
          <w:rStyle w:val="Ninguno"/>
          <w:rFonts w:ascii="Times New Roman" w:hAnsi="Times New Roman" w:cs="Times New Roman"/>
          <w:color w:val="FF0000"/>
          <w:sz w:val="24"/>
          <w:szCs w:val="24"/>
          <w:shd w:val="clear" w:color="auto" w:fill="FFFFFF"/>
        </w:rPr>
        <w:t xml:space="preserve">proyecto</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si</w:t>
      </w:r>
      <w:r w:rsidRPr="10C5C76E" w:rsidR="00857611">
        <w:rPr>
          <w:rStyle w:val="Ninguno"/>
          <w:rFonts w:ascii="Times New Roman" w:hAnsi="Times New Roman" w:cs="Times New Roman"/>
          <w:color w:val="FF0000"/>
          <w:sz w:val="24"/>
          <w:szCs w:val="24"/>
          <w:shd w:val="clear" w:color="auto" w:fill="FFFFFF"/>
        </w:rPr>
        <w:t xml:space="preserve"> </w:t>
      </w:r>
      <w:r w:rsidRPr="10C5C76E" w:rsidR="00857611">
        <w:rPr>
          <w:rStyle w:val="Ninguno"/>
          <w:rFonts w:ascii="Times New Roman" w:hAnsi="Times New Roman" w:cs="Times New Roman"/>
          <w:color w:val="FF0000"/>
          <w:sz w:val="24"/>
          <w:szCs w:val="24"/>
          <w:shd w:val="clear" w:color="auto" w:fill="FFFFFF"/>
        </w:rPr>
        <w:t xml:space="preserve">así</w:t>
      </w:r>
      <w:r w:rsidRPr="10C5C76E" w:rsidR="00857611">
        <w:rPr>
          <w:rStyle w:val="Ninguno"/>
          <w:rFonts w:ascii="Times New Roman" w:hAnsi="Times New Roman" w:cs="Times New Roman"/>
          <w:color w:val="FF0000"/>
          <w:sz w:val="24"/>
          <w:szCs w:val="24"/>
          <w:shd w:val="clear" w:color="auto" w:fill="FFFFFF"/>
        </w:rPr>
        <w:t xml:space="preserve"> se </w:t>
      </w:r>
      <w:r w:rsidRPr="10C5C76E" w:rsidR="00857611">
        <w:rPr>
          <w:rStyle w:val="Ninguno"/>
          <w:rFonts w:ascii="Times New Roman" w:hAnsi="Times New Roman" w:cs="Times New Roman"/>
          <w:color w:val="FF0000"/>
          <w:sz w:val="24"/>
          <w:szCs w:val="24"/>
          <w:shd w:val="clear" w:color="auto" w:fill="FFFFFF"/>
        </w:rPr>
        <w:t xml:space="preserve">requiere</w:t>
      </w:r>
      <w:r w:rsidRPr="10C5C76E" w:rsidR="00857611">
        <w:rPr>
          <w:rStyle w:val="Ninguno"/>
          <w:rFonts w:ascii="Times New Roman" w:hAnsi="Times New Roman" w:cs="Times New Roman"/>
          <w:color w:val="FF0000"/>
          <w:sz w:val="24"/>
          <w:szCs w:val="24"/>
          <w:shd w:val="clear" w:color="auto" w:fill="FFFFFF"/>
        </w:rPr>
        <w:t xml:space="preserve">; </w:t>
      </w:r>
      <w:r w:rsidRPr="10C5C76E" w:rsidR="00902582">
        <w:rPr>
          <w:rFonts w:ascii="Times New Roman" w:hAnsi="Times New Roman" w:cs="Times New Roman"/>
          <w:color w:val="FF0000"/>
          <w:sz w:val="24"/>
          <w:szCs w:val="24"/>
        </w:rPr>
        <w:t>los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patrones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emergen</w:t>
      </w:r>
      <w:r w:rsidRPr="10C5C76E" w:rsidR="00902582">
        <w:rPr>
          <w:rFonts w:ascii="Times New Roman" w:hAnsi="Times New Roman" w:cs="Times New Roman"/>
          <w:color w:val="FF0000"/>
          <w:sz w:val="24"/>
          <w:szCs w:val="24"/>
        </w:rPr>
        <w:t xml:space="preserve"> a </w:t>
      </w:r>
      <w:r w:rsidRPr="10C5C76E" w:rsidR="00902582">
        <w:rPr>
          <w:rFonts w:ascii="Times New Roman" w:hAnsi="Times New Roman" w:cs="Times New Roman"/>
          <w:color w:val="FF0000"/>
          <w:sz w:val="24"/>
          <w:szCs w:val="24"/>
        </w:rPr>
        <w:t>partir</w:t>
      </w:r>
      <w:r w:rsidRPr="10C5C76E" w:rsidR="00902582">
        <w:rPr>
          <w:rFonts w:ascii="Times New Roman" w:hAnsi="Times New Roman" w:cs="Times New Roman"/>
          <w:color w:val="FF0000"/>
          <w:sz w:val="24"/>
          <w:szCs w:val="24"/>
        </w:rPr>
        <w:t xml:space="preserve"> de </w:t>
      </w:r>
      <w:r w:rsidRPr="10C5C76E" w:rsidR="00902582">
        <w:rPr>
          <w:rFonts w:ascii="Times New Roman" w:hAnsi="Times New Roman" w:cs="Times New Roman"/>
          <w:color w:val="FF0000"/>
          <w:sz w:val="24"/>
          <w:szCs w:val="24"/>
        </w:rPr>
        <w:t>interacciones</w:t>
      </w:r>
      <w:r w:rsidRPr="10C5C76E" w:rsidR="00902582">
        <w:rPr>
          <w:rFonts w:ascii="Times New Roman" w:hAnsi="Times New Roman" w:cs="Times New Roman"/>
          <w:color w:val="FF0000"/>
          <w:sz w:val="24"/>
          <w:szCs w:val="24"/>
        </w:rPr>
        <w:t xml:space="preserve"> simples entre </w:t>
      </w:r>
      <w:r w:rsidRPr="10C5C76E" w:rsidR="00902582">
        <w:rPr>
          <w:rFonts w:ascii="Times New Roman" w:hAnsi="Times New Roman" w:cs="Times New Roman"/>
          <w:color w:val="FF0000"/>
          <w:sz w:val="24"/>
          <w:szCs w:val="24"/>
        </w:rPr>
        <w:t>componentes</w:t>
      </w:r>
      <w:r w:rsidRPr="10C5C76E" w:rsidR="00857611">
        <w:rPr>
          <w:rFonts w:ascii="Times New Roman" w:hAnsi="Times New Roman" w:cs="Times New Roman"/>
          <w:color w:val="FF0000"/>
          <w:sz w:val="24"/>
          <w:szCs w:val="24"/>
        </w:rPr>
        <w:t>;</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en</w:t>
      </w:r>
      <w:r w:rsidRPr="10C5C76E" w:rsidR="00902582">
        <w:rPr>
          <w:rFonts w:ascii="Times New Roman" w:hAnsi="Times New Roman" w:cs="Times New Roman"/>
          <w:color w:val="FF0000"/>
          <w:sz w:val="24"/>
          <w:szCs w:val="24"/>
        </w:rPr>
        <w:t xml:space="preserve"> un </w:t>
      </w:r>
      <w:r w:rsidRPr="10C5C76E" w:rsidR="00902582">
        <w:rPr>
          <w:rFonts w:ascii="Times New Roman" w:hAnsi="Times New Roman" w:cs="Times New Roman"/>
          <w:color w:val="FF0000"/>
          <w:sz w:val="24"/>
          <w:szCs w:val="24"/>
        </w:rPr>
        <w:t xml:space="preserve">entorno</w:t>
      </w:r>
      <w:r w:rsidRPr="10C5C76E" w:rsidR="00902582">
        <w:rPr>
          <w:rFonts w:ascii="Times New Roman" w:hAnsi="Times New Roman" w:cs="Times New Roman"/>
          <w:color w:val="FF0000"/>
          <w:sz w:val="24"/>
          <w:szCs w:val="24"/>
        </w:rPr>
        <w:t xml:space="preserve"> </w:t>
      </w:r>
      <w:r w:rsidRPr="10C5C76E" w:rsidR="00857611">
        <w:rPr>
          <w:rFonts w:ascii="Times New Roman" w:hAnsi="Times New Roman" w:cs="Times New Roman"/>
          <w:color w:val="FF0000"/>
          <w:sz w:val="24"/>
          <w:szCs w:val="24"/>
        </w:rPr>
        <w:t xml:space="preserve">que </w:t>
      </w:r>
      <w:r w:rsidRPr="10C5C76E" w:rsidR="00857611">
        <w:rPr>
          <w:rFonts w:ascii="Times New Roman" w:hAnsi="Times New Roman" w:cs="Times New Roman"/>
          <w:color w:val="FF0000"/>
          <w:sz w:val="24"/>
          <w:szCs w:val="24"/>
        </w:rPr>
        <w:t>usa</w:t>
      </w:r>
      <w:r w:rsidRPr="10C5C76E" w:rsidR="00857611">
        <w:rPr>
          <w:rFonts w:ascii="Times New Roman" w:hAnsi="Times New Roman" w:cs="Times New Roman"/>
          <w:color w:val="FF0000"/>
          <w:sz w:val="24"/>
          <w:szCs w:val="24"/>
        </w:rPr>
        <w:t xml:space="preserve"> las </w:t>
      </w:r>
      <w:r w:rsidRPr="10C5C76E" w:rsidR="00857611">
        <w:rPr>
          <w:rFonts w:ascii="Times New Roman" w:hAnsi="Times New Roman" w:cs="Times New Roman"/>
          <w:color w:val="FF0000"/>
          <w:sz w:val="24"/>
          <w:szCs w:val="24"/>
        </w:rPr>
        <w:t>realidad</w:t>
      </w:r>
      <w:r w:rsidRPr="10C5C76E" w:rsidR="00857611">
        <w:rPr>
          <w:rFonts w:ascii="Times New Roman" w:hAnsi="Times New Roman" w:cs="Times New Roman"/>
          <w:color w:val="FF0000"/>
          <w:sz w:val="24"/>
          <w:szCs w:val="24"/>
        </w:rPr>
        <w:t xml:space="preserve"> virtual</w:t>
      </w:r>
      <w:r w:rsidRPr="10C5C76E" w:rsidR="00902582">
        <w:rPr>
          <w:rFonts w:ascii="Times New Roman" w:hAnsi="Times New Roman" w:cs="Times New Roman"/>
          <w:color w:val="FF0000"/>
          <w:sz w:val="24"/>
          <w:szCs w:val="24"/>
        </w:rPr>
        <w:t xml:space="preserve">, se </w:t>
      </w:r>
      <w:r w:rsidRPr="10C5C76E" w:rsidR="00902582">
        <w:rPr>
          <w:rFonts w:ascii="Times New Roman" w:hAnsi="Times New Roman" w:cs="Times New Roman"/>
          <w:color w:val="FF0000"/>
          <w:sz w:val="24"/>
          <w:szCs w:val="24"/>
        </w:rPr>
        <w:t>pueden</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observar</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patrones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emergentes</w:t>
      </w:r>
      <w:r w:rsidRPr="10C5C76E" w:rsidR="00902582">
        <w:rPr>
          <w:rFonts w:ascii="Times New Roman" w:hAnsi="Times New Roman" w:cs="Times New Roman"/>
          <w:color w:val="FF0000"/>
          <w:sz w:val="24"/>
          <w:szCs w:val="24"/>
        </w:rPr>
        <w:t xml:space="preserve"> a </w:t>
      </w:r>
      <w:r w:rsidRPr="10C5C76E" w:rsidR="00902582">
        <w:rPr>
          <w:rFonts w:ascii="Times New Roman" w:hAnsi="Times New Roman" w:cs="Times New Roman"/>
          <w:color w:val="FF0000"/>
          <w:sz w:val="24"/>
          <w:szCs w:val="24"/>
        </w:rPr>
        <w:t>partir</w:t>
      </w:r>
      <w:r w:rsidRPr="10C5C76E" w:rsidR="00902582">
        <w:rPr>
          <w:rFonts w:ascii="Times New Roman" w:hAnsi="Times New Roman" w:cs="Times New Roman"/>
          <w:color w:val="FF0000"/>
          <w:sz w:val="24"/>
          <w:szCs w:val="24"/>
        </w:rPr>
        <w:t xml:space="preserve"> de las </w:t>
      </w:r>
      <w:r w:rsidRPr="10C5C76E" w:rsidR="00902582">
        <w:rPr>
          <w:rFonts w:ascii="Times New Roman" w:hAnsi="Times New Roman" w:cs="Times New Roman"/>
          <w:color w:val="FF0000"/>
          <w:sz w:val="24"/>
          <w:szCs w:val="24"/>
        </w:rPr>
        <w:t>interacciones</w:t>
      </w:r>
      <w:r w:rsidRPr="10C5C76E" w:rsidR="00902582">
        <w:rPr>
          <w:rFonts w:ascii="Times New Roman" w:hAnsi="Times New Roman" w:cs="Times New Roman"/>
          <w:color w:val="FF0000"/>
          <w:sz w:val="24"/>
          <w:szCs w:val="24"/>
        </w:rPr>
        <w:t xml:space="preserve"> de </w:t>
      </w:r>
      <w:r w:rsidRPr="10C5C76E" w:rsidR="00902582">
        <w:rPr>
          <w:rFonts w:ascii="Times New Roman" w:hAnsi="Times New Roman" w:cs="Times New Roman"/>
          <w:color w:val="FF0000"/>
          <w:sz w:val="24"/>
          <w:szCs w:val="24"/>
        </w:rPr>
        <w:t>múltiples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usuarios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en</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el</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mismo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espacio</w:t>
      </w:r>
      <w:r w:rsidRPr="10C5C76E" w:rsidR="00902582">
        <w:rPr>
          <w:rFonts w:ascii="Times New Roman" w:hAnsi="Times New Roman" w:cs="Times New Roman"/>
          <w:color w:val="FF0000"/>
          <w:sz w:val="24"/>
          <w:szCs w:val="24"/>
        </w:rPr>
        <w:t xml:space="preserve"> virtual</w:t>
      </w:r>
      <w:r w:rsidRPr="10C5C76E" w:rsidR="00857611">
        <w:rPr>
          <w:rFonts w:ascii="Times New Roman" w:hAnsi="Times New Roman" w:cs="Times New Roman"/>
          <w:color w:val="FF0000"/>
          <w:sz w:val="24"/>
          <w:szCs w:val="24"/>
        </w:rPr>
        <w:t xml:space="preserve">; </w:t>
      </w:r>
      <w:r w:rsidRPr="10C5C76E" w:rsidR="00857611">
        <w:rPr>
          <w:rFonts w:ascii="Times New Roman" w:hAnsi="Times New Roman" w:cs="Times New Roman"/>
          <w:color w:val="FF0000"/>
          <w:sz w:val="24"/>
          <w:szCs w:val="24"/>
        </w:rPr>
        <w:t>p</w:t>
      </w:r>
      <w:r w:rsidRPr="10C5C76E" w:rsidR="00902582">
        <w:rPr>
          <w:rFonts w:ascii="Times New Roman" w:hAnsi="Times New Roman" w:cs="Times New Roman"/>
          <w:color w:val="FF0000"/>
          <w:sz w:val="24"/>
          <w:szCs w:val="24"/>
        </w:rPr>
        <w:t>or</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ejemplo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en</w:t>
      </w:r>
      <w:r w:rsidRPr="10C5C76E" w:rsidR="00902582">
        <w:rPr>
          <w:rFonts w:ascii="Times New Roman" w:hAnsi="Times New Roman" w:cs="Times New Roman"/>
          <w:color w:val="FF0000"/>
          <w:sz w:val="24"/>
          <w:szCs w:val="24"/>
        </w:rPr>
        <w:t xml:space="preserve"> un </w:t>
      </w:r>
      <w:r w:rsidRPr="10C5C76E" w:rsidR="00902582">
        <w:rPr>
          <w:rFonts w:ascii="Times New Roman" w:hAnsi="Times New Roman" w:cs="Times New Roman"/>
          <w:color w:val="FF0000"/>
          <w:sz w:val="24"/>
          <w:szCs w:val="24"/>
        </w:rPr>
        <w:t>recorrido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inmersivo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el</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comportamiento</w:t>
      </w:r>
      <w:r w:rsidRPr="10C5C76E" w:rsidR="00902582">
        <w:rPr>
          <w:rFonts w:ascii="Times New Roman" w:hAnsi="Times New Roman" w:cs="Times New Roman"/>
          <w:color w:val="FF0000"/>
          <w:sz w:val="24"/>
          <w:szCs w:val="24"/>
        </w:rPr>
        <w:t xml:space="preserve"> de </w:t>
      </w:r>
      <w:r w:rsidRPr="10C5C76E" w:rsidR="00902582">
        <w:rPr>
          <w:rFonts w:ascii="Times New Roman" w:hAnsi="Times New Roman" w:cs="Times New Roman"/>
          <w:color w:val="FF0000"/>
          <w:sz w:val="24"/>
          <w:szCs w:val="24"/>
        </w:rPr>
        <w:t>grupos</w:t>
      </w:r>
      <w:r w:rsidRPr="10C5C76E" w:rsidR="00902582">
        <w:rPr>
          <w:rFonts w:ascii="Times New Roman" w:hAnsi="Times New Roman" w:cs="Times New Roman"/>
          <w:color w:val="FF0000"/>
          <w:sz w:val="24"/>
          <w:szCs w:val="24"/>
        </w:rPr>
        <w:t xml:space="preserve"> de personas </w:t>
      </w:r>
      <w:r w:rsidRPr="10C5C76E" w:rsidR="00902582">
        <w:rPr>
          <w:rFonts w:ascii="Times New Roman" w:hAnsi="Times New Roman" w:cs="Times New Roman"/>
          <w:color w:val="FF0000"/>
          <w:sz w:val="24"/>
          <w:szCs w:val="24"/>
        </w:rPr>
        <w:t>interactuando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dentro</w:t>
      </w:r>
      <w:r w:rsidRPr="10C5C76E" w:rsidR="00902582">
        <w:rPr>
          <w:rFonts w:ascii="Times New Roman" w:hAnsi="Times New Roman" w:cs="Times New Roman"/>
          <w:color w:val="FF0000"/>
          <w:sz w:val="24"/>
          <w:szCs w:val="24"/>
        </w:rPr>
        <w:t xml:space="preserve"> del </w:t>
      </w:r>
      <w:r w:rsidRPr="10C5C76E" w:rsidR="00902582">
        <w:rPr>
          <w:rFonts w:ascii="Times New Roman" w:hAnsi="Times New Roman" w:cs="Times New Roman"/>
          <w:color w:val="FF0000"/>
          <w:sz w:val="24"/>
          <w:szCs w:val="24"/>
        </w:rPr>
        <w:t>espacio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puede</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revelar</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flujos</w:t>
      </w:r>
      <w:r w:rsidRPr="10C5C76E" w:rsidR="00902582">
        <w:rPr>
          <w:rFonts w:ascii="Times New Roman" w:hAnsi="Times New Roman" w:cs="Times New Roman"/>
          <w:color w:val="FF0000"/>
          <w:sz w:val="24"/>
          <w:szCs w:val="24"/>
        </w:rPr>
        <w:t xml:space="preserve"> y </w:t>
      </w:r>
      <w:r w:rsidRPr="10C5C76E" w:rsidR="00902582">
        <w:rPr>
          <w:rFonts w:ascii="Times New Roman" w:hAnsi="Times New Roman" w:cs="Times New Roman"/>
          <w:color w:val="FF0000"/>
          <w:sz w:val="24"/>
          <w:szCs w:val="24"/>
        </w:rPr>
        <w:t>comportamientos</w:t>
      </w:r>
      <w:r w:rsidRPr="10C5C76E" w:rsidR="00902582">
        <w:rPr>
          <w:rFonts w:ascii="Times New Roman" w:hAnsi="Times New Roman" w:cs="Times New Roman"/>
          <w:color w:val="FF0000"/>
          <w:sz w:val="24"/>
          <w:szCs w:val="24"/>
        </w:rPr>
        <w:t xml:space="preserve"> no </w:t>
      </w:r>
      <w:r w:rsidRPr="10C5C76E" w:rsidR="00902582">
        <w:rPr>
          <w:rFonts w:ascii="Times New Roman" w:hAnsi="Times New Roman" w:cs="Times New Roman"/>
          <w:color w:val="FF0000"/>
          <w:sz w:val="24"/>
          <w:szCs w:val="24"/>
        </w:rPr>
        <w:t>previstos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por</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los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arquitectos</w:t>
      </w:r>
      <w:r w:rsidRPr="10C5C76E" w:rsidR="00902582">
        <w:rPr>
          <w:rFonts w:ascii="Times New Roman" w:hAnsi="Times New Roman" w:cs="Times New Roman"/>
          <w:color w:val="FF0000"/>
          <w:sz w:val="24"/>
          <w:szCs w:val="24"/>
        </w:rPr>
        <w:t>.</w:t>
      </w:r>
      <w:r w:rsidRPr="10C5C76E" w:rsidR="00857611">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En un </w:t>
      </w:r>
      <w:r w:rsidRPr="10C5C76E" w:rsidR="00902582">
        <w:rPr>
          <w:rFonts w:ascii="Times New Roman" w:hAnsi="Times New Roman" w:cs="Times New Roman"/>
          <w:color w:val="FF0000"/>
          <w:sz w:val="24"/>
          <w:szCs w:val="24"/>
        </w:rPr>
        <w:t xml:space="preserve">entorno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arquitectónico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inmersivo</w:t>
      </w:r>
      <w:r w:rsidRPr="10C5C76E" w:rsidR="00902582">
        <w:rPr>
          <w:rFonts w:ascii="Times New Roman" w:hAnsi="Times New Roman" w:cs="Times New Roman"/>
          <w:color w:val="FF0000"/>
          <w:sz w:val="24"/>
          <w:szCs w:val="24"/>
        </w:rPr>
        <w:t xml:space="preserve"> </w:t>
      </w:r>
      <w:r w:rsidRPr="10C5C76E" w:rsidR="00857611">
        <w:rPr>
          <w:rFonts w:ascii="Times New Roman" w:hAnsi="Times New Roman" w:cs="Times New Roman"/>
          <w:color w:val="FF0000"/>
          <w:sz w:val="24"/>
          <w:szCs w:val="24"/>
        </w:rPr>
        <w:t xml:space="preserve">que </w:t>
      </w:r>
      <w:r w:rsidRPr="10C5C76E" w:rsidR="00857611">
        <w:rPr>
          <w:rFonts w:ascii="Times New Roman" w:hAnsi="Times New Roman" w:cs="Times New Roman"/>
          <w:color w:val="FF0000"/>
          <w:sz w:val="24"/>
          <w:szCs w:val="24"/>
        </w:rPr>
        <w:t>utiliza</w:t>
      </w:r>
      <w:r w:rsidRPr="10C5C76E" w:rsidR="00857611">
        <w:rPr>
          <w:rFonts w:ascii="Times New Roman" w:hAnsi="Times New Roman" w:cs="Times New Roman"/>
          <w:color w:val="FF0000"/>
          <w:sz w:val="24"/>
          <w:szCs w:val="24"/>
        </w:rPr>
        <w:t xml:space="preserve"> la </w:t>
      </w:r>
      <w:r w:rsidRPr="10C5C76E" w:rsidR="00857611">
        <w:rPr>
          <w:rFonts w:ascii="Times New Roman" w:hAnsi="Times New Roman" w:cs="Times New Roman"/>
          <w:color w:val="FF0000"/>
          <w:sz w:val="24"/>
          <w:szCs w:val="24"/>
        </w:rPr>
        <w:t>realidad</w:t>
      </w:r>
      <w:r w:rsidRPr="10C5C76E" w:rsidR="00857611">
        <w:rPr>
          <w:rFonts w:ascii="Times New Roman" w:hAnsi="Times New Roman" w:cs="Times New Roman"/>
          <w:color w:val="FF0000"/>
          <w:sz w:val="24"/>
          <w:szCs w:val="24"/>
        </w:rPr>
        <w:t xml:space="preserve"> virtual</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los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usuarios</w:t>
      </w:r>
      <w:r w:rsidRPr="10C5C76E" w:rsidR="00902582">
        <w:rPr>
          <w:rFonts w:ascii="Times New Roman" w:hAnsi="Times New Roman" w:cs="Times New Roman"/>
          <w:color w:val="FF0000"/>
          <w:sz w:val="24"/>
          <w:szCs w:val="24"/>
        </w:rPr>
        <w:t xml:space="preserve"> y </w:t>
      </w:r>
      <w:r w:rsidRPr="10C5C76E" w:rsidR="00902582">
        <w:rPr>
          <w:rFonts w:ascii="Times New Roman" w:hAnsi="Times New Roman" w:cs="Times New Roman"/>
          <w:color w:val="FF0000"/>
          <w:sz w:val="24"/>
          <w:szCs w:val="24"/>
        </w:rPr>
        <w:t xml:space="preserve">el</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entorno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adaptan</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su</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comportamiento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en</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tiempo</w:t>
      </w:r>
      <w:r w:rsidRPr="10C5C76E" w:rsidR="00902582">
        <w:rPr>
          <w:rFonts w:ascii="Times New Roman" w:hAnsi="Times New Roman" w:cs="Times New Roman"/>
          <w:color w:val="FF0000"/>
          <w:sz w:val="24"/>
          <w:szCs w:val="24"/>
        </w:rPr>
        <w:t xml:space="preserve"> real, lo </w:t>
      </w:r>
      <w:r w:rsidRPr="10C5C76E" w:rsidR="00902582">
        <w:rPr>
          <w:rFonts w:ascii="Times New Roman" w:hAnsi="Times New Roman" w:cs="Times New Roman"/>
          <w:color w:val="FF0000"/>
          <w:sz w:val="24"/>
          <w:szCs w:val="24"/>
        </w:rPr>
        <w:t xml:space="preserve">cual</w:t>
      </w:r>
      <w:r w:rsidRPr="10C5C76E" w:rsidR="00902582">
        <w:rPr>
          <w:rFonts w:ascii="Times New Roman" w:hAnsi="Times New Roman" w:cs="Times New Roman"/>
          <w:color w:val="FF0000"/>
          <w:sz w:val="24"/>
          <w:szCs w:val="24"/>
        </w:rPr>
        <w:t xml:space="preserve"> es </w:t>
      </w:r>
      <w:r w:rsidRPr="10C5C76E" w:rsidR="00902582">
        <w:rPr>
          <w:rFonts w:ascii="Times New Roman" w:hAnsi="Times New Roman" w:cs="Times New Roman"/>
          <w:color w:val="FF0000"/>
          <w:sz w:val="24"/>
          <w:szCs w:val="24"/>
        </w:rPr>
        <w:t xml:space="preserve">análogo</w:t>
      </w:r>
      <w:r w:rsidRPr="10C5C76E" w:rsidR="00902582">
        <w:rPr>
          <w:rFonts w:ascii="Times New Roman" w:hAnsi="Times New Roman" w:cs="Times New Roman"/>
          <w:color w:val="FF0000"/>
          <w:sz w:val="24"/>
          <w:szCs w:val="24"/>
        </w:rPr>
        <w:t xml:space="preserve"> a </w:t>
      </w:r>
      <w:r w:rsidRPr="10C5C76E" w:rsidR="00902582">
        <w:rPr>
          <w:rFonts w:ascii="Times New Roman" w:hAnsi="Times New Roman" w:cs="Times New Roman"/>
          <w:color w:val="FF0000"/>
          <w:sz w:val="24"/>
          <w:szCs w:val="24"/>
        </w:rPr>
        <w:t xml:space="preserve">los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principios</w:t>
      </w:r>
      <w:r w:rsidRPr="10C5C76E" w:rsidR="00902582">
        <w:rPr>
          <w:rFonts w:ascii="Times New Roman" w:hAnsi="Times New Roman" w:cs="Times New Roman"/>
          <w:color w:val="FF0000"/>
          <w:sz w:val="24"/>
          <w:szCs w:val="24"/>
        </w:rPr>
        <w:t xml:space="preserve"> de </w:t>
      </w:r>
      <w:r w:rsidRPr="10C5C76E" w:rsidR="00902582">
        <w:rPr>
          <w:rFonts w:ascii="Times New Roman" w:hAnsi="Times New Roman" w:cs="Times New Roman"/>
          <w:color w:val="FF0000"/>
          <w:sz w:val="24"/>
          <w:szCs w:val="24"/>
        </w:rPr>
        <w:t xml:space="preserve">los</w:t>
      </w:r>
      <w:r w:rsidRPr="10C5C76E" w:rsidR="00902582">
        <w:rPr>
          <w:rFonts w:ascii="Times New Roman" w:hAnsi="Times New Roman" w:cs="Times New Roman"/>
          <w:color w:val="FF0000"/>
          <w:sz w:val="24"/>
          <w:szCs w:val="24"/>
        </w:rPr>
        <w:t xml:space="preserve"> </w:t>
      </w:r>
      <w:r w:rsidRPr="10C5C76E" w:rsidR="00857611">
        <w:rPr>
          <w:rFonts w:ascii="Times New Roman" w:hAnsi="Times New Roman" w:cs="Times New Roman"/>
          <w:color w:val="FF0000"/>
          <w:sz w:val="24"/>
          <w:szCs w:val="24"/>
        </w:rPr>
        <w:t>sistemas</w:t>
      </w:r>
      <w:r w:rsidRPr="10C5C76E" w:rsidR="00857611">
        <w:rPr>
          <w:rFonts w:ascii="Times New Roman" w:hAnsi="Times New Roman" w:cs="Times New Roman"/>
          <w:color w:val="FF0000"/>
          <w:sz w:val="24"/>
          <w:szCs w:val="24"/>
        </w:rPr>
        <w:t xml:space="preserve"> </w:t>
      </w:r>
      <w:r w:rsidRPr="10C5C76E" w:rsidR="00857611">
        <w:rPr>
          <w:rFonts w:ascii="Times New Roman" w:hAnsi="Times New Roman" w:cs="Times New Roman"/>
          <w:color w:val="FF0000"/>
          <w:sz w:val="24"/>
          <w:szCs w:val="24"/>
        </w:rPr>
        <w:t>complejos adaptativos, pues e</w:t>
      </w:r>
      <w:r w:rsidRPr="10C5C76E" w:rsidR="00902582">
        <w:rPr>
          <w:rFonts w:ascii="Times New Roman" w:hAnsi="Times New Roman" w:cs="Times New Roman"/>
          <w:color w:val="FF0000"/>
          <w:sz w:val="24"/>
          <w:szCs w:val="24"/>
        </w:rPr>
        <w:t xml:space="preserve">stos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entornos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permiten</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explorar</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cómo</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los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espacios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arquitectónicos</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pueden</w:t>
      </w:r>
      <w:r w:rsidRPr="10C5C76E" w:rsidR="00902582">
        <w:rPr>
          <w:rFonts w:ascii="Times New Roman" w:hAnsi="Times New Roman" w:cs="Times New Roman"/>
          <w:color w:val="FF0000"/>
          <w:sz w:val="24"/>
          <w:szCs w:val="24"/>
        </w:rPr>
        <w:t xml:space="preserve"> ser </w:t>
      </w:r>
      <w:r w:rsidRPr="10C5C76E" w:rsidR="00902582">
        <w:rPr>
          <w:rFonts w:ascii="Times New Roman" w:hAnsi="Times New Roman" w:cs="Times New Roman"/>
          <w:color w:val="FF0000"/>
          <w:sz w:val="24"/>
          <w:szCs w:val="24"/>
        </w:rPr>
        <w:t xml:space="preserve">dinámicos</w:t>
      </w:r>
      <w:r w:rsidRPr="10C5C76E" w:rsidR="00902582">
        <w:rPr>
          <w:rFonts w:ascii="Times New Roman" w:hAnsi="Times New Roman" w:cs="Times New Roman"/>
          <w:color w:val="FF0000"/>
          <w:sz w:val="24"/>
          <w:szCs w:val="24"/>
        </w:rPr>
        <w:t xml:space="preserve"> y </w:t>
      </w:r>
      <w:r w:rsidRPr="10C5C76E" w:rsidR="00902582">
        <w:rPr>
          <w:rFonts w:ascii="Times New Roman" w:hAnsi="Times New Roman" w:cs="Times New Roman"/>
          <w:color w:val="FF0000"/>
          <w:sz w:val="24"/>
          <w:szCs w:val="24"/>
        </w:rPr>
        <w:t xml:space="preserve">responden</w:t>
      </w:r>
      <w:r w:rsidRPr="10C5C76E" w:rsidR="00902582">
        <w:rPr>
          <w:rFonts w:ascii="Times New Roman" w:hAnsi="Times New Roman" w:cs="Times New Roman"/>
          <w:color w:val="FF0000"/>
          <w:sz w:val="24"/>
          <w:szCs w:val="24"/>
        </w:rPr>
        <w:t xml:space="preserve"> a </w:t>
      </w:r>
      <w:r w:rsidRPr="10C5C76E" w:rsidR="00902582">
        <w:rPr>
          <w:rFonts w:ascii="Times New Roman" w:hAnsi="Times New Roman" w:cs="Times New Roman"/>
          <w:color w:val="FF0000"/>
          <w:sz w:val="24"/>
          <w:szCs w:val="24"/>
        </w:rPr>
        <w:t xml:space="preserve">diversas</w:t>
      </w:r>
      <w:r w:rsidRPr="10C5C76E" w:rsidR="00902582">
        <w:rPr>
          <w:rFonts w:ascii="Times New Roman" w:hAnsi="Times New Roman" w:cs="Times New Roman"/>
          <w:color w:val="FF0000"/>
          <w:sz w:val="24"/>
          <w:szCs w:val="24"/>
        </w:rPr>
        <w:t xml:space="preserve"> variables, lo que </w:t>
      </w:r>
      <w:r w:rsidRPr="10C5C76E" w:rsidR="00902582">
        <w:rPr>
          <w:rFonts w:ascii="Times New Roman" w:hAnsi="Times New Roman" w:cs="Times New Roman"/>
          <w:color w:val="FF0000"/>
          <w:sz w:val="24"/>
          <w:szCs w:val="24"/>
        </w:rPr>
        <w:t xml:space="preserve">enriquece</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el</w:t>
      </w:r>
      <w:r w:rsidRPr="10C5C76E" w:rsidR="00902582">
        <w:rPr>
          <w:rFonts w:ascii="Times New Roman" w:hAnsi="Times New Roman" w:cs="Times New Roman"/>
          <w:color w:val="FF0000"/>
          <w:sz w:val="24"/>
          <w:szCs w:val="24"/>
        </w:rPr>
        <w:t xml:space="preserve"> </w:t>
      </w:r>
      <w:r w:rsidRPr="10C5C76E" w:rsidR="00902582">
        <w:rPr>
          <w:rFonts w:ascii="Times New Roman" w:hAnsi="Times New Roman" w:cs="Times New Roman"/>
          <w:color w:val="FF0000"/>
          <w:sz w:val="24"/>
          <w:szCs w:val="24"/>
        </w:rPr>
        <w:t xml:space="preserve">proceso</w:t>
      </w:r>
      <w:r w:rsidRPr="10C5C76E" w:rsidR="00902582">
        <w:rPr>
          <w:rFonts w:ascii="Times New Roman" w:hAnsi="Times New Roman" w:cs="Times New Roman"/>
          <w:color w:val="FF0000"/>
          <w:sz w:val="24"/>
          <w:szCs w:val="24"/>
        </w:rPr>
        <w:t xml:space="preserve"> de </w:t>
      </w:r>
      <w:r w:rsidRPr="10C5C76E" w:rsidR="00902582">
        <w:rPr>
          <w:rFonts w:ascii="Times New Roman" w:hAnsi="Times New Roman" w:cs="Times New Roman"/>
          <w:color w:val="FF0000"/>
          <w:sz w:val="24"/>
          <w:szCs w:val="24"/>
        </w:rPr>
        <w:t xml:space="preserve">diseño</w:t>
      </w:r>
      <w:r w:rsidRPr="10C5C76E" w:rsidR="00902582">
        <w:rPr>
          <w:rFonts w:ascii="Times New Roman" w:hAnsi="Times New Roman" w:cs="Times New Roman"/>
          <w:color w:val="FF0000"/>
          <w:sz w:val="24"/>
          <w:szCs w:val="24"/>
        </w:rPr>
        <w:t xml:space="preserve"> y </w:t>
      </w:r>
      <w:r w:rsidRPr="10C5C76E" w:rsidR="006412E2">
        <w:rPr>
          <w:rFonts w:ascii="Times New Roman" w:hAnsi="Times New Roman" w:cs="Times New Roman"/>
          <w:color w:val="FF0000"/>
          <w:sz w:val="24"/>
          <w:szCs w:val="24"/>
        </w:rPr>
        <w:t xml:space="preserve">también </w:t>
      </w:r>
      <w:r w:rsidRPr="10C5C76E" w:rsidR="00902582">
        <w:rPr>
          <w:rFonts w:ascii="Times New Roman" w:hAnsi="Times New Roman" w:cs="Times New Roman"/>
          <w:color w:val="FF0000"/>
          <w:sz w:val="24"/>
          <w:szCs w:val="24"/>
        </w:rPr>
        <w:t xml:space="preserve">la </w:t>
      </w:r>
      <w:r w:rsidRPr="10C5C76E" w:rsidR="00902582">
        <w:rPr>
          <w:rFonts w:ascii="Times New Roman" w:hAnsi="Times New Roman" w:cs="Times New Roman"/>
          <w:color w:val="FF0000"/>
          <w:sz w:val="24"/>
          <w:szCs w:val="24"/>
        </w:rPr>
        <w:t>experiencia</w:t>
      </w:r>
      <w:r w:rsidRPr="10C5C76E" w:rsidR="00902582">
        <w:rPr>
          <w:rFonts w:ascii="Times New Roman" w:hAnsi="Times New Roman" w:cs="Times New Roman"/>
          <w:color w:val="FF0000"/>
          <w:sz w:val="24"/>
          <w:szCs w:val="24"/>
        </w:rPr>
        <w:t xml:space="preserve"> del </w:t>
      </w:r>
      <w:r w:rsidRPr="10C5C76E" w:rsidR="00902582">
        <w:rPr>
          <w:rFonts w:ascii="Times New Roman" w:hAnsi="Times New Roman" w:cs="Times New Roman"/>
          <w:color w:val="FF0000"/>
          <w:sz w:val="24"/>
          <w:szCs w:val="24"/>
        </w:rPr>
        <w:t>usuario</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por</w:t>
      </w:r>
      <w:r w:rsidRPr="10C5C76E" w:rsidR="006412E2">
        <w:rPr>
          <w:rFonts w:ascii="Times New Roman" w:hAnsi="Times New Roman" w:cs="Times New Roman"/>
          <w:color w:val="FF0000"/>
          <w:sz w:val="24"/>
          <w:szCs w:val="24"/>
        </w:rPr>
        <w:t xml:space="preserve"> lo tanto </w:t>
      </w:r>
      <w:r w:rsidRPr="10C5C76E" w:rsidR="006412E2">
        <w:rPr>
          <w:rFonts w:ascii="Times New Roman" w:hAnsi="Times New Roman" w:cs="Times New Roman"/>
          <w:color w:val="FF0000"/>
          <w:sz w:val="24"/>
          <w:szCs w:val="24"/>
        </w:rPr>
        <w:t>el</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usuario</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entiende</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mejor</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el</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proyecto</w:t>
      </w:r>
      <w:r w:rsidRPr="10C5C76E" w:rsidR="006412E2">
        <w:rPr>
          <w:rFonts w:ascii="Times New Roman" w:hAnsi="Times New Roman" w:cs="Times New Roman"/>
          <w:color w:val="FF0000"/>
          <w:sz w:val="24"/>
          <w:szCs w:val="24"/>
        </w:rPr>
        <w:t xml:space="preserve"> y </w:t>
      </w:r>
      <w:r w:rsidRPr="10C5C76E" w:rsidR="006412E2">
        <w:rPr>
          <w:rFonts w:ascii="Times New Roman" w:hAnsi="Times New Roman" w:cs="Times New Roman"/>
          <w:color w:val="FF0000"/>
          <w:sz w:val="24"/>
          <w:szCs w:val="24"/>
        </w:rPr>
        <w:t>su</w:t>
      </w:r>
      <w:r w:rsidRPr="10C5C76E" w:rsidR="006412E2">
        <w:rPr>
          <w:rFonts w:ascii="Times New Roman" w:hAnsi="Times New Roman" w:cs="Times New Roman"/>
          <w:color w:val="FF0000"/>
          <w:sz w:val="24"/>
          <w:szCs w:val="24"/>
        </w:rPr>
        <w:t xml:space="preserve"> </w:t>
      </w:r>
      <w:r w:rsidRPr="10C5C76E" w:rsidR="006412E2">
        <w:rPr>
          <w:rFonts w:ascii="Times New Roman" w:hAnsi="Times New Roman" w:cs="Times New Roman"/>
          <w:color w:val="FF0000"/>
          <w:sz w:val="24"/>
          <w:szCs w:val="24"/>
        </w:rPr>
        <w:t>percepción</w:t>
      </w:r>
      <w:r w:rsidRPr="10C5C76E" w:rsidR="006412E2">
        <w:rPr>
          <w:rFonts w:ascii="Times New Roman" w:hAnsi="Times New Roman" w:cs="Times New Roman"/>
          <w:color w:val="FF0000"/>
          <w:sz w:val="24"/>
          <w:szCs w:val="24"/>
        </w:rPr>
        <w:t xml:space="preserve"> de </w:t>
      </w:r>
      <w:r w:rsidRPr="10C5C76E" w:rsidR="006412E2">
        <w:rPr>
          <w:rFonts w:ascii="Times New Roman" w:hAnsi="Times New Roman" w:cs="Times New Roman"/>
          <w:color w:val="FF0000"/>
          <w:sz w:val="24"/>
          <w:szCs w:val="24"/>
        </w:rPr>
        <w:t>él</w:t>
      </w:r>
      <w:r w:rsidRPr="10C5C76E" w:rsidR="006412E2">
        <w:rPr>
          <w:rFonts w:ascii="Times New Roman" w:hAnsi="Times New Roman" w:cs="Times New Roman"/>
          <w:color w:val="FF0000"/>
          <w:sz w:val="24"/>
          <w:szCs w:val="24"/>
        </w:rPr>
        <w:t>.</w:t>
      </w:r>
    </w:p>
    <w:p w:rsidRPr="000051CA" w:rsidR="00902582" w:rsidP="009E032F" w:rsidRDefault="00902582" w14:paraId="0626D1D7" w14:textId="77777777">
      <w:pPr>
        <w:pStyle w:val="Cuerpo"/>
        <w:spacing w:after="0" w:line="360" w:lineRule="auto"/>
        <w:rPr>
          <w:rStyle w:val="Ninguno"/>
          <w:rFonts w:ascii="Times New Roman" w:hAnsi="Times New Roman" w:cs="Times New Roman"/>
          <w:color w:val="252424"/>
          <w:sz w:val="24"/>
          <w:szCs w:val="24"/>
          <w:u w:color="252424"/>
          <w:shd w:val="clear" w:color="auto" w:fill="FFFFFF"/>
        </w:rPr>
      </w:pPr>
    </w:p>
    <w:p w:rsidRPr="000051CA" w:rsidR="008347CD" w:rsidP="000051CA" w:rsidRDefault="008347CD" w14:paraId="1B425226" w14:textId="77777777">
      <w:pPr>
        <w:pStyle w:val="Cuerpo"/>
        <w:spacing w:after="0" w:line="360" w:lineRule="auto"/>
        <w:rPr>
          <w:rFonts w:ascii="Times New Roman" w:hAnsi="Times New Roman" w:cs="Times New Roman"/>
          <w:sz w:val="24"/>
          <w:szCs w:val="24"/>
          <w:lang w:val="es-ES_tradnl"/>
        </w:rPr>
      </w:pPr>
    </w:p>
    <w:p w:rsidRPr="00AB7C59" w:rsidR="008347CD" w:rsidP="00AB7C59" w:rsidRDefault="008347CD" w14:paraId="5A564203" w14:textId="77777777">
      <w:pPr>
        <w:pStyle w:val="Cuerpo"/>
        <w:spacing w:after="0" w:line="360" w:lineRule="auto"/>
        <w:rPr>
          <w:rFonts w:ascii="Times New Roman" w:hAnsi="Times New Roman" w:cs="Times New Roman"/>
          <w:sz w:val="24"/>
          <w:szCs w:val="24"/>
          <w:lang w:val="es-ES_tradnl"/>
        </w:rPr>
      </w:pPr>
    </w:p>
    <w:p w:rsidRPr="00AB7C59" w:rsidR="008347CD" w:rsidP="00AB7C59" w:rsidRDefault="008347CD" w14:paraId="3A2F4E7F" w14:textId="77777777">
      <w:pPr>
        <w:pStyle w:val="Cuerpo"/>
        <w:spacing w:after="0" w:line="360" w:lineRule="auto"/>
        <w:rPr>
          <w:rFonts w:ascii="Times New Roman" w:hAnsi="Times New Roman" w:cs="Times New Roman"/>
          <w:sz w:val="24"/>
          <w:szCs w:val="24"/>
          <w:lang w:val="es-ES_tradnl"/>
        </w:rPr>
      </w:pPr>
    </w:p>
    <w:p w:rsidRPr="00AB7C59" w:rsidR="008347CD" w:rsidP="00AB7C59" w:rsidRDefault="008347CD" w14:paraId="43E33D12" w14:textId="77777777">
      <w:pPr>
        <w:pStyle w:val="Cuerpo"/>
        <w:spacing w:after="0" w:line="360" w:lineRule="auto"/>
        <w:rPr>
          <w:rFonts w:ascii="Times New Roman" w:hAnsi="Times New Roman" w:cs="Times New Roman"/>
          <w:sz w:val="24"/>
          <w:szCs w:val="24"/>
          <w:lang w:val="es-ES_tradnl"/>
        </w:rPr>
      </w:pPr>
    </w:p>
    <w:p w:rsidRPr="0084092A" w:rsidR="0084092A" w:rsidP="0084092A" w:rsidRDefault="00AB7C59" w14:paraId="7054CFF2" w14:textId="77777777">
      <w:pPr>
        <w:pStyle w:val="NoSpacing"/>
        <w:spacing w:line="360" w:lineRule="auto"/>
        <w:ind w:firstLine="0"/>
        <w:rPr>
          <w:rFonts w:ascii="Times New Roman" w:hAnsi="Times New Roman" w:cs="Times New Roman"/>
          <w:b/>
          <w:bCs/>
          <w:sz w:val="24"/>
          <w:szCs w:val="24"/>
          <w:shd w:val="clear" w:color="auto" w:fill="FFFFFF"/>
          <w:lang w:val="es-ES"/>
        </w:rPr>
      </w:pPr>
      <w:r w:rsidRPr="0084092A">
        <w:rPr>
          <w:rStyle w:val="Hyperlink0"/>
          <w:rFonts w:ascii="Times New Roman" w:hAnsi="Times New Roman" w:cs="Times New Roman"/>
          <w:b/>
          <w:bCs/>
          <w:sz w:val="24"/>
          <w:szCs w:val="24"/>
        </w:rPr>
        <w:t>Referencias</w:t>
      </w:r>
      <w:r w:rsidRPr="0084092A" w:rsidR="0084092A">
        <w:rPr>
          <w:rFonts w:ascii="Times New Roman" w:hAnsi="Times New Roman" w:cs="Times New Roman"/>
          <w:b/>
          <w:bCs/>
          <w:sz w:val="24"/>
          <w:szCs w:val="24"/>
          <w:shd w:val="clear" w:color="auto" w:fill="FFFFFF"/>
          <w:lang w:val="es-ES"/>
        </w:rPr>
        <w:t xml:space="preserve"> </w:t>
      </w:r>
    </w:p>
    <w:p w:rsidRPr="00605D6B" w:rsidR="008347CD" w:rsidP="0084092A" w:rsidRDefault="0084092A" w14:paraId="68ABF158" w14:textId="00BA703A">
      <w:pPr>
        <w:pStyle w:val="NoSpacing"/>
        <w:spacing w:line="360" w:lineRule="auto"/>
        <w:ind w:firstLine="0"/>
        <w:rPr>
          <w:rFonts w:ascii="Times New Roman" w:hAnsi="Times New Roman" w:cs="Times New Roman"/>
          <w:color w:val="auto"/>
          <w:sz w:val="24"/>
          <w:szCs w:val="24"/>
        </w:rPr>
      </w:pPr>
      <w:r w:rsidRPr="00605D6B">
        <w:rPr>
          <w:rFonts w:ascii="Times New Roman" w:hAnsi="Times New Roman" w:cs="Times New Roman"/>
          <w:color w:val="auto"/>
          <w:sz w:val="24"/>
          <w:szCs w:val="24"/>
          <w:shd w:val="clear" w:color="auto" w:fill="FFFFFF"/>
          <w:lang w:val="es-ES"/>
        </w:rPr>
        <w:t>Arnheim, Rudolf. (2006). Arte y percepción visual. Editorial Alianza Forma. Madrid, España.</w:t>
      </w:r>
    </w:p>
    <w:sdt>
      <w:sdtPr>
        <w:rPr>
          <w:rFonts w:ascii="Times New Roman" w:hAnsi="Times New Roman" w:eastAsia="Arial Unicode MS" w:cs="Times New Roman"/>
          <w:color w:val="auto"/>
          <w:sz w:val="24"/>
          <w:szCs w:val="24"/>
          <w:lang w:val="en-US" w:eastAsia="en-US"/>
        </w:rPr>
        <w:id w:val="-573587230"/>
        <w:bibliography/>
      </w:sdtPr>
      <w:sdtEndPr/>
      <w:sdtContent>
        <w:p w:rsidRPr="00605D6B" w:rsidR="00605D6B" w:rsidP="0084092A" w:rsidRDefault="00605D6B" w14:paraId="5C138158" w14:textId="77777777">
          <w:pPr>
            <w:pStyle w:val="Bibliography"/>
            <w:spacing w:after="0" w:line="360" w:lineRule="auto"/>
            <w:ind w:left="720" w:hanging="720"/>
            <w:rPr>
              <w:rFonts w:ascii="Times New Roman" w:hAnsi="Times New Roman" w:eastAsia="Arial Unicode MS" w:cs="Times New Roman"/>
              <w:color w:val="auto"/>
              <w:sz w:val="24"/>
              <w:szCs w:val="24"/>
              <w:lang w:val="en-US" w:eastAsia="en-US"/>
            </w:rPr>
          </w:pPr>
        </w:p>
        <w:p w:rsidRPr="00605D6B" w:rsidR="00440D23" w:rsidP="0084092A" w:rsidRDefault="00440D23" w14:paraId="10C942ED" w14:textId="1BC47D9C">
          <w:pPr>
            <w:pStyle w:val="Bibliography"/>
            <w:spacing w:after="0" w:line="360" w:lineRule="auto"/>
            <w:ind w:left="720" w:hanging="720"/>
            <w:rPr>
              <w:rFonts w:ascii="Times New Roman" w:hAnsi="Times New Roman" w:eastAsia="Arial Unicode MS" w:cs="Times New Roman"/>
              <w:color w:val="auto"/>
              <w:sz w:val="24"/>
              <w:szCs w:val="24"/>
              <w:lang w:val="en-US" w:eastAsia="en-US"/>
            </w:rPr>
          </w:pPr>
          <w:r w:rsidRPr="00605D6B">
            <w:rPr>
              <w:rFonts w:ascii="Times New Roman" w:hAnsi="Times New Roman" w:cs="Times New Roman"/>
              <w:color w:val="auto"/>
              <w:sz w:val="24"/>
              <w:szCs w:val="24"/>
            </w:rPr>
            <w:fldChar w:fldCharType="begin"/>
          </w:r>
          <w:r w:rsidRPr="00605D6B">
            <w:rPr>
              <w:rFonts w:ascii="Times New Roman" w:hAnsi="Times New Roman" w:cs="Times New Roman"/>
              <w:color w:val="auto"/>
              <w:sz w:val="24"/>
              <w:szCs w:val="24"/>
            </w:rPr>
            <w:instrText>BIBLIOGRAPHY</w:instrText>
          </w:r>
          <w:r w:rsidRPr="00605D6B">
            <w:rPr>
              <w:rFonts w:ascii="Times New Roman" w:hAnsi="Times New Roman" w:cs="Times New Roman"/>
              <w:color w:val="auto"/>
              <w:sz w:val="24"/>
              <w:szCs w:val="24"/>
            </w:rPr>
            <w:fldChar w:fldCharType="separate"/>
          </w:r>
          <w:r w:rsidRPr="00605D6B">
            <w:rPr>
              <w:rFonts w:ascii="Times New Roman" w:hAnsi="Times New Roman" w:cs="Times New Roman"/>
              <w:noProof/>
              <w:color w:val="auto"/>
              <w:sz w:val="24"/>
              <w:szCs w:val="24"/>
              <w:lang w:val="es-ES"/>
            </w:rPr>
            <w:t xml:space="preserve">Baraya, S. (2020). La evolución de la representación visual en la arquitectura (y hacia dónde se dirige). </w:t>
          </w:r>
          <w:r w:rsidRPr="00605D6B">
            <w:rPr>
              <w:rFonts w:ascii="Times New Roman" w:hAnsi="Times New Roman" w:cs="Times New Roman"/>
              <w:i/>
              <w:iCs/>
              <w:noProof/>
              <w:color w:val="auto"/>
              <w:sz w:val="24"/>
              <w:szCs w:val="24"/>
              <w:lang w:val="es-ES"/>
            </w:rPr>
            <w:t>ArchDaily</w:t>
          </w:r>
          <w:r w:rsidRPr="00605D6B">
            <w:rPr>
              <w:rFonts w:ascii="Times New Roman" w:hAnsi="Times New Roman" w:cs="Times New Roman"/>
              <w:noProof/>
              <w:color w:val="auto"/>
              <w:sz w:val="24"/>
              <w:szCs w:val="24"/>
              <w:lang w:val="es-ES"/>
            </w:rPr>
            <w:t>.</w:t>
          </w:r>
        </w:p>
        <w:p w:rsidRPr="00605D6B" w:rsidR="00605D6B" w:rsidP="0084092A" w:rsidRDefault="00605D6B" w14:paraId="0CD32DEC" w14:textId="77777777">
          <w:pPr>
            <w:pStyle w:val="NoSpacing"/>
            <w:spacing w:line="360" w:lineRule="auto"/>
            <w:ind w:firstLine="0"/>
            <w:rPr>
              <w:rStyle w:val="Ninguno"/>
              <w:rFonts w:ascii="Times New Roman" w:hAnsi="Times New Roman" w:cs="Times New Roman"/>
              <w:color w:val="auto"/>
              <w:sz w:val="24"/>
              <w:szCs w:val="24"/>
            </w:rPr>
          </w:pPr>
        </w:p>
        <w:p w:rsidRPr="00605D6B" w:rsidR="0084092A" w:rsidP="0084092A" w:rsidRDefault="0084092A" w14:paraId="6D428997" w14:textId="645E32E3">
          <w:pPr>
            <w:pStyle w:val="NoSpacing"/>
            <w:spacing w:line="360" w:lineRule="auto"/>
            <w:ind w:firstLine="0"/>
            <w:rPr>
              <w:rStyle w:val="Ninguno"/>
              <w:rFonts w:ascii="Times New Roman" w:hAnsi="Times New Roman" w:cs="Times New Roman"/>
              <w:color w:val="auto"/>
              <w:sz w:val="24"/>
              <w:szCs w:val="24"/>
            </w:rPr>
          </w:pPr>
          <w:r w:rsidRPr="00605D6B">
            <w:rPr>
              <w:rStyle w:val="Ninguno"/>
              <w:rFonts w:ascii="Times New Roman" w:hAnsi="Times New Roman" w:cs="Times New Roman"/>
              <w:color w:val="auto"/>
              <w:sz w:val="24"/>
              <w:szCs w:val="24"/>
            </w:rPr>
            <w:t xml:space="preserve">Clark, Steve. (2024). El mejor software de arquitectura. Consultado en: https://www.techradar.com/best/best-architecture-software. </w:t>
          </w:r>
        </w:p>
        <w:p w:rsidRPr="00605D6B" w:rsidR="00605D6B" w:rsidP="0084092A" w:rsidRDefault="00605D6B" w14:paraId="2AED4D3B" w14:textId="77777777">
          <w:pPr>
            <w:spacing w:line="360" w:lineRule="auto"/>
            <w:jc w:val="both"/>
            <w:rPr>
              <w:noProof/>
              <w:lang w:val="es-ES"/>
            </w:rPr>
          </w:pPr>
        </w:p>
        <w:p w:rsidRPr="00605D6B" w:rsidR="0084092A" w:rsidP="0084092A" w:rsidRDefault="00440D23" w14:paraId="758DDA3C" w14:textId="1C956917">
          <w:pPr>
            <w:spacing w:line="360" w:lineRule="auto"/>
            <w:jc w:val="both"/>
          </w:pPr>
          <w:r w:rsidRPr="00605D6B">
            <w:rPr>
              <w:noProof/>
              <w:lang w:val="es-ES"/>
            </w:rPr>
            <w:t xml:space="preserve">Cruz, N. C. (Julio de 1993). Virtual reality overview. </w:t>
          </w:r>
          <w:r w:rsidRPr="00605D6B">
            <w:rPr>
              <w:i/>
              <w:iCs/>
              <w:noProof/>
              <w:lang w:val="es-ES"/>
            </w:rPr>
            <w:t>In Siggraph, 93</w:t>
          </w:r>
          <w:r w:rsidRPr="00605D6B">
            <w:rPr>
              <w:noProof/>
              <w:lang w:val="es-ES"/>
            </w:rPr>
            <w:t>(23), 2.</w:t>
          </w:r>
          <w:r w:rsidRPr="00605D6B" w:rsidR="0084092A">
            <w:t xml:space="preserve"> </w:t>
          </w:r>
        </w:p>
        <w:p w:rsidRPr="00605D6B" w:rsidR="00605D6B" w:rsidP="0084092A" w:rsidRDefault="00605D6B" w14:paraId="011BCB9E" w14:textId="77777777">
          <w:pPr>
            <w:spacing w:line="360" w:lineRule="auto"/>
            <w:jc w:val="both"/>
          </w:pPr>
        </w:p>
        <w:p w:rsidRPr="00605D6B" w:rsidR="0084092A" w:rsidP="0084092A" w:rsidRDefault="0084092A" w14:paraId="2426AB04" w14:textId="6CB89AE9">
          <w:pPr>
            <w:spacing w:line="360" w:lineRule="auto"/>
            <w:jc w:val="both"/>
          </w:pPr>
          <w:r w:rsidRPr="00605D6B">
            <w:t xml:space="preserve">Cruz Abud, Yulia (2010). </w:t>
          </w:r>
          <w:r w:rsidRPr="00605D6B">
            <w:rPr>
              <w:i/>
              <w:iCs/>
            </w:rPr>
            <w:t>La Percepción en la arquitectura</w:t>
          </w:r>
          <w:r w:rsidRPr="00605D6B">
            <w:t>. En : https://percepcionyarquitectura.blogspot.com</w:t>
          </w:r>
        </w:p>
        <w:p w:rsidRPr="00605D6B" w:rsidR="00605D6B" w:rsidP="0084092A" w:rsidRDefault="00605D6B" w14:paraId="3667E546" w14:textId="77777777">
          <w:pPr>
            <w:spacing w:line="360" w:lineRule="auto"/>
            <w:jc w:val="both"/>
          </w:pPr>
        </w:p>
        <w:p w:rsidRPr="00605D6B" w:rsidR="0084092A" w:rsidP="0084092A" w:rsidRDefault="0084092A" w14:paraId="141F90F0" w14:textId="225F2053">
          <w:pPr>
            <w:spacing w:line="360" w:lineRule="auto"/>
            <w:jc w:val="both"/>
          </w:pPr>
          <w:r w:rsidRPr="00605D6B">
            <w:t xml:space="preserve">Escobar, Genesis (2012) </w:t>
          </w:r>
          <w:r w:rsidRPr="00605D6B">
            <w:rPr>
              <w:i/>
              <w:iCs/>
            </w:rPr>
            <w:t>Percepción y comunicación visual en la arquitectura</w:t>
          </w:r>
          <w:r w:rsidRPr="00605D6B">
            <w:t>. en: https://es.slideshare.net/gene_29/percepcion-y-comunicacion-visual-en-la-arquitectura#:~:text=Importancia%20de%20la%20Percepción%20Visual%20en%20el%20campo,presentan%20al%20observarlos%20se%20puede%20organizar%20en%20grupos.</w:t>
          </w:r>
        </w:p>
        <w:p w:rsidRPr="00605D6B" w:rsidR="00605D6B" w:rsidP="0084092A" w:rsidRDefault="00605D6B" w14:paraId="2E12F861" w14:textId="77777777">
          <w:pPr>
            <w:pStyle w:val="Bibliography"/>
            <w:spacing w:after="0" w:line="360" w:lineRule="auto"/>
            <w:ind w:firstLine="0"/>
            <w:rPr>
              <w:rFonts w:ascii="Times New Roman" w:hAnsi="Times New Roman" w:cs="Times New Roman"/>
              <w:noProof/>
              <w:color w:val="auto"/>
              <w:sz w:val="24"/>
              <w:szCs w:val="24"/>
              <w:lang w:val="es-ES"/>
            </w:rPr>
          </w:pPr>
        </w:p>
        <w:p w:rsidRPr="00605D6B" w:rsidR="00440D23" w:rsidP="0084092A" w:rsidRDefault="00440D23" w14:paraId="2E1F0AB9" w14:textId="4AD37A98">
          <w:pPr>
            <w:pStyle w:val="Bibliography"/>
            <w:spacing w:after="0" w:line="360" w:lineRule="auto"/>
            <w:ind w:firstLine="0"/>
            <w:rPr>
              <w:rFonts w:ascii="Times New Roman" w:hAnsi="Times New Roman" w:cs="Times New Roman"/>
              <w:noProof/>
              <w:color w:val="auto"/>
              <w:sz w:val="24"/>
              <w:szCs w:val="24"/>
              <w:lang w:val="es-ES"/>
            </w:rPr>
          </w:pPr>
          <w:r w:rsidRPr="00605D6B">
            <w:rPr>
              <w:rFonts w:ascii="Times New Roman" w:hAnsi="Times New Roman" w:cs="Times New Roman"/>
              <w:noProof/>
              <w:color w:val="auto"/>
              <w:sz w:val="24"/>
              <w:szCs w:val="24"/>
              <w:lang w:val="es-ES"/>
            </w:rPr>
            <w:t xml:space="preserve">Fuchs, H. (1992). </w:t>
          </w:r>
          <w:r w:rsidRPr="00605D6B">
            <w:rPr>
              <w:rFonts w:ascii="Times New Roman" w:hAnsi="Times New Roman" w:cs="Times New Roman"/>
              <w:i/>
              <w:iCs/>
              <w:noProof/>
              <w:color w:val="auto"/>
              <w:sz w:val="24"/>
              <w:szCs w:val="24"/>
              <w:lang w:val="es-ES"/>
            </w:rPr>
            <w:t>Research Directions in Virtual Environments.</w:t>
          </w:r>
          <w:r w:rsidRPr="00605D6B">
            <w:rPr>
              <w:rFonts w:ascii="Times New Roman" w:hAnsi="Times New Roman" w:cs="Times New Roman"/>
              <w:noProof/>
              <w:color w:val="auto"/>
              <w:sz w:val="24"/>
              <w:szCs w:val="24"/>
              <w:lang w:val="es-ES"/>
            </w:rPr>
            <w:t xml:space="preserve"> Taller invitacional, Universidad De Carolina del Norte, Chapel Hill.</w:t>
          </w:r>
        </w:p>
        <w:p w:rsidRPr="00605D6B" w:rsidR="00605D6B" w:rsidP="0084092A" w:rsidRDefault="00605D6B" w14:paraId="51A74FAA" w14:textId="77777777">
          <w:pPr>
            <w:pStyle w:val="Bibliography"/>
            <w:spacing w:after="0" w:line="360" w:lineRule="auto"/>
            <w:ind w:firstLine="0"/>
            <w:rPr>
              <w:rFonts w:ascii="Times New Roman" w:hAnsi="Times New Roman" w:cs="Times New Roman"/>
              <w:noProof/>
              <w:color w:val="auto"/>
              <w:sz w:val="24"/>
              <w:szCs w:val="24"/>
              <w:lang w:val="es-ES"/>
            </w:rPr>
          </w:pPr>
        </w:p>
        <w:p w:rsidRPr="00605D6B" w:rsidR="00440D23" w:rsidP="0084092A" w:rsidRDefault="00440D23" w14:paraId="77EB1FC3" w14:textId="5750CBCD">
          <w:pPr>
            <w:pStyle w:val="Bibliography"/>
            <w:spacing w:after="0" w:line="360" w:lineRule="auto"/>
            <w:ind w:firstLine="0"/>
            <w:rPr>
              <w:rFonts w:ascii="Times New Roman" w:hAnsi="Times New Roman" w:cs="Times New Roman"/>
              <w:noProof/>
              <w:color w:val="auto"/>
              <w:sz w:val="24"/>
              <w:szCs w:val="24"/>
              <w:lang w:val="es-ES"/>
            </w:rPr>
          </w:pPr>
          <w:r w:rsidRPr="00605D6B">
            <w:rPr>
              <w:rFonts w:ascii="Times New Roman" w:hAnsi="Times New Roman" w:cs="Times New Roman"/>
              <w:noProof/>
              <w:color w:val="auto"/>
              <w:sz w:val="24"/>
              <w:szCs w:val="24"/>
              <w:lang w:val="es-ES"/>
            </w:rPr>
            <w:t xml:space="preserve">Gigante, M. A. (1993). </w:t>
          </w:r>
          <w:r w:rsidRPr="00605D6B">
            <w:rPr>
              <w:rFonts w:ascii="Times New Roman" w:hAnsi="Times New Roman" w:cs="Times New Roman"/>
              <w:i/>
              <w:iCs/>
              <w:noProof/>
              <w:color w:val="auto"/>
              <w:sz w:val="24"/>
              <w:szCs w:val="24"/>
              <w:lang w:val="es-ES"/>
            </w:rPr>
            <w:t>Virtual Reality: Definitions, History and Applications.</w:t>
          </w:r>
          <w:r w:rsidRPr="00605D6B">
            <w:rPr>
              <w:rFonts w:ascii="Times New Roman" w:hAnsi="Times New Roman" w:cs="Times New Roman"/>
              <w:noProof/>
              <w:color w:val="auto"/>
              <w:sz w:val="24"/>
              <w:szCs w:val="24"/>
              <w:lang w:val="es-ES"/>
            </w:rPr>
            <w:t xml:space="preserve"> San Diego: Virtual Reality: Definitions, History and Applications.</w:t>
          </w:r>
        </w:p>
        <w:p w:rsidRPr="00605D6B" w:rsidR="00605D6B" w:rsidP="0084092A" w:rsidRDefault="00605D6B" w14:paraId="39DE5B18" w14:textId="77777777">
          <w:pPr>
            <w:pStyle w:val="Bibliography"/>
            <w:spacing w:after="0" w:line="360" w:lineRule="auto"/>
            <w:ind w:firstLine="0"/>
            <w:rPr>
              <w:rFonts w:ascii="Times New Roman" w:hAnsi="Times New Roman" w:cs="Times New Roman"/>
              <w:noProof/>
              <w:color w:val="auto"/>
              <w:sz w:val="24"/>
              <w:szCs w:val="24"/>
              <w:lang w:val="es-ES"/>
            </w:rPr>
          </w:pPr>
        </w:p>
        <w:p w:rsidRPr="00605D6B" w:rsidR="00440D23" w:rsidP="0084092A" w:rsidRDefault="00440D23" w14:paraId="0F71AB41" w14:textId="1AA7FE95">
          <w:pPr>
            <w:pStyle w:val="Bibliography"/>
            <w:spacing w:after="0" w:line="360" w:lineRule="auto"/>
            <w:ind w:firstLine="0"/>
            <w:rPr>
              <w:rFonts w:ascii="Times New Roman" w:hAnsi="Times New Roman" w:cs="Times New Roman"/>
              <w:noProof/>
              <w:color w:val="auto"/>
              <w:sz w:val="24"/>
              <w:szCs w:val="24"/>
              <w:lang w:val="es-ES"/>
            </w:rPr>
          </w:pPr>
          <w:r w:rsidRPr="00605D6B">
            <w:rPr>
              <w:rFonts w:ascii="Times New Roman" w:hAnsi="Times New Roman" w:cs="Times New Roman"/>
              <w:noProof/>
              <w:color w:val="auto"/>
              <w:sz w:val="24"/>
              <w:szCs w:val="24"/>
              <w:lang w:val="es-ES"/>
            </w:rPr>
            <w:t xml:space="preserve">Hernández , L., Taibo, J., Seoane, A., &amp; Jaspe, A. (2011). Percepción del espacio en la visualización de arquitectura mediante realidad virtual inmersiva. </w:t>
          </w:r>
          <w:r w:rsidRPr="00605D6B">
            <w:rPr>
              <w:rFonts w:ascii="Times New Roman" w:hAnsi="Times New Roman" w:cs="Times New Roman"/>
              <w:i/>
              <w:iCs/>
              <w:noProof/>
              <w:color w:val="auto"/>
              <w:sz w:val="24"/>
              <w:szCs w:val="24"/>
              <w:lang w:val="es-ES"/>
            </w:rPr>
            <w:t>EGA Expresión Gráfica Arquitectónica</w:t>
          </w:r>
          <w:r w:rsidRPr="00605D6B">
            <w:rPr>
              <w:rFonts w:ascii="Times New Roman" w:hAnsi="Times New Roman" w:cs="Times New Roman"/>
              <w:noProof/>
              <w:color w:val="auto"/>
              <w:sz w:val="24"/>
              <w:szCs w:val="24"/>
              <w:lang w:val="es-ES"/>
            </w:rPr>
            <w:t>, 252-261.</w:t>
          </w:r>
        </w:p>
        <w:p w:rsidRPr="00605D6B" w:rsidR="0084092A" w:rsidP="0084092A" w:rsidRDefault="00440D23" w14:paraId="03FCA68D" w14:textId="77777777">
          <w:pPr>
            <w:spacing w:line="360" w:lineRule="auto"/>
            <w:jc w:val="both"/>
          </w:pPr>
          <w:r w:rsidRPr="00605D6B">
            <w:rPr>
              <w:noProof/>
              <w:lang w:val="es-ES"/>
            </w:rPr>
            <w:lastRenderedPageBreak/>
            <w:t xml:space="preserve">Hernández Sampieri, R., Fernández Collado, C., &amp; Baptista Lucio, P. (2006). </w:t>
          </w:r>
          <w:r w:rsidRPr="00605D6B">
            <w:rPr>
              <w:i/>
              <w:iCs/>
              <w:noProof/>
              <w:lang w:val="es-ES"/>
            </w:rPr>
            <w:t>Metodología de la investigación</w:t>
          </w:r>
          <w:r w:rsidRPr="00605D6B">
            <w:rPr>
              <w:noProof/>
              <w:lang w:val="es-ES"/>
            </w:rPr>
            <w:t xml:space="preserve"> (Cuarta ed., Vol. 1). (N. I. López, Ed.) Ciudad de México, Iztapalapa, México : McGraw-Hill.</w:t>
          </w:r>
          <w:r w:rsidRPr="00605D6B" w:rsidR="0084092A">
            <w:t xml:space="preserve"> </w:t>
          </w:r>
        </w:p>
        <w:p w:rsidRPr="00605D6B" w:rsidR="00605D6B" w:rsidP="0084092A" w:rsidRDefault="00605D6B" w14:paraId="5BD25EE4" w14:textId="77777777">
          <w:pPr>
            <w:spacing w:line="360" w:lineRule="auto"/>
            <w:jc w:val="both"/>
          </w:pPr>
        </w:p>
        <w:p w:rsidRPr="00605D6B" w:rsidR="0084092A" w:rsidP="0084092A" w:rsidRDefault="0084092A" w14:paraId="32DB80AE" w14:textId="22596DB4">
          <w:pPr>
            <w:spacing w:line="360" w:lineRule="auto"/>
            <w:jc w:val="both"/>
          </w:pPr>
          <w:r w:rsidRPr="00605D6B">
            <w:t xml:space="preserve">Holland, J. H. (1996) Sistemas adaptativos complejos. </w:t>
          </w:r>
          <w:r w:rsidRPr="00605D6B">
            <w:rPr>
              <w:i/>
              <w:iCs/>
            </w:rPr>
            <w:t>Redes de neuronas artificiales y algoritmos genéticos</w:t>
          </w:r>
          <w:r w:rsidRPr="00605D6B">
            <w:t>. Coord. Traducción A. Pazos. Págs 259-295. EUA: Universidad de Michigan.</w:t>
          </w:r>
        </w:p>
        <w:p w:rsidRPr="00605D6B" w:rsidR="00605D6B" w:rsidP="0084092A" w:rsidRDefault="00605D6B" w14:paraId="020275AA" w14:textId="77777777">
          <w:pPr>
            <w:spacing w:line="360" w:lineRule="auto"/>
            <w:jc w:val="both"/>
            <w:rPr>
              <w:noProof/>
              <w:lang w:val="es-ES"/>
            </w:rPr>
          </w:pPr>
        </w:p>
        <w:p w:rsidRPr="00605D6B" w:rsidR="0084092A" w:rsidP="0084092A" w:rsidRDefault="00440D23" w14:paraId="27E05102" w14:textId="308F3C20">
          <w:pPr>
            <w:spacing w:line="360" w:lineRule="auto"/>
            <w:jc w:val="both"/>
            <w:rPr>
              <w:noProof/>
              <w:lang w:val="es-ES"/>
            </w:rPr>
          </w:pPr>
          <w:r w:rsidRPr="00605D6B">
            <w:rPr>
              <w:noProof/>
              <w:lang w:val="es-ES"/>
            </w:rPr>
            <w:t xml:space="preserve">Mazuryk, T., &amp; Gervautz, M. (1999). </w:t>
          </w:r>
          <w:r w:rsidRPr="00605D6B">
            <w:rPr>
              <w:i/>
              <w:iCs/>
              <w:noProof/>
              <w:lang w:val="es-ES"/>
            </w:rPr>
            <w:t>Virtual Reality- History, Applications, Technology and Future.</w:t>
          </w:r>
          <w:r w:rsidRPr="00605D6B">
            <w:rPr>
              <w:noProof/>
              <w:lang w:val="es-ES"/>
            </w:rPr>
            <w:t xml:space="preserve"> </w:t>
          </w:r>
        </w:p>
        <w:p w:rsidRPr="00605D6B" w:rsidR="00605D6B" w:rsidP="0084092A" w:rsidRDefault="00605D6B" w14:paraId="51B4A830" w14:textId="77777777">
          <w:pPr>
            <w:spacing w:line="360" w:lineRule="auto"/>
            <w:jc w:val="both"/>
          </w:pPr>
        </w:p>
        <w:p w:rsidRPr="00605D6B" w:rsidR="0084092A" w:rsidP="0084092A" w:rsidRDefault="0084092A" w14:paraId="34AFEA26" w14:textId="3368ACA9">
          <w:pPr>
            <w:spacing w:line="360" w:lineRule="auto"/>
            <w:jc w:val="both"/>
          </w:pPr>
          <w:r w:rsidRPr="00605D6B">
            <w:t xml:space="preserve">Montagud Rubio, Nahum (2020) </w:t>
          </w:r>
          <w:r w:rsidRPr="00605D6B">
            <w:rPr>
              <w:i/>
              <w:iCs/>
            </w:rPr>
            <w:t>Las 4 diferencias entre sensación y percepción</w:t>
          </w:r>
          <w:r w:rsidRPr="00605D6B">
            <w:t>. En: https://psicologiaymente.com/neurociencias/diferencias-sensacion-percepcion</w:t>
          </w:r>
        </w:p>
        <w:p w:rsidRPr="00605D6B" w:rsidR="0084092A" w:rsidP="0084092A" w:rsidRDefault="0084092A" w14:paraId="15DE1CA2" w14:textId="04FD2F9F">
          <w:pPr>
            <w:spacing w:line="360" w:lineRule="auto"/>
            <w:jc w:val="both"/>
          </w:pPr>
          <w:r w:rsidRPr="00605D6B">
            <w:t xml:space="preserve">Morgando Bernal, Ignacio (2014) </w:t>
          </w:r>
          <w:r w:rsidRPr="00605D6B">
            <w:rPr>
              <w:i/>
              <w:iCs/>
            </w:rPr>
            <w:t>La percepción del tiempo.</w:t>
          </w:r>
          <w:r w:rsidRPr="00605D6B">
            <w:t xml:space="preserve"> En https://www.investigacionyciencia.es/blogs/psicologia-y-neurociencia/37/posts/la-percepcin-del-tiempo-12083</w:t>
          </w:r>
        </w:p>
        <w:p w:rsidRPr="00605D6B" w:rsidR="00605D6B" w:rsidP="0084092A" w:rsidRDefault="00605D6B" w14:paraId="48FB66D0" w14:textId="77777777">
          <w:pPr>
            <w:pStyle w:val="Bibliography"/>
            <w:spacing w:after="0" w:line="360" w:lineRule="auto"/>
            <w:ind w:firstLine="0"/>
            <w:rPr>
              <w:rFonts w:ascii="Times New Roman" w:hAnsi="Times New Roman" w:cs="Times New Roman"/>
              <w:noProof/>
              <w:color w:val="auto"/>
              <w:sz w:val="24"/>
              <w:szCs w:val="24"/>
              <w:lang w:val="es-ES"/>
            </w:rPr>
          </w:pPr>
        </w:p>
        <w:p w:rsidRPr="00605D6B" w:rsidR="00440D23" w:rsidP="0084092A" w:rsidRDefault="0084092A" w14:paraId="45F3639B" w14:textId="1AA50D49">
          <w:pPr>
            <w:pStyle w:val="Bibliography"/>
            <w:spacing w:after="0" w:line="360" w:lineRule="auto"/>
            <w:ind w:firstLine="0"/>
            <w:rPr>
              <w:rFonts w:ascii="Times New Roman" w:hAnsi="Times New Roman" w:cs="Times New Roman"/>
              <w:noProof/>
              <w:color w:val="auto"/>
              <w:sz w:val="24"/>
              <w:szCs w:val="24"/>
              <w:lang w:val="es-ES"/>
            </w:rPr>
          </w:pPr>
          <w:r w:rsidRPr="00605D6B">
            <w:rPr>
              <w:rFonts w:ascii="Times New Roman" w:hAnsi="Times New Roman" w:cs="Times New Roman"/>
              <w:noProof/>
              <w:color w:val="auto"/>
              <w:sz w:val="24"/>
              <w:szCs w:val="24"/>
              <w:lang w:val="es-ES"/>
            </w:rPr>
            <w:t>V</w:t>
          </w:r>
          <w:r w:rsidRPr="00605D6B" w:rsidR="00440D23">
            <w:rPr>
              <w:rFonts w:ascii="Times New Roman" w:hAnsi="Times New Roman" w:cs="Times New Roman"/>
              <w:noProof/>
              <w:color w:val="auto"/>
              <w:sz w:val="24"/>
              <w:szCs w:val="24"/>
              <w:lang w:val="es-ES"/>
            </w:rPr>
            <w:t xml:space="preserve">on Schweber, L., &amp; </w:t>
          </w:r>
          <w:r w:rsidRPr="00605D6B">
            <w:rPr>
              <w:rFonts w:ascii="Times New Roman" w:hAnsi="Times New Roman" w:cs="Times New Roman"/>
              <w:noProof/>
              <w:color w:val="auto"/>
              <w:sz w:val="24"/>
              <w:szCs w:val="24"/>
              <w:lang w:val="es-ES"/>
            </w:rPr>
            <w:t>V</w:t>
          </w:r>
          <w:r w:rsidRPr="00605D6B" w:rsidR="00440D23">
            <w:rPr>
              <w:rFonts w:ascii="Times New Roman" w:hAnsi="Times New Roman" w:cs="Times New Roman"/>
              <w:noProof/>
              <w:color w:val="auto"/>
              <w:sz w:val="24"/>
              <w:szCs w:val="24"/>
              <w:lang w:val="es-ES"/>
            </w:rPr>
            <w:t xml:space="preserve">on Schweber, E. (15 de Marzo de 1995). Virtual Reality-Virtually Here. </w:t>
          </w:r>
          <w:r w:rsidRPr="00605D6B" w:rsidR="00440D23">
            <w:rPr>
              <w:rFonts w:ascii="Times New Roman" w:hAnsi="Times New Roman" w:cs="Times New Roman"/>
              <w:i/>
              <w:iCs/>
              <w:noProof/>
              <w:color w:val="auto"/>
              <w:sz w:val="24"/>
              <w:szCs w:val="24"/>
              <w:lang w:val="es-ES"/>
            </w:rPr>
            <w:t>PC Magazine</w:t>
          </w:r>
          <w:r w:rsidRPr="00605D6B" w:rsidR="00440D23">
            <w:rPr>
              <w:rFonts w:ascii="Times New Roman" w:hAnsi="Times New Roman" w:cs="Times New Roman"/>
              <w:noProof/>
              <w:color w:val="auto"/>
              <w:sz w:val="24"/>
              <w:szCs w:val="24"/>
              <w:lang w:val="es-ES"/>
            </w:rPr>
            <w:t>, 168-198.</w:t>
          </w:r>
        </w:p>
        <w:p w:rsidRPr="00605D6B" w:rsidR="002D28C7" w:rsidP="002D28C7" w:rsidRDefault="00440D23" w14:paraId="367F0AD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360" w:lineRule="auto"/>
            <w:jc w:val="both"/>
          </w:pPr>
          <w:r w:rsidRPr="00605D6B">
            <w:rPr>
              <w:b/>
              <w:bCs/>
            </w:rPr>
            <w:fldChar w:fldCharType="end"/>
          </w:r>
        </w:p>
      </w:sdtContent>
    </w:sdt>
    <w:p w:rsidRPr="00605D6B" w:rsidR="002D28C7" w:rsidP="10C5C76E" w:rsidRDefault="002D28C7" w14:paraId="6801896D" w14:textId="39C43055">
      <w:pPr>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line="360" w:lineRule="auto"/>
        <w:jc w:val="both"/>
      </w:pPr>
      <w:r w:rsidRPr="10C5C76E" w:rsidR="002D28C7">
        <w:rPr>
          <w:lang w:val="es-ES"/>
        </w:rPr>
        <w:t>Poncela, Marc.  (2019). Los motores de render para diseño 3D. consultado en :https://cipsa.net/motores-render/</w:t>
      </w:r>
    </w:p>
    <w:p w:rsidRPr="00605D6B" w:rsidR="002D28C7" w:rsidP="002D28C7" w:rsidRDefault="002D28C7" w14:paraId="073E0AE4" w14:textId="1E021482">
      <w:pPr>
        <w:pBdr>
          <w:top w:val="none" w:color="auto" w:sz="0" w:space="0"/>
          <w:left w:val="none" w:color="auto" w:sz="0" w:space="0"/>
          <w:bottom w:val="none" w:color="auto" w:sz="0" w:space="0"/>
          <w:right w:val="none" w:color="auto" w:sz="0" w:space="0"/>
          <w:between w:val="none" w:color="auto" w:sz="0" w:space="0"/>
          <w:bar w:val="none" w:color="auto" w:sz="0"/>
        </w:pBdr>
        <w:spacing w:line="360" w:lineRule="auto"/>
        <w:ind w:firstLine="720"/>
        <w:jc w:val="both"/>
      </w:pPr>
    </w:p>
    <w:p w:rsidRPr="00605D6B" w:rsidR="003E527F" w:rsidP="00AB7C59" w:rsidRDefault="003E527F" w14:paraId="1077D0BB" w14:textId="77777777">
      <w:pPr>
        <w:spacing w:line="360" w:lineRule="auto"/>
        <w:jc w:val="both"/>
      </w:pPr>
    </w:p>
    <w:p w:rsidRPr="0084092A" w:rsidR="006412E2" w:rsidP="00AB7C59" w:rsidRDefault="006412E2" w14:paraId="2C0A054B" w14:textId="77777777">
      <w:pPr>
        <w:spacing w:line="360" w:lineRule="auto"/>
        <w:jc w:val="both"/>
      </w:pPr>
    </w:p>
    <w:sectPr w:rsidRPr="0084092A" w:rsidR="006412E2">
      <w:pgSz w:w="12240" w:h="15840" w:orient="portrait"/>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33F23" w:rsidRDefault="00A33F23" w14:paraId="6CF3C0ED" w14:textId="77777777">
      <w:r>
        <w:separator/>
      </w:r>
    </w:p>
  </w:endnote>
  <w:endnote w:type="continuationSeparator" w:id="0">
    <w:p w:rsidR="00A33F23" w:rsidRDefault="00A33F23" w14:paraId="6EE815E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33F23" w:rsidRDefault="00A33F23" w14:paraId="6CBEBEDC" w14:textId="77777777">
      <w:r>
        <w:separator/>
      </w:r>
    </w:p>
  </w:footnote>
  <w:footnote w:type="continuationSeparator" w:id="0">
    <w:p w:rsidR="00A33F23" w:rsidRDefault="00A33F23" w14:paraId="401FEB84" w14:textId="77777777">
      <w:r>
        <w:continuationSeparator/>
      </w:r>
    </w:p>
  </w:footnote>
  <w:footnote w:type="continuationNotice" w:id="1">
    <w:p w:rsidR="00A33F23" w:rsidRDefault="00A33F23" w14:paraId="0EC4A30A"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1EAC"/>
    <w:multiLevelType w:val="multilevel"/>
    <w:tmpl w:val="C94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1C71"/>
    <w:multiLevelType w:val="multilevel"/>
    <w:tmpl w:val="A03E06AA"/>
    <w:styleLink w:val="Estiloimportado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B4C162A"/>
    <w:multiLevelType w:val="multilevel"/>
    <w:tmpl w:val="19BEF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74DBB"/>
    <w:multiLevelType w:val="hybridMultilevel"/>
    <w:tmpl w:val="AE3E2AF0"/>
    <w:styleLink w:val="Estiloimportado28"/>
    <w:lvl w:ilvl="0" w:tplc="AE160B18">
      <w:start w:val="1"/>
      <w:numFmt w:val="decimal"/>
      <w:lvlText w:val="%1."/>
      <w:lvlJc w:val="left"/>
      <w:pPr>
        <w:ind w:left="1428"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66426E8">
      <w:start w:val="1"/>
      <w:numFmt w:val="decimal"/>
      <w:lvlText w:val="%2."/>
      <w:lvlJc w:val="left"/>
      <w:pPr>
        <w:tabs>
          <w:tab w:val="left" w:pos="1428"/>
        </w:tabs>
        <w:ind w:left="2148"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0F86C7EC">
      <w:start w:val="1"/>
      <w:numFmt w:val="decimal"/>
      <w:lvlText w:val="%3."/>
      <w:lvlJc w:val="left"/>
      <w:pPr>
        <w:tabs>
          <w:tab w:val="left" w:pos="1428"/>
        </w:tabs>
        <w:ind w:left="2868"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295ACF00">
      <w:start w:val="1"/>
      <w:numFmt w:val="decimal"/>
      <w:lvlText w:val="%4."/>
      <w:lvlJc w:val="left"/>
      <w:pPr>
        <w:tabs>
          <w:tab w:val="left" w:pos="1428"/>
        </w:tabs>
        <w:ind w:left="3588"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BBC60A32">
      <w:start w:val="1"/>
      <w:numFmt w:val="decimal"/>
      <w:lvlText w:val="%5."/>
      <w:lvlJc w:val="left"/>
      <w:pPr>
        <w:tabs>
          <w:tab w:val="left" w:pos="1428"/>
        </w:tabs>
        <w:ind w:left="4308"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970C1114">
      <w:start w:val="1"/>
      <w:numFmt w:val="decimal"/>
      <w:lvlText w:val="%6."/>
      <w:lvlJc w:val="left"/>
      <w:pPr>
        <w:tabs>
          <w:tab w:val="left" w:pos="1428"/>
        </w:tabs>
        <w:ind w:left="5028"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756E78B6">
      <w:start w:val="1"/>
      <w:numFmt w:val="decimal"/>
      <w:lvlText w:val="%7."/>
      <w:lvlJc w:val="left"/>
      <w:pPr>
        <w:tabs>
          <w:tab w:val="left" w:pos="1428"/>
        </w:tabs>
        <w:ind w:left="5748"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69F2CA0E">
      <w:start w:val="1"/>
      <w:numFmt w:val="decimal"/>
      <w:lvlText w:val="%8."/>
      <w:lvlJc w:val="left"/>
      <w:pPr>
        <w:tabs>
          <w:tab w:val="left" w:pos="1428"/>
        </w:tabs>
        <w:ind w:left="6468"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27F2BCA6">
      <w:start w:val="1"/>
      <w:numFmt w:val="decimal"/>
      <w:lvlText w:val="%9."/>
      <w:lvlJc w:val="left"/>
      <w:pPr>
        <w:tabs>
          <w:tab w:val="left" w:pos="1428"/>
        </w:tabs>
        <w:ind w:left="7188"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E9F7BC3"/>
    <w:multiLevelType w:val="hybridMultilevel"/>
    <w:tmpl w:val="7874740C"/>
    <w:styleLink w:val="Estiloimportado33"/>
    <w:lvl w:ilvl="0" w:tplc="8A7069B4">
      <w:start w:val="1"/>
      <w:numFmt w:val="bullet"/>
      <w:lvlText w:val="·"/>
      <w:lvlJc w:val="left"/>
      <w:pPr>
        <w:ind w:left="71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D92DE12">
      <w:start w:val="1"/>
      <w:numFmt w:val="bullet"/>
      <w:lvlText w:val="o"/>
      <w:lvlJc w:val="left"/>
      <w:pPr>
        <w:ind w:left="143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5EB9B0">
      <w:start w:val="1"/>
      <w:numFmt w:val="bullet"/>
      <w:lvlText w:val="▪"/>
      <w:lvlJc w:val="left"/>
      <w:pPr>
        <w:ind w:left="215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B6471E">
      <w:start w:val="1"/>
      <w:numFmt w:val="bullet"/>
      <w:lvlText w:val="·"/>
      <w:lvlJc w:val="left"/>
      <w:pPr>
        <w:ind w:left="287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9CDBFE">
      <w:start w:val="1"/>
      <w:numFmt w:val="bullet"/>
      <w:lvlText w:val="o"/>
      <w:lvlJc w:val="left"/>
      <w:pPr>
        <w:ind w:left="359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7042C34">
      <w:start w:val="1"/>
      <w:numFmt w:val="bullet"/>
      <w:lvlText w:val="▪"/>
      <w:lvlJc w:val="left"/>
      <w:pPr>
        <w:ind w:left="431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AA6AF84">
      <w:start w:val="1"/>
      <w:numFmt w:val="bullet"/>
      <w:lvlText w:val="·"/>
      <w:lvlJc w:val="left"/>
      <w:pPr>
        <w:ind w:left="503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F50CED6">
      <w:start w:val="1"/>
      <w:numFmt w:val="bullet"/>
      <w:lvlText w:val="o"/>
      <w:lvlJc w:val="left"/>
      <w:pPr>
        <w:ind w:left="575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B468076">
      <w:start w:val="1"/>
      <w:numFmt w:val="bullet"/>
      <w:lvlText w:val="▪"/>
      <w:lvlJc w:val="left"/>
      <w:pPr>
        <w:ind w:left="647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1E6289D"/>
    <w:multiLevelType w:val="hybridMultilevel"/>
    <w:tmpl w:val="A9BC1D66"/>
    <w:numStyleLink w:val="Estiloimportado34"/>
  </w:abstractNum>
  <w:abstractNum w:abstractNumId="6" w15:restartNumberingAfterBreak="0">
    <w:nsid w:val="27AB12B6"/>
    <w:multiLevelType w:val="hybridMultilevel"/>
    <w:tmpl w:val="E9C85A24"/>
    <w:styleLink w:val="Estiloimportado10"/>
    <w:lvl w:ilvl="0" w:tplc="A09AB7F8">
      <w:start w:val="1"/>
      <w:numFmt w:val="bullet"/>
      <w:lvlText w:val="-"/>
      <w:lvlJc w:val="left"/>
      <w:pPr>
        <w:ind w:left="14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2B02D96">
      <w:start w:val="1"/>
      <w:numFmt w:val="bullet"/>
      <w:lvlText w:val="o"/>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16295A">
      <w:start w:val="1"/>
      <w:numFmt w:val="bullet"/>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E22688A">
      <w:start w:val="1"/>
      <w:numFmt w:val="bullet"/>
      <w:lvlText w:val="·"/>
      <w:lvlJc w:val="left"/>
      <w:pPr>
        <w:ind w:left="360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FEC908">
      <w:start w:val="1"/>
      <w:numFmt w:val="bullet"/>
      <w:lvlText w:val="o"/>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60E5CC">
      <w:start w:val="1"/>
      <w:numFmt w:val="bullet"/>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BAEE400">
      <w:start w:val="1"/>
      <w:numFmt w:val="bullet"/>
      <w:lvlText w:val="·"/>
      <w:lvlJc w:val="left"/>
      <w:pPr>
        <w:ind w:left="57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0E5DB2">
      <w:start w:val="1"/>
      <w:numFmt w:val="bullet"/>
      <w:lvlText w:val="o"/>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A63340">
      <w:start w:val="1"/>
      <w:numFmt w:val="bullet"/>
      <w:lvlText w:val="▪"/>
      <w:lvlJc w:val="left"/>
      <w:pPr>
        <w:ind w:left="72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25475FC"/>
    <w:multiLevelType w:val="hybridMultilevel"/>
    <w:tmpl w:val="FE34AF54"/>
    <w:numStyleLink w:val="Estiloimportado29"/>
  </w:abstractNum>
  <w:abstractNum w:abstractNumId="8" w15:restartNumberingAfterBreak="0">
    <w:nsid w:val="464035ED"/>
    <w:multiLevelType w:val="hybridMultilevel"/>
    <w:tmpl w:val="FE34AF54"/>
    <w:styleLink w:val="Estiloimportado29"/>
    <w:lvl w:ilvl="0" w:tplc="C778F828">
      <w:start w:val="1"/>
      <w:numFmt w:val="decimal"/>
      <w:lvlText w:val="%1."/>
      <w:lvlJc w:val="left"/>
      <w:pPr>
        <w:ind w:left="1428"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D7ED89A">
      <w:start w:val="1"/>
      <w:numFmt w:val="decimal"/>
      <w:lvlText w:val="%2."/>
      <w:lvlJc w:val="left"/>
      <w:pPr>
        <w:tabs>
          <w:tab w:val="left" w:pos="1428"/>
        </w:tabs>
        <w:ind w:left="2148"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4324463E">
      <w:start w:val="1"/>
      <w:numFmt w:val="decimal"/>
      <w:lvlText w:val="%3."/>
      <w:lvlJc w:val="left"/>
      <w:pPr>
        <w:tabs>
          <w:tab w:val="left" w:pos="1428"/>
        </w:tabs>
        <w:ind w:left="2868"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282CAB22">
      <w:start w:val="1"/>
      <w:numFmt w:val="decimal"/>
      <w:lvlText w:val="%4."/>
      <w:lvlJc w:val="left"/>
      <w:pPr>
        <w:tabs>
          <w:tab w:val="left" w:pos="1428"/>
        </w:tabs>
        <w:ind w:left="3588"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C524AEFE">
      <w:start w:val="1"/>
      <w:numFmt w:val="decimal"/>
      <w:lvlText w:val="%5."/>
      <w:lvlJc w:val="left"/>
      <w:pPr>
        <w:tabs>
          <w:tab w:val="left" w:pos="1428"/>
        </w:tabs>
        <w:ind w:left="4308"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C7127626">
      <w:start w:val="1"/>
      <w:numFmt w:val="decimal"/>
      <w:lvlText w:val="%6."/>
      <w:lvlJc w:val="left"/>
      <w:pPr>
        <w:tabs>
          <w:tab w:val="left" w:pos="1428"/>
        </w:tabs>
        <w:ind w:left="5028"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EC4CAA2C">
      <w:start w:val="1"/>
      <w:numFmt w:val="decimal"/>
      <w:lvlText w:val="%7."/>
      <w:lvlJc w:val="left"/>
      <w:pPr>
        <w:tabs>
          <w:tab w:val="left" w:pos="1428"/>
        </w:tabs>
        <w:ind w:left="5748"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06C06030">
      <w:start w:val="1"/>
      <w:numFmt w:val="decimal"/>
      <w:lvlText w:val="%8."/>
      <w:lvlJc w:val="left"/>
      <w:pPr>
        <w:tabs>
          <w:tab w:val="left" w:pos="1428"/>
        </w:tabs>
        <w:ind w:left="6468"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A740B4C0">
      <w:start w:val="1"/>
      <w:numFmt w:val="decimal"/>
      <w:lvlText w:val="%9."/>
      <w:lvlJc w:val="left"/>
      <w:pPr>
        <w:tabs>
          <w:tab w:val="left" w:pos="1428"/>
        </w:tabs>
        <w:ind w:left="7188"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857040A"/>
    <w:multiLevelType w:val="hybridMultilevel"/>
    <w:tmpl w:val="7874740C"/>
    <w:numStyleLink w:val="Estiloimportado33"/>
  </w:abstractNum>
  <w:abstractNum w:abstractNumId="10" w15:restartNumberingAfterBreak="0">
    <w:nsid w:val="59F3051B"/>
    <w:multiLevelType w:val="multilevel"/>
    <w:tmpl w:val="A03E06AA"/>
    <w:numStyleLink w:val="Estiloimportado1"/>
  </w:abstractNum>
  <w:abstractNum w:abstractNumId="11" w15:restartNumberingAfterBreak="0">
    <w:nsid w:val="5A24613B"/>
    <w:multiLevelType w:val="multilevel"/>
    <w:tmpl w:val="A1E09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2593648"/>
    <w:multiLevelType w:val="hybridMultilevel"/>
    <w:tmpl w:val="E9C85A24"/>
    <w:numStyleLink w:val="Estiloimportado10"/>
  </w:abstractNum>
  <w:abstractNum w:abstractNumId="13" w15:restartNumberingAfterBreak="0">
    <w:nsid w:val="62E93D5F"/>
    <w:multiLevelType w:val="multilevel"/>
    <w:tmpl w:val="50F2E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DA06A7B"/>
    <w:multiLevelType w:val="hybridMultilevel"/>
    <w:tmpl w:val="A3CEA552"/>
    <w:styleLink w:val="Estiloimportado32"/>
    <w:lvl w:ilvl="0" w:tplc="D47AFFDC">
      <w:start w:val="1"/>
      <w:numFmt w:val="decimal"/>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FF2DA4A">
      <w:start w:val="1"/>
      <w:numFmt w:val="lowerLetter"/>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B0843C8">
      <w:start w:val="1"/>
      <w:numFmt w:val="lowerRoman"/>
      <w:lvlText w:val="%3."/>
      <w:lvlJc w:val="left"/>
      <w:pPr>
        <w:ind w:left="288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B4469532">
      <w:start w:val="1"/>
      <w:numFmt w:val="decimal"/>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21486E6">
      <w:start w:val="1"/>
      <w:numFmt w:val="lowerLetter"/>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D743760">
      <w:start w:val="1"/>
      <w:numFmt w:val="lowerRoman"/>
      <w:lvlText w:val="%6."/>
      <w:lvlJc w:val="left"/>
      <w:pPr>
        <w:ind w:left="504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AC9C726E">
      <w:start w:val="1"/>
      <w:numFmt w:val="decimal"/>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DC0574E">
      <w:start w:val="1"/>
      <w:numFmt w:val="lowerLetter"/>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35AC55C">
      <w:start w:val="1"/>
      <w:numFmt w:val="lowerRoman"/>
      <w:lvlText w:val="%9."/>
      <w:lvlJc w:val="left"/>
      <w:pPr>
        <w:ind w:left="720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E7966D1"/>
    <w:multiLevelType w:val="hybridMultilevel"/>
    <w:tmpl w:val="E8FA55F6"/>
    <w:numStyleLink w:val="Estiloimportado30"/>
  </w:abstractNum>
  <w:abstractNum w:abstractNumId="16" w15:restartNumberingAfterBreak="0">
    <w:nsid w:val="71CC6671"/>
    <w:multiLevelType w:val="hybridMultilevel"/>
    <w:tmpl w:val="A9BC1D66"/>
    <w:styleLink w:val="Estiloimportado34"/>
    <w:lvl w:ilvl="0" w:tplc="22A2E15E">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476A5E4">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0A14D2">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6ABA6A">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B16BD7E">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9AC8A2">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F0ED838">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54C5F02">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A343BEC">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5CB300F"/>
    <w:multiLevelType w:val="hybridMultilevel"/>
    <w:tmpl w:val="E8FA55F6"/>
    <w:styleLink w:val="Estiloimportado30"/>
    <w:lvl w:ilvl="0" w:tplc="5100F510">
      <w:start w:val="1"/>
      <w:numFmt w:val="decimal"/>
      <w:lvlText w:val="%1."/>
      <w:lvlJc w:val="left"/>
      <w:pPr>
        <w:ind w:left="1428"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2FCEF16">
      <w:start w:val="1"/>
      <w:numFmt w:val="decimal"/>
      <w:lvlText w:val="%2."/>
      <w:lvlJc w:val="left"/>
      <w:pPr>
        <w:tabs>
          <w:tab w:val="left" w:pos="1428"/>
        </w:tabs>
        <w:ind w:left="2148"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AD1A2EE6">
      <w:start w:val="1"/>
      <w:numFmt w:val="decimal"/>
      <w:lvlText w:val="%3."/>
      <w:lvlJc w:val="left"/>
      <w:pPr>
        <w:tabs>
          <w:tab w:val="left" w:pos="1428"/>
        </w:tabs>
        <w:ind w:left="2868"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BA920518">
      <w:start w:val="1"/>
      <w:numFmt w:val="decimal"/>
      <w:lvlText w:val="%4."/>
      <w:lvlJc w:val="left"/>
      <w:pPr>
        <w:tabs>
          <w:tab w:val="left" w:pos="1428"/>
        </w:tabs>
        <w:ind w:left="3588"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C3FAFD7A">
      <w:start w:val="1"/>
      <w:numFmt w:val="decimal"/>
      <w:lvlText w:val="%5."/>
      <w:lvlJc w:val="left"/>
      <w:pPr>
        <w:tabs>
          <w:tab w:val="left" w:pos="1428"/>
        </w:tabs>
        <w:ind w:left="4308"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CEC27444">
      <w:start w:val="1"/>
      <w:numFmt w:val="decimal"/>
      <w:lvlText w:val="%6."/>
      <w:lvlJc w:val="left"/>
      <w:pPr>
        <w:tabs>
          <w:tab w:val="left" w:pos="1428"/>
        </w:tabs>
        <w:ind w:left="5028"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C0283D34">
      <w:start w:val="1"/>
      <w:numFmt w:val="decimal"/>
      <w:lvlText w:val="%7."/>
      <w:lvlJc w:val="left"/>
      <w:pPr>
        <w:tabs>
          <w:tab w:val="left" w:pos="1428"/>
        </w:tabs>
        <w:ind w:left="5748"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79426056">
      <w:start w:val="1"/>
      <w:numFmt w:val="decimal"/>
      <w:lvlText w:val="%8."/>
      <w:lvlJc w:val="left"/>
      <w:pPr>
        <w:tabs>
          <w:tab w:val="left" w:pos="1428"/>
        </w:tabs>
        <w:ind w:left="6468"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1CBE00A8">
      <w:start w:val="1"/>
      <w:numFmt w:val="decimal"/>
      <w:lvlText w:val="%9."/>
      <w:lvlJc w:val="left"/>
      <w:pPr>
        <w:tabs>
          <w:tab w:val="left" w:pos="1428"/>
        </w:tabs>
        <w:ind w:left="7188"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5E93451"/>
    <w:multiLevelType w:val="hybridMultilevel"/>
    <w:tmpl w:val="AE3E2AF0"/>
    <w:numStyleLink w:val="Estiloimportado28"/>
  </w:abstractNum>
  <w:abstractNum w:abstractNumId="19" w15:restartNumberingAfterBreak="0">
    <w:nsid w:val="766C6B35"/>
    <w:multiLevelType w:val="hybridMultilevel"/>
    <w:tmpl w:val="A3CEA552"/>
    <w:numStyleLink w:val="Estiloimportado32"/>
  </w:abstractNum>
  <w:abstractNum w:abstractNumId="20" w15:restartNumberingAfterBreak="0">
    <w:nsid w:val="795B6E55"/>
    <w:multiLevelType w:val="multilevel"/>
    <w:tmpl w:val="0AF24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19783953">
    <w:abstractNumId w:val="1"/>
  </w:num>
  <w:num w:numId="2" w16cid:durableId="1827428980">
    <w:abstractNumId w:val="10"/>
  </w:num>
  <w:num w:numId="3" w16cid:durableId="617764720">
    <w:abstractNumId w:val="6"/>
  </w:num>
  <w:num w:numId="4" w16cid:durableId="1134104247">
    <w:abstractNumId w:val="12"/>
  </w:num>
  <w:num w:numId="5" w16cid:durableId="1494905193">
    <w:abstractNumId w:val="10"/>
  </w:num>
  <w:num w:numId="6" w16cid:durableId="1701784861">
    <w:abstractNumId w:val="10"/>
  </w:num>
  <w:num w:numId="7" w16cid:durableId="825975101">
    <w:abstractNumId w:val="3"/>
  </w:num>
  <w:num w:numId="8" w16cid:durableId="3215814">
    <w:abstractNumId w:val="18"/>
  </w:num>
  <w:num w:numId="9" w16cid:durableId="1957709689">
    <w:abstractNumId w:val="10"/>
  </w:num>
  <w:num w:numId="10" w16cid:durableId="1525292347">
    <w:abstractNumId w:val="8"/>
  </w:num>
  <w:num w:numId="11" w16cid:durableId="1963534748">
    <w:abstractNumId w:val="7"/>
  </w:num>
  <w:num w:numId="12" w16cid:durableId="2127196519">
    <w:abstractNumId w:val="10"/>
  </w:num>
  <w:num w:numId="13" w16cid:durableId="1345328815">
    <w:abstractNumId w:val="17"/>
  </w:num>
  <w:num w:numId="14" w16cid:durableId="1727684530">
    <w:abstractNumId w:val="15"/>
  </w:num>
  <w:num w:numId="15" w16cid:durableId="824246536">
    <w:abstractNumId w:val="10"/>
    <w:lvlOverride w:ilvl="0">
      <w:startOverride w:val="2"/>
      <w:lvl w:ilvl="0">
        <w:start w:val="2"/>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6" w16cid:durableId="1535072742">
    <w:abstractNumId w:val="10"/>
    <w:lvlOverride w:ilvl="0">
      <w:startOverride w:val="3"/>
      <w:lvl w:ilvl="0">
        <w:start w:val="3"/>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7" w16cid:durableId="1627469363">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8" w16cid:durableId="11538696">
    <w:abstractNumId w:val="10"/>
    <w:lvlOverride w:ilvl="0">
      <w:startOverride w:val="4"/>
      <w:lvl w:ilvl="0">
        <w:start w:val="4"/>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9" w16cid:durableId="612859207">
    <w:abstractNumId w:val="14"/>
  </w:num>
  <w:num w:numId="20" w16cid:durableId="1440031500">
    <w:abstractNumId w:val="19"/>
  </w:num>
  <w:num w:numId="21" w16cid:durableId="1011879475">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2" w16cid:durableId="2032605703">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3" w16cid:durableId="903876682">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16cid:durableId="781530383">
    <w:abstractNumId w:val="4"/>
  </w:num>
  <w:num w:numId="25" w16cid:durableId="972756713">
    <w:abstractNumId w:val="9"/>
  </w:num>
  <w:num w:numId="26" w16cid:durableId="1431269104">
    <w:abstractNumId w:val="16"/>
  </w:num>
  <w:num w:numId="27" w16cid:durableId="79721902">
    <w:abstractNumId w:val="5"/>
  </w:num>
  <w:num w:numId="28" w16cid:durableId="760182873">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9" w16cid:durableId="267742378">
    <w:abstractNumId w:val="13"/>
  </w:num>
  <w:num w:numId="30" w16cid:durableId="1922837551">
    <w:abstractNumId w:val="2"/>
  </w:num>
  <w:num w:numId="31" w16cid:durableId="1758596943">
    <w:abstractNumId w:val="11"/>
  </w:num>
  <w:num w:numId="32" w16cid:durableId="1034616857">
    <w:abstractNumId w:val="20"/>
  </w:num>
  <w:num w:numId="33" w16cid:durableId="95821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displayBackgroundShape/>
  <w:trackRevisions w:val="false"/>
  <w:defaultTabStop w:val="708"/>
  <w:hyphenationZone w:val="425"/>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7CD"/>
    <w:rsid w:val="00000A68"/>
    <w:rsid w:val="000051CA"/>
    <w:rsid w:val="00073EF2"/>
    <w:rsid w:val="0010667E"/>
    <w:rsid w:val="001879C8"/>
    <w:rsid w:val="00202AE0"/>
    <w:rsid w:val="0023311F"/>
    <w:rsid w:val="00236BDA"/>
    <w:rsid w:val="0027380A"/>
    <w:rsid w:val="002D28C7"/>
    <w:rsid w:val="002F4FFC"/>
    <w:rsid w:val="003038DA"/>
    <w:rsid w:val="00313ABA"/>
    <w:rsid w:val="0032770F"/>
    <w:rsid w:val="003D205C"/>
    <w:rsid w:val="003E527F"/>
    <w:rsid w:val="00440D23"/>
    <w:rsid w:val="00447B83"/>
    <w:rsid w:val="00487EB2"/>
    <w:rsid w:val="004A4D3F"/>
    <w:rsid w:val="004C3919"/>
    <w:rsid w:val="004D785E"/>
    <w:rsid w:val="004E4F1F"/>
    <w:rsid w:val="004E662F"/>
    <w:rsid w:val="00542731"/>
    <w:rsid w:val="005B3266"/>
    <w:rsid w:val="005D4FC5"/>
    <w:rsid w:val="005E20D5"/>
    <w:rsid w:val="005F5D05"/>
    <w:rsid w:val="00605D6B"/>
    <w:rsid w:val="00636B4A"/>
    <w:rsid w:val="006412E2"/>
    <w:rsid w:val="006713CB"/>
    <w:rsid w:val="00685C47"/>
    <w:rsid w:val="00695468"/>
    <w:rsid w:val="006C527D"/>
    <w:rsid w:val="006D71EB"/>
    <w:rsid w:val="006E1677"/>
    <w:rsid w:val="006E272D"/>
    <w:rsid w:val="007027E0"/>
    <w:rsid w:val="00787B91"/>
    <w:rsid w:val="008347CD"/>
    <w:rsid w:val="0084092A"/>
    <w:rsid w:val="00850FAD"/>
    <w:rsid w:val="008561FF"/>
    <w:rsid w:val="00857611"/>
    <w:rsid w:val="008776DC"/>
    <w:rsid w:val="00902582"/>
    <w:rsid w:val="00925F31"/>
    <w:rsid w:val="009369AC"/>
    <w:rsid w:val="009A66AE"/>
    <w:rsid w:val="009E032F"/>
    <w:rsid w:val="00A17A52"/>
    <w:rsid w:val="00A21CFB"/>
    <w:rsid w:val="00A33F23"/>
    <w:rsid w:val="00A7011D"/>
    <w:rsid w:val="00AB7C59"/>
    <w:rsid w:val="00B94A5C"/>
    <w:rsid w:val="00BC1F2A"/>
    <w:rsid w:val="00BE47AF"/>
    <w:rsid w:val="00C170FF"/>
    <w:rsid w:val="00C21E2C"/>
    <w:rsid w:val="00C465EB"/>
    <w:rsid w:val="00C52AED"/>
    <w:rsid w:val="00C61BD4"/>
    <w:rsid w:val="00C8005B"/>
    <w:rsid w:val="00C86314"/>
    <w:rsid w:val="00C9150F"/>
    <w:rsid w:val="00C9285E"/>
    <w:rsid w:val="00CA1309"/>
    <w:rsid w:val="00D300C2"/>
    <w:rsid w:val="00DE3B36"/>
    <w:rsid w:val="00E16DAE"/>
    <w:rsid w:val="00E17A1D"/>
    <w:rsid w:val="00E667AE"/>
    <w:rsid w:val="00E835F0"/>
    <w:rsid w:val="00EE06A8"/>
    <w:rsid w:val="00F04154"/>
    <w:rsid w:val="00F066FF"/>
    <w:rsid w:val="00F4730A"/>
    <w:rsid w:val="00F51616"/>
    <w:rsid w:val="00F70C6A"/>
    <w:rsid w:val="00F75077"/>
    <w:rsid w:val="10C5C76E"/>
    <w:rsid w:val="48DBD353"/>
    <w:rsid w:val="765A7C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Arial Unicode MS"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Heading1">
    <w:name w:val="heading 1"/>
    <w:next w:val="Cuerpo"/>
    <w:uiPriority w:val="9"/>
    <w:qFormat/>
    <w:pPr>
      <w:spacing w:after="160" w:line="480" w:lineRule="auto"/>
      <w:ind w:firstLine="720"/>
      <w:jc w:val="center"/>
      <w:outlineLvl w:val="0"/>
    </w:pPr>
    <w:rPr>
      <w:rFonts w:ascii="Arial" w:hAnsi="Arial" w:cs="Arial Unicode MS"/>
      <w:b/>
      <w:bCs/>
      <w:color w:val="000000"/>
      <w:sz w:val="22"/>
      <w:szCs w:val="22"/>
      <w:u w:color="000000"/>
      <w:lang w:val="es-ES_tradnl"/>
    </w:rPr>
  </w:style>
  <w:style w:type="paragraph" w:styleId="Heading2">
    <w:name w:val="heading 2"/>
    <w:next w:val="Cuerpo"/>
    <w:uiPriority w:val="9"/>
    <w:unhideWhenUsed/>
    <w:qFormat/>
    <w:pPr>
      <w:spacing w:after="160" w:line="480" w:lineRule="auto"/>
      <w:jc w:val="both"/>
      <w:outlineLvl w:val="1"/>
    </w:pPr>
    <w:rPr>
      <w:rFonts w:ascii="Arial" w:hAnsi="Arial" w:cs="Arial Unicode MS"/>
      <w:b/>
      <w:bCs/>
      <w:color w:val="000000"/>
      <w:sz w:val="22"/>
      <w:szCs w:val="22"/>
      <w:u w:color="000000"/>
      <w:lang w:val="es-ES_tradnl"/>
    </w:rPr>
  </w:style>
  <w:style w:type="paragraph" w:styleId="Heading3">
    <w:name w:val="heading 3"/>
    <w:next w:val="Cuerpo"/>
    <w:uiPriority w:val="9"/>
    <w:unhideWhenUsed/>
    <w:qFormat/>
    <w:pPr>
      <w:spacing w:after="160" w:line="480" w:lineRule="auto"/>
      <w:jc w:val="both"/>
      <w:outlineLvl w:val="2"/>
    </w:pPr>
    <w:rPr>
      <w:rFonts w:ascii="Arial" w:hAnsi="Arial" w:cs="Arial Unicode MS"/>
      <w:b/>
      <w:bCs/>
      <w:color w:val="000000"/>
      <w:sz w:val="22"/>
      <w:szCs w:val="22"/>
      <w:u w:color="000000"/>
      <w:lang w:val="es-ES_tradnl"/>
    </w:rPr>
  </w:style>
  <w:style w:type="paragraph" w:styleId="Heading4">
    <w:name w:val="heading 4"/>
    <w:next w:val="Cuerpo"/>
    <w:uiPriority w:val="9"/>
    <w:unhideWhenUsed/>
    <w:qFormat/>
    <w:pPr>
      <w:spacing w:after="160" w:line="480" w:lineRule="auto"/>
      <w:ind w:firstLine="720"/>
      <w:jc w:val="both"/>
      <w:outlineLvl w:val="3"/>
    </w:pPr>
    <w:rPr>
      <w:rFonts w:ascii="Arial" w:hAnsi="Arial" w:cs="Arial Unicode MS"/>
      <w:color w:val="000000"/>
      <w:sz w:val="24"/>
      <w:szCs w:val="24"/>
      <w:u w:color="000000"/>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table" w:styleId="TableNormal1" w:customStyle="1">
    <w:name w:val="Table Normal1"/>
    <w:tblPr>
      <w:tblInd w:w="0" w:type="dxa"/>
      <w:tblCellMar>
        <w:top w:w="0" w:type="dxa"/>
        <w:left w:w="0" w:type="dxa"/>
        <w:bottom w:w="0" w:type="dxa"/>
        <w:right w:w="0" w:type="dxa"/>
      </w:tblCellMar>
    </w:tblPr>
  </w:style>
  <w:style w:type="paragraph" w:styleId="Encabezadoypie" w:customStyle="1">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Cuerpo" w:customStyle="1">
    <w:name w:val="Cuerpo"/>
    <w:pPr>
      <w:spacing w:after="160" w:line="480" w:lineRule="auto"/>
      <w:ind w:firstLine="720"/>
      <w:jc w:val="both"/>
    </w:pPr>
    <w:rPr>
      <w:rFonts w:ascii="Arial" w:hAnsi="Arial" w:cs="Arial Unicode MS"/>
      <w:color w:val="000000"/>
      <w:sz w:val="22"/>
      <w:szCs w:val="22"/>
      <w:u w:color="000000"/>
      <w14:textOutline w14:w="0" w14:cap="flat" w14:cmpd="sng" w14:algn="ctr">
        <w14:noFill/>
        <w14:prstDash w14:val="solid"/>
        <w14:bevel/>
      </w14:textOutline>
    </w:rPr>
  </w:style>
  <w:style w:type="character" w:styleId="Ninguno" w:customStyle="1">
    <w:name w:val="Ninguno"/>
    <w:rPr>
      <w:lang w:val="es-ES_tradnl"/>
    </w:rPr>
  </w:style>
  <w:style w:type="numbering" w:styleId="Estiloimportado1" w:customStyle="1">
    <w:name w:val="Estilo importado 1"/>
    <w:pPr>
      <w:numPr>
        <w:numId w:val="1"/>
      </w:numPr>
    </w:pPr>
  </w:style>
  <w:style w:type="paragraph" w:styleId="FootnoteText">
    <w:name w:val="footnote text"/>
    <w:pPr>
      <w:ind w:firstLine="720"/>
      <w:jc w:val="both"/>
    </w:pPr>
    <w:rPr>
      <w:rFonts w:ascii="Arial" w:hAnsi="Arial" w:eastAsia="Arial" w:cs="Arial"/>
      <w:color w:val="000000"/>
      <w:u w:color="000000"/>
      <w:lang w:val="es-ES_tradnl"/>
    </w:rPr>
  </w:style>
  <w:style w:type="paragraph" w:styleId="NoSpacing">
    <w:name w:val="No Spacing"/>
    <w:pPr>
      <w:ind w:firstLine="720"/>
      <w:jc w:val="both"/>
    </w:pPr>
    <w:rPr>
      <w:rFonts w:ascii="Arial" w:hAnsi="Arial" w:eastAsia="Arial" w:cs="Arial"/>
      <w:color w:val="000000"/>
      <w:sz w:val="22"/>
      <w:szCs w:val="22"/>
      <w:u w:color="000000"/>
      <w:lang w:val="es-ES_tradnl"/>
    </w:rPr>
  </w:style>
  <w:style w:type="character" w:styleId="Hyperlink0" w:customStyle="1">
    <w:name w:val="Hyperlink.0"/>
    <w:basedOn w:val="Ninguno"/>
    <w:rPr>
      <w:lang w:val="es-ES_tradnl"/>
    </w:rPr>
  </w:style>
  <w:style w:type="character" w:styleId="Hyperlink1" w:customStyle="1">
    <w:name w:val="Hyperlink.1"/>
    <w:basedOn w:val="Ninguno"/>
    <w:rPr>
      <w:outline w:val="0"/>
      <w:color w:val="000000"/>
      <w:u w:color="000000"/>
      <w:lang w:val="es-ES_tradnl"/>
    </w:rPr>
  </w:style>
  <w:style w:type="paragraph" w:styleId="ListParagraph">
    <w:name w:val="List Paragraph"/>
    <w:pPr>
      <w:spacing w:after="160" w:line="480" w:lineRule="auto"/>
      <w:ind w:left="720" w:firstLine="720"/>
      <w:jc w:val="both"/>
    </w:pPr>
    <w:rPr>
      <w:rFonts w:ascii="Arial" w:hAnsi="Arial" w:eastAsia="Arial" w:cs="Arial"/>
      <w:color w:val="000000"/>
      <w:sz w:val="22"/>
      <w:szCs w:val="22"/>
      <w:u w:color="000000"/>
      <w:lang w:val="es-ES_tradnl"/>
    </w:rPr>
  </w:style>
  <w:style w:type="numbering" w:styleId="Estiloimportado10" w:customStyle="1">
    <w:name w:val="Estilo importado 10"/>
    <w:pPr>
      <w:numPr>
        <w:numId w:val="3"/>
      </w:numPr>
    </w:pPr>
  </w:style>
  <w:style w:type="numbering" w:styleId="Estiloimportado28" w:customStyle="1">
    <w:name w:val="Estilo importado 28"/>
    <w:pPr>
      <w:numPr>
        <w:numId w:val="7"/>
      </w:numPr>
    </w:pPr>
  </w:style>
  <w:style w:type="numbering" w:styleId="Estiloimportado29" w:customStyle="1">
    <w:name w:val="Estilo importado 29"/>
    <w:pPr>
      <w:numPr>
        <w:numId w:val="10"/>
      </w:numPr>
    </w:pPr>
  </w:style>
  <w:style w:type="numbering" w:styleId="Estiloimportado30" w:customStyle="1">
    <w:name w:val="Estilo importado 30"/>
    <w:pPr>
      <w:numPr>
        <w:numId w:val="13"/>
      </w:numPr>
    </w:pPr>
  </w:style>
  <w:style w:type="numbering" w:styleId="Estiloimportado32" w:customStyle="1">
    <w:name w:val="Estilo importado 32"/>
    <w:pPr>
      <w:numPr>
        <w:numId w:val="19"/>
      </w:numPr>
    </w:pPr>
  </w:style>
  <w:style w:type="numbering" w:styleId="Estiloimportado33" w:customStyle="1">
    <w:name w:val="Estilo importado 33"/>
    <w:pPr>
      <w:numPr>
        <w:numId w:val="24"/>
      </w:numPr>
    </w:pPr>
  </w:style>
  <w:style w:type="numbering" w:styleId="Estiloimportado34" w:customStyle="1">
    <w:name w:val="Estilo importado 34"/>
    <w:pPr>
      <w:numPr>
        <w:numId w:val="26"/>
      </w:numPr>
    </w:pPr>
  </w:style>
  <w:style w:type="paragraph" w:styleId="Bibliography">
    <w:name w:val="Bibliography"/>
    <w:next w:val="Cuerpo"/>
    <w:pPr>
      <w:spacing w:after="160" w:line="480" w:lineRule="auto"/>
      <w:ind w:firstLine="720"/>
      <w:jc w:val="both"/>
    </w:pPr>
    <w:rPr>
      <w:rFonts w:ascii="Arial" w:hAnsi="Arial" w:eastAsia="Arial" w:cs="Arial"/>
      <w:color w:val="000000"/>
      <w:sz w:val="22"/>
      <w:szCs w:val="22"/>
      <w:u w:color="000000"/>
      <w:lang w:val="es-ES_tradnl"/>
    </w:rPr>
  </w:style>
  <w:style w:type="table" w:styleId="TableGrid">
    <w:name w:val="Table Grid"/>
    <w:basedOn w:val="TableNormal"/>
    <w:uiPriority w:val="39"/>
    <w:rsid w:val="004E4F1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850FAD"/>
    <w:rPr>
      <w:color w:val="605E5C"/>
      <w:shd w:val="clear" w:color="auto" w:fill="E1DFDD"/>
    </w:rPr>
  </w:style>
  <w:style w:type="character" w:styleId="CommentReference">
    <w:name w:val="annotation reference"/>
    <w:basedOn w:val="DefaultParagraphFont"/>
    <w:uiPriority w:val="99"/>
    <w:semiHidden/>
    <w:unhideWhenUsed/>
    <w:rsid w:val="003E527F"/>
    <w:rPr>
      <w:sz w:val="16"/>
      <w:szCs w:val="16"/>
    </w:rPr>
  </w:style>
  <w:style w:type="paragraph" w:styleId="NormalWeb">
    <w:name w:val="Normal (Web)"/>
    <w:basedOn w:val="Normal"/>
    <w:uiPriority w:val="99"/>
    <w:unhideWhenUsed/>
    <w:rsid w:val="003E527F"/>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pPr>
    <w:rPr>
      <w:rFonts w:eastAsia="Times New Roman"/>
      <w:bdr w:val="none" w:color="auto" w:sz="0" w:space="0"/>
      <w:lang w:val="es-MX" w:eastAsia="es-MX"/>
    </w:rPr>
  </w:style>
  <w:style w:type="character" w:styleId="Strong">
    <w:name w:val="Strong"/>
    <w:basedOn w:val="DefaultParagraphFont"/>
    <w:uiPriority w:val="22"/>
    <w:qFormat/>
    <w:rsid w:val="003E527F"/>
    <w:rPr>
      <w:b/>
      <w:bCs/>
    </w:rPr>
  </w:style>
  <w:style w:type="character" w:styleId="FollowedHyperlink">
    <w:name w:val="FollowedHyperlink"/>
    <w:basedOn w:val="DefaultParagraphFont"/>
    <w:uiPriority w:val="99"/>
    <w:semiHidden/>
    <w:unhideWhenUsed/>
    <w:rsid w:val="00F51616"/>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473898">
      <w:bodyDiv w:val="1"/>
      <w:marLeft w:val="0"/>
      <w:marRight w:val="0"/>
      <w:marTop w:val="0"/>
      <w:marBottom w:val="0"/>
      <w:divBdr>
        <w:top w:val="none" w:sz="0" w:space="0" w:color="auto"/>
        <w:left w:val="none" w:sz="0" w:space="0" w:color="auto"/>
        <w:bottom w:val="none" w:sz="0" w:space="0" w:color="auto"/>
        <w:right w:val="none" w:sz="0" w:space="0" w:color="auto"/>
      </w:divBdr>
    </w:div>
    <w:div w:id="830029591">
      <w:bodyDiv w:val="1"/>
      <w:marLeft w:val="0"/>
      <w:marRight w:val="0"/>
      <w:marTop w:val="0"/>
      <w:marBottom w:val="0"/>
      <w:divBdr>
        <w:top w:val="none" w:sz="0" w:space="0" w:color="auto"/>
        <w:left w:val="none" w:sz="0" w:space="0" w:color="auto"/>
        <w:bottom w:val="none" w:sz="0" w:space="0" w:color="auto"/>
        <w:right w:val="none" w:sz="0" w:space="0" w:color="auto"/>
      </w:divBdr>
    </w:div>
    <w:div w:id="1818453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jpe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jpeg"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fontTable" Target="fontTable.xml" Id="rId14" /></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Gil04</b:Tag>
    <b:SourceType>JournalArticle</b:SourceType>
    <b:Guid>{0C341020-9EC4-490F-9D1E-650CA900A357}</b:Guid>
    <b:Title>La definición del concepto de percepción en psicología con base en la teoría Gestalt </b:Title>
    <b:JournalName>Revista de Estudios Sociales </b:JournalName>
    <b:Year>2004</b:Year>
    <b:Pages>89-96</b:Pages>
    <b:Author>
      <b:Author>
        <b:NameList>
          <b:Person>
            <b:Last>Oviedo</b:Last>
            <b:First>Gilberto</b:First>
            <b:Middle>Leonardo</b:Middle>
          </b:Person>
        </b:NameList>
      </b:Author>
    </b:Author>
    <b:Month>Agosto </b:Month>
    <b:RefOrder>7</b:RefOrder>
  </b:Source>
  <b:Source>
    <b:Tag>Her06</b:Tag>
    <b:SourceType>Book</b:SourceType>
    <b:Guid>{7F2D4146-C247-4170-8F3C-B109BCF6346A}</b:Guid>
    <b:Title>Metodología de la investigación</b:Title>
    <b:Year>2006</b:Year>
    <b:City>Ciudad de México</b:City>
    <b:Publisher>McGraw-Hill</b:Publisher>
    <b:StateProvince>Iztapalapa</b:StateProvince>
    <b:CountryRegion>México </b:CountryRegion>
    <b:Volume>1</b:Volume>
    <b:Edition>Cuarta</b:Edition>
    <b:Author>
      <b:Author>
        <b:NameList>
          <b:Person>
            <b:Last>Hernández Sampieri</b:Last>
            <b:First>Roberto</b:First>
          </b:Person>
          <b:Person>
            <b:Last>Fernández Collado</b:Last>
            <b:First>Carlos</b:First>
          </b:Person>
          <b:Person>
            <b:Last>Baptista Lucio</b:Last>
            <b:First>Pilar</b:First>
          </b:Person>
        </b:NameList>
      </b:Author>
      <b:Editor>
        <b:NameList>
          <b:Person>
            <b:Last>López</b:Last>
            <b:First>Noé</b:First>
            <b:Middle>Islas</b:Middle>
          </b:Person>
        </b:NameList>
      </b:Editor>
    </b:Author>
    <b:RefOrder>8</b:RefOrder>
  </b:Source>
  <b:Source>
    <b:Tag>Mus</b:Tag>
    <b:SourceType>InternetSite</b:SourceType>
    <b:Guid>{04362B50-A161-49D9-9A00-56C3D0C65BF0}</b:Guid>
    <b:Title>MUSEO DEL PRADO</b:Title>
    <b:Author>
      <b:Author>
        <b:Corporate>Museo del Prado</b:Corporate>
      </b:Author>
    </b:Author>
    <b:InternetSiteTitle>MUSEO DEL PRADO</b:InternetSiteTitle>
    <b:URL>https://www.museodelprado.es/en</b:URL>
    <b:RefOrder>9</b:RefOrder>
  </b:Source>
  <b:Source>
    <b:Tag>San20</b:Tag>
    <b:SourceType>JournalArticle</b:SourceType>
    <b:Guid>{26FB0D33-821B-41AD-962D-360E250E9458}</b:Guid>
    <b:Title>La evolución de la representación visual en la arquitectura (y hacia dónde se dirige)</b:Title>
    <b:Year>2020</b:Year>
    <b:Author>
      <b:Author>
        <b:NameList>
          <b:Person>
            <b:Last>Baraya</b:Last>
            <b:First>Santiago</b:First>
          </b:Person>
        </b:NameList>
      </b:Author>
    </b:Author>
    <b:JournalName>ArchDaily</b:JournalName>
    <b:RefOrder>5</b:RefOrder>
  </b:Source>
  <b:Source>
    <b:Tag>Cer03</b:Tag>
    <b:SourceType>JournalArticle</b:SourceType>
    <b:Guid>{EE7928B3-BA92-4AE3-8CAA-F6BB45DF3265}</b:Guid>
    <b:Title>Los hacedores de la historia, las computadoras</b:Title>
    <b:JournalName>Revista de la Facultad de Medicina </b:JournalName>
    <b:Year>2003</b:Year>
    <b:Pages>176-180</b:Pages>
    <b:Author>
      <b:Author>
        <b:NameList>
          <b:Person>
            <b:Last>Cerritos</b:Last>
            <b:First>Antonio</b:First>
          </b:Person>
        </b:NameList>
      </b:Author>
    </b:Author>
    <b:City>Ciudad de México </b:City>
    <b:Month>Abril</b:Month>
    <b:Day>23</b:Day>
    <b:Volume>45</b:Volume>
    <b:Issue>4</b:Issue>
    <b:RefOrder>6</b:RefOrder>
  </b:Source>
  <b:Source>
    <b:Tag>Cru93</b:Tag>
    <b:SourceType>JournalArticle</b:SourceType>
    <b:Guid>{4B06D155-FA6A-4762-A319-6AA7C6D5A143}</b:Guid>
    <b:Title>Virtual reality overview</b:Title>
    <b:Year>1993</b:Year>
    <b:Month>Julio</b:Month>
    <b:Author>
      <b:Author>
        <b:NameList>
          <b:Person>
            <b:Last>Cruz</b:Last>
            <b:First>Neira</b:First>
            <b:Middle>Carolina</b:Middle>
          </b:Person>
        </b:NameList>
      </b:Author>
    </b:Author>
    <b:JournalName>In Siggraph</b:JournalName>
    <b:Pages>2</b:Pages>
    <b:Volume>93</b:Volume>
    <b:Issue>23</b:Issue>
    <b:RefOrder>10</b:RefOrder>
  </b:Source>
  <b:Source>
    <b:Tag>Fuc92</b:Tag>
    <b:SourceType>Report</b:SourceType>
    <b:Guid>{C05191D0-20DB-47F9-85E2-C3A0A5CB3E5B}</b:Guid>
    <b:Title>Research Directions in Virtual Environments</b:Title>
    <b:Year>1992</b:Year>
    <b:City>Chapel Hill</b:City>
    <b:Author>
      <b:Author>
        <b:NameList>
          <b:Person>
            <b:Last>Fuchs</b:Last>
            <b:First>Henry</b:First>
          </b:Person>
        </b:NameList>
      </b:Author>
    </b:Author>
    <b:Institution>Universidad De Carolina del Norte</b:Institution>
    <b:ThesisType>Taller invitacional</b:ThesisType>
    <b:RefOrder>11</b:RefOrder>
  </b:Source>
  <b:Source>
    <b:Tag>Gig93</b:Tag>
    <b:SourceType>Book</b:SourceType>
    <b:Guid>{89807B62-FEC8-44BA-9F00-F647DF8A09AD}</b:Guid>
    <b:Title>Virtual Reality: Definitions, History and Applications</b:Title>
    <b:Year>1993</b:Year>
    <b:City>San Diego</b:City>
    <b:Publisher> Virtual Reality: Definitions, History and Applications</b:Publisher>
    <b:Author>
      <b:Author>
        <b:NameList>
          <b:Person>
            <b:Last>Gigante</b:Last>
            <b:First>Michael</b:First>
            <b:Middle>A.</b:Middle>
          </b:Person>
        </b:NameList>
      </b:Author>
    </b:Author>
    <b:Pages>3-14</b:Pages>
    <b:RefOrder>12</b:RefOrder>
  </b:Source>
  <b:Source>
    <b:Tag>Góm14</b:Tag>
    <b:SourceType>JournalArticle</b:SourceType>
    <b:Guid>{FCE1EF27-8CD7-4344-B8EE-4CEAAFE8CEC5}</b:Guid>
    <b:Title>Perspectiva y representación arquitectónica</b:Title>
    <b:Year>2014</b:Year>
    <b:Month>Enero</b:Month>
    <b:Author>
      <b:Author>
        <b:NameList>
          <b:Person>
            <b:Last>Gómez</b:Last>
            <b:First>Alberto</b:First>
            <b:Middle>Pérez</b:Middle>
          </b:Person>
        </b:NameList>
      </b:Author>
      <b:Editor>
        <b:NameList>
          <b:Person>
            <b:Last>Salcedo</b:Last>
            <b:First>Tarsicio</b:First>
            <b:Middle>Pastrana</b:Middle>
          </b:Person>
        </b:NameList>
      </b:Editor>
    </b:Author>
    <b:JournalName>Gremium</b:JournalName>
    <b:Pages>4-22</b:Pages>
    <b:Publisher>Restauro Compás y Canto </b:Publisher>
    <b:Volume>1</b:Volume>
    <b:Issue>1</b:Issue>
    <b:RefOrder>3</b:RefOrder>
  </b:Source>
  <b:Source>
    <b:Tag>Gra00</b:Tag>
    <b:SourceType>Book</b:SourceType>
    <b:Guid>{E926616A-E0DE-472A-8C12-A75D47F173E6}</b:Guid>
    <b:Author>
      <b:Author>
        <b:NameList>
          <b:Person>
            <b:Last>Grafton</b:Last>
            <b:First>Anthony</b:First>
          </b:Person>
        </b:NameList>
      </b:Author>
    </b:Author>
    <b:Title>Leon Battista Alberti: Master Builder of the Italian Renaissance</b:Title>
    <b:Year>2000</b:Year>
    <b:Publisher>Hill and Wang</b:Publisher>
    <b:Pages>417</b:Pages>
    <b:RefOrder>13</b:RefOrder>
  </b:Source>
  <b:Source>
    <b:Tag>Her11</b:Tag>
    <b:SourceType>JournalArticle</b:SourceType>
    <b:Guid>{559D2C1E-18DA-4267-93AC-237B08D5B626}</b:Guid>
    <b:Title>Percepción del espacio en la visualización de arquitectura mediante realidad virtual inmersiva</b:Title>
    <b:Year>2011</b:Year>
    <b:Pages>252-261</b:Pages>
    <b:JournalName>EGA Expresión Gráfica Arquitectónica</b:JournalName>
    <b:Author>
      <b:Author>
        <b:NameList>
          <b:Person>
            <b:Last>Hernández </b:Last>
            <b:First>Luis</b:First>
          </b:Person>
          <b:Person>
            <b:Last>Taibo</b:Last>
            <b:First>Javier</b:First>
          </b:Person>
          <b:Person>
            <b:Last>Seoane</b:Last>
            <b:First>Antonio </b:First>
          </b:Person>
          <b:Person>
            <b:Last>Jaspe</b:Last>
            <b:First>Alberto</b:First>
          </b:Person>
        </b:NameList>
      </b:Author>
    </b:Author>
    <b:RefOrder>14</b:RefOrder>
  </b:Source>
  <b:Source>
    <b:Tag>Khu62</b:Tag>
    <b:SourceType>Book</b:SourceType>
    <b:Guid>{81400838-0CD9-41BA-B746-2A9FD6B0B325}</b:Guid>
    <b:Title>La Estructura de las Revoluciones Científicas</b:Title>
    <b:Year>1962</b:Year>
    <b:Author>
      <b:Author>
        <b:NameList>
          <b:Person>
            <b:Last>Khun</b:Last>
            <b:First>Thomas</b:First>
          </b:Person>
        </b:NameList>
      </b:Author>
    </b:Author>
    <b:RefOrder>15</b:RefOrder>
  </b:Source>
  <b:Source>
    <b:Tag>Maz99</b:Tag>
    <b:SourceType>Book</b:SourceType>
    <b:Guid>{532756E5-9FE6-4AF7-8341-22A376F6765D}</b:Guid>
    <b:Title>Virtual Reality- History, Applications, Technology and Future</b:Title>
    <b:Year>1999</b:Year>
    <b:Author>
      <b:Author>
        <b:NameList>
          <b:Person>
            <b:Last>Mazuryk</b:Last>
            <b:First>Tomasz</b:First>
          </b:Person>
          <b:Person>
            <b:Last>Gervautz</b:Last>
            <b:First>Michael</b:First>
          </b:Person>
        </b:NameList>
      </b:Author>
    </b:Author>
    <b:RefOrder>16</b:RefOrder>
  </b:Source>
  <b:Source>
    <b:Tag>Can21</b:Tag>
    <b:SourceType>InternetSite</b:SourceType>
    <b:Guid>{E5CE2EDE-2C83-4A5F-BEAC-4C5B7C9038FE}</b:Guid>
    <b:Title>YouTube</b:Title>
    <b:InternetSiteTitle>YouTube</b:InternetSiteTitle>
    <b:Year>2021</b:Year>
    <b:Month>Junio</b:Month>
    <b:Day>23</b:Day>
    <b:URL>https://www.youtube.com/watch?v=WXWH3-e6diw&amp;ab_channel=Montejito</b:URL>
    <b:Author>
      <b:Author>
        <b:NameList>
          <b:Person>
            <b:Last>Montejito</b:Last>
          </b:Person>
        </b:NameList>
      </b:Author>
    </b:Author>
    <b:Comments>Archivo de vídeo</b:Comments>
    <b:RefOrder>17</b:RefOrder>
  </b:Source>
  <b:Source>
    <b:Tag>OCo99</b:Tag>
    <b:SourceType>InternetSite</b:SourceType>
    <b:Guid>{4F020ECB-57C2-4709-BA4B-73D6732246A0}</b:Guid>
    <b:Title>MacTutor</b:Title>
    <b:InternetSiteTitle>MacTutor</b:InternetSiteTitle>
    <b:Year>1999</b:Year>
    <b:Month>Noviembre</b:Month>
    <b:URL>https://mathshistory.st-andrews.ac.uk/Biographies/Monge/</b:URL>
    <b:Author>
      <b:Author>
        <b:NameList>
          <b:Person>
            <b:Last>O'Connor</b:Last>
            <b:Middle>J</b:Middle>
            <b:First>J</b:First>
          </b:Person>
          <b:Person>
            <b:Last>Robertson</b:Last>
            <b:Middle>F</b:Middle>
            <b:First>E</b:First>
          </b:Person>
        </b:NameList>
      </b:Author>
    </b:Author>
    <b:RefOrder>18</b:RefOrder>
  </b:Source>
  <b:Source>
    <b:Tag>Pol87</b:Tag>
    <b:SourceType>Book</b:SourceType>
    <b:Guid>{C1BD3B3F-0C09-400B-88CE-B5FE74F1338B}</b:Guid>
    <b:Title>Los Diez Libros De Architectura</b:Title>
    <b:Year>1787</b:Year>
    <b:City>Madrid</b:City>
    <b:Publisher>La Imprenta Real</b:Publisher>
    <b:Author>
      <b:Author>
        <b:NameList>
          <b:Person>
            <b:Last>Polión</b:Last>
            <b:First>M.</b:First>
            <b:Middle>Vitruvio</b:Middle>
          </b:Person>
        </b:NameList>
      </b:Author>
      <b:BookAuthor>
        <b:NameList>
          <b:Person>
            <b:Last>M.</b:Last>
          </b:Person>
        </b:NameList>
      </b:BookAuthor>
      <b:Translator>
        <b:NameList>
          <b:Person>
            <b:Last>Sanz</b:Last>
            <b:First>Don</b:First>
            <b:Middle>Joseph Ortíz y</b:Middle>
          </b:Person>
        </b:NameList>
      </b:Translator>
    </b:Author>
    <b:CountryRegion>España</b:CountryRegion>
    <b:Comments>Don Joseph Ortíz y Sanz</b:Comments>
    <b:RefOrder>2</b:RefOrder>
  </b:Source>
  <b:Source>
    <b:Tag>RaP09</b:Tag>
    <b:SourceType>InternetSite</b:SourceType>
    <b:Guid>{E40B9086-5C68-4297-89D7-9F5F473FBF2D}</b:Guid>
    <b:Author>
      <b:Author>
        <b:NameList>
          <b:Person>
            <b:Last>Pulopulo</b:Last>
            <b:First>Ra</b:First>
          </b:Person>
        </b:NameList>
      </b:Author>
    </b:Author>
    <b:Title>Ra Pulopulo Representación arquitectónica_ FADU UBA</b:Title>
    <b:Year>2009</b:Year>
    <b:Month>Agosto</b:Month>
    <b:URL>https://rapulopulo.blogspot.com/2009/08/helmut-jacoby-19262005-la.html</b:URL>
    <b:RefOrder>19</b:RefOrder>
  </b:Source>
  <b:Source>
    <b:Tag>Rib11</b:Tag>
    <b:SourceType>InternetSite</b:SourceType>
    <b:Guid>{5F2A6B7C-4677-427F-BC72-2F315F3299F4}</b:Guid>
    <b:Title>Las teorías de la arquitectura/ Universidad Central de Ecuador</b:Title>
    <b:Year>2011</b:Year>
    <b:Month>Septiembre </b:Month>
    <b:Day>2</b:Day>
    <b:URL>https://arquiteorias.blogspot.com/2007/12/jean-nicolas-louis-durand-1760-1835.html%20https://unamaquinalectoradecontexto.wordpress.com/2011/09/02/jean-nicolas-louis-durand/</b:URL>
    <b:Author>
      <b:Author>
        <b:NameList>
          <b:Person>
            <b:Last>Ribadeneira</b:Last>
            <b:First>Agustín</b:First>
          </b:Person>
          <b:Person>
            <b:Last>Echeverria</b:Last>
            <b:First>Mishell</b:First>
          </b:Person>
        </b:NameList>
      </b:Author>
    </b:Author>
    <b:RefOrder>4</b:RefOrder>
  </b:Source>
  <b:Source>
    <b:Tag>Val06</b:Tag>
    <b:SourceType>BookSection</b:SourceType>
    <b:Guid>{EB41BCD1-C772-4C8D-9BE0-F5A28F4FB6BF}</b:Guid>
    <b:Title>Sobre los principios de representación arquitectónica</b:Title>
    <b:Year>2006</b:Year>
    <b:Pages>40-43</b:Pages>
    <b:BookTitle>Sobre los principios de representación arquitectónica</b:BookTitle>
    <b:City>Santiago</b:City>
    <b:Publisher>ARQ</b:Publisher>
    <b:Author>
      <b:Author>
        <b:NameList>
          <b:Person>
            <b:Last>Valdivia</b:Last>
            <b:First>Lorena</b:First>
          </b:Person>
        </b:NameList>
      </b:Author>
      <b:BookAuthor>
        <b:NameList>
          <b:Person>
            <b:Last>Chila</b:Last>
            <b:First>Pontificia</b:First>
            <b:Middle>Universidad Católica de</b:Middle>
          </b:Person>
        </b:NameList>
      </b:BookAuthor>
    </b:Author>
    <b:RefOrder>1</b:RefOrder>
  </b:Source>
  <b:Source>
    <b:Tag>von95</b:Tag>
    <b:SourceType>JournalArticle</b:SourceType>
    <b:Guid>{D973932A-34F0-4808-AC5B-41149EBC2FC1}</b:Guid>
    <b:Title>Virtual Reality-Virtually Here</b:Title>
    <b:JournalName>PC Magazine</b:JournalName>
    <b:Year>1995</b:Year>
    <b:Pages>168-198</b:Pages>
    <b:Author>
      <b:Author>
        <b:NameList>
          <b:Person>
            <b:Last>von Schweber</b:Last>
            <b:First>Linda</b:First>
          </b:Person>
          <b:Person>
            <b:Last>von Schweber</b:Last>
            <b:First>Erick</b:First>
          </b:Person>
        </b:NameList>
      </b:Author>
    </b:Author>
    <b:Month>Marzo</b:Month>
    <b:Day>15</b:Day>
    <b:RefOrder>20</b:RefOrder>
  </b:Source>
</b:Sources>
</file>

<file path=customXml/itemProps1.xml><?xml version="1.0" encoding="utf-8"?>
<ds:datastoreItem xmlns:ds="http://schemas.openxmlformats.org/officeDocument/2006/customXml" ds:itemID="{44183D32-0631-1F45-B6C7-E2C182A561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ERENDIDA CRISTINA MANCILLA GONZALEZ</lastModifiedBy>
  <revision>48</revision>
  <dcterms:created xsi:type="dcterms:W3CDTF">2024-09-28T17:51:00.0000000Z</dcterms:created>
  <dcterms:modified xsi:type="dcterms:W3CDTF">2025-02-18T20:05:56.8846457Z</dcterms:modified>
</coreProperties>
</file>