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6951D" w14:textId="77777777" w:rsidR="00001BAC" w:rsidRDefault="00001BAC" w:rsidP="00001BAC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2"/>
          <w:szCs w:val="32"/>
          <w:lang w:val="es-ES"/>
        </w:rPr>
      </w:pPr>
      <w:proofErr w:type="spellStart"/>
      <w:r>
        <w:rPr>
          <w:rFonts w:ascii="OpenSans" w:hAnsi="OpenSans" w:cs="OpenSans"/>
          <w:color w:val="262626"/>
          <w:sz w:val="32"/>
          <w:szCs w:val="32"/>
          <w:lang w:val="es-ES"/>
        </w:rPr>
        <w:t>Introduction</w:t>
      </w:r>
      <w:proofErr w:type="spellEnd"/>
    </w:p>
    <w:p w14:paraId="35933E52" w14:textId="77777777" w:rsidR="00001BAC" w:rsidRDefault="00001BAC" w:rsidP="00001BAC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lang w:val="es-E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first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programming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assignment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will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write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three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functions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are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meant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interact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with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dataset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accompanies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assignment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dataset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is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contained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in a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zip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file </w:t>
      </w:r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specdata.zip</w:t>
      </w:r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can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download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from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Coursera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web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site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>.</w:t>
      </w:r>
    </w:p>
    <w:p w14:paraId="6CCA9FE3" w14:textId="77777777" w:rsidR="00001BAC" w:rsidRDefault="00001BAC" w:rsidP="00001BAC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lang w:val="es-ES"/>
        </w:rPr>
      </w:pP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Although</w:t>
      </w:r>
      <w:proofErr w:type="spellEnd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is</w:t>
      </w:r>
      <w:proofErr w:type="spellEnd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 xml:space="preserve"> a </w:t>
      </w: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programming</w:t>
      </w:r>
      <w:proofErr w:type="spellEnd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assignment</w:t>
      </w:r>
      <w:proofErr w:type="spellEnd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 xml:space="preserve">, </w:t>
      </w: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will</w:t>
      </w:r>
      <w:proofErr w:type="spellEnd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 xml:space="preserve"> be </w:t>
      </w: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assessed</w:t>
      </w:r>
      <w:proofErr w:type="spellEnd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using</w:t>
      </w:r>
      <w:proofErr w:type="spellEnd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 xml:space="preserve"> a </w:t>
      </w: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separate</w:t>
      </w:r>
      <w:proofErr w:type="spellEnd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-Bold" w:hAnsi="OpenSans-Bold" w:cs="OpenSans-Bold"/>
          <w:b/>
          <w:bCs/>
          <w:color w:val="262626"/>
          <w:sz w:val="28"/>
          <w:szCs w:val="28"/>
          <w:lang w:val="es-ES"/>
        </w:rPr>
        <w:t>quiz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>.</w:t>
      </w:r>
    </w:p>
    <w:p w14:paraId="3464A7F9" w14:textId="77777777" w:rsidR="00001BAC" w:rsidRDefault="00001BAC" w:rsidP="00001BAC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32"/>
          <w:szCs w:val="32"/>
          <w:lang w:val="es-ES"/>
        </w:rPr>
      </w:pPr>
      <w:r>
        <w:rPr>
          <w:rFonts w:ascii="OpenSans" w:hAnsi="OpenSans" w:cs="OpenSans"/>
          <w:color w:val="262626"/>
          <w:sz w:val="32"/>
          <w:szCs w:val="32"/>
          <w:lang w:val="es-ES"/>
        </w:rPr>
        <w:t>Data</w:t>
      </w:r>
    </w:p>
    <w:p w14:paraId="148CD380" w14:textId="77777777" w:rsidR="00001BAC" w:rsidRDefault="00001BAC" w:rsidP="00001BAC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lang w:val="es-E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zip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file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containing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data can be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downloaded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here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>:</w:t>
      </w:r>
    </w:p>
    <w:p w14:paraId="799A9962" w14:textId="77777777" w:rsidR="00001BAC" w:rsidRDefault="00001BAC" w:rsidP="00001BAC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s-ES"/>
        </w:rPr>
      </w:pPr>
      <w:hyperlink r:id="rId6" w:history="1">
        <w:r>
          <w:rPr>
            <w:rFonts w:ascii="OpenSans" w:hAnsi="OpenSans" w:cs="OpenSans"/>
            <w:color w:val="3576BE"/>
            <w:sz w:val="28"/>
            <w:szCs w:val="28"/>
            <w:lang w:val="es-ES"/>
          </w:rPr>
          <w:t>specdata.zip</w:t>
        </w:r>
      </w:hyperlink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[2.4MB]</w:t>
      </w:r>
    </w:p>
    <w:p w14:paraId="3AFB342C" w14:textId="77777777" w:rsidR="00001BAC" w:rsidRDefault="00001BAC" w:rsidP="00001BAC">
      <w:pPr>
        <w:widowControl w:val="0"/>
        <w:autoSpaceDE w:val="0"/>
        <w:autoSpaceDN w:val="0"/>
        <w:adjustRightInd w:val="0"/>
        <w:rPr>
          <w:rFonts w:ascii="OpenSans" w:hAnsi="OpenSans" w:cs="OpenSans"/>
          <w:color w:val="262626"/>
          <w:sz w:val="28"/>
          <w:szCs w:val="28"/>
          <w:lang w:val="es-E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zip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file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contains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332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comma-separated-value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(CSV) files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containing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pollution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monitoring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data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fine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particulate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matter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(PM) air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pollution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at 332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locations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in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United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States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Each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file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contains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data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from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a single monitor and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ID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number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each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monitor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is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contained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in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file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name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example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, data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monitor 200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is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contained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in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file "200.csv".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Each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file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contains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three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variables:</w:t>
      </w:r>
    </w:p>
    <w:p w14:paraId="520D414B" w14:textId="77777777" w:rsidR="00001BAC" w:rsidRDefault="00001BAC" w:rsidP="00001BA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s-ES"/>
        </w:rPr>
      </w:pPr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Date: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date of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observation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in YYYY-MM-DD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format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year-month-day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>)</w:t>
      </w:r>
    </w:p>
    <w:p w14:paraId="618EB4C2" w14:textId="77777777" w:rsidR="00001BAC" w:rsidRDefault="00001BAC" w:rsidP="00001BA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s-ES"/>
        </w:rPr>
      </w:pPr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sulfate: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level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of sulfate PM in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air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on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date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measured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in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micrograms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per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cubic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meter)</w:t>
      </w:r>
    </w:p>
    <w:p w14:paraId="3AB96080" w14:textId="77777777" w:rsidR="00001BAC" w:rsidRDefault="00001BAC" w:rsidP="00001BAC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OpenSans" w:hAnsi="OpenSans" w:cs="OpenSans"/>
          <w:color w:val="262626"/>
          <w:sz w:val="28"/>
          <w:szCs w:val="28"/>
          <w:lang w:val="es-E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nitrate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: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level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of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nitrate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PM in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air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on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date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measured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in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micrograms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per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cubic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meter)</w:t>
      </w:r>
    </w:p>
    <w:p w14:paraId="74B7E929" w14:textId="77777777" w:rsidR="00B6585A" w:rsidRDefault="00001BAC" w:rsidP="00001BAC">
      <w:pPr>
        <w:rPr>
          <w:rFonts w:ascii="OpenSans" w:hAnsi="OpenSans" w:cs="OpenSans"/>
          <w:color w:val="262626"/>
          <w:sz w:val="28"/>
          <w:szCs w:val="28"/>
          <w:lang w:val="es-ES"/>
        </w:rPr>
      </w:pP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programming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assignment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will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need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unzip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file and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create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directory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'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specdata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'. Once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have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unzipped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zip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file, do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not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make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any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modifications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files in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'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specdata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'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directory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. In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each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file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you'll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notice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there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are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many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days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where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either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sulfate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or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nitrate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or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both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) are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missing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(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coded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as NA).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is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common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with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air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pollution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monitoring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data in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United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OpenSans" w:hAnsi="OpenSans" w:cs="OpenSans"/>
          <w:color w:val="262626"/>
          <w:sz w:val="28"/>
          <w:szCs w:val="28"/>
          <w:lang w:val="es-ES"/>
        </w:rPr>
        <w:t>States</w:t>
      </w:r>
      <w:proofErr w:type="spellEnd"/>
      <w:r>
        <w:rPr>
          <w:rFonts w:ascii="OpenSans" w:hAnsi="OpenSans" w:cs="OpenSans"/>
          <w:color w:val="262626"/>
          <w:sz w:val="28"/>
          <w:szCs w:val="28"/>
          <w:lang w:val="es-ES"/>
        </w:rPr>
        <w:t>.</w:t>
      </w:r>
    </w:p>
    <w:p w14:paraId="4E78C1DB" w14:textId="77777777" w:rsidR="00001BAC" w:rsidRDefault="00001BAC" w:rsidP="00001BAC"/>
    <w:p w14:paraId="09B1C10F" w14:textId="77777777" w:rsidR="00001BAC" w:rsidRDefault="00001BAC" w:rsidP="00001BA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2"/>
          <w:szCs w:val="32"/>
          <w:lang w:val="es-ES"/>
        </w:rPr>
      </w:pPr>
      <w:proofErr w:type="spellStart"/>
      <w:r>
        <w:rPr>
          <w:rFonts w:ascii="Helvetica" w:hAnsi="Helvetica" w:cs="Helvetica"/>
          <w:color w:val="262626"/>
          <w:sz w:val="32"/>
          <w:szCs w:val="32"/>
          <w:lang w:val="es-ES"/>
        </w:rPr>
        <w:t>Part</w:t>
      </w:r>
      <w:proofErr w:type="spellEnd"/>
      <w:r>
        <w:rPr>
          <w:rFonts w:ascii="Helvetica" w:hAnsi="Helvetica" w:cs="Helvetica"/>
          <w:color w:val="262626"/>
          <w:sz w:val="32"/>
          <w:szCs w:val="32"/>
          <w:lang w:val="es-ES"/>
        </w:rPr>
        <w:t xml:space="preserve"> 1</w:t>
      </w:r>
    </w:p>
    <w:p w14:paraId="03480F68" w14:textId="77777777" w:rsidR="00001BAC" w:rsidRDefault="00001BAC" w:rsidP="00001BA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Write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named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'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pollutantmean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'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calculates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mean of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pollutant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(sulfate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or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nitrate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)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across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specified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list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of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monitors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'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pollutantmean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'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takes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three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arguments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>: '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directory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>', '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pollutant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', and 'id'.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Given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vector monitor ID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numbers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>, '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pollutantmean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'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reads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monitors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'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particulate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matter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data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from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directory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specified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in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'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directory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'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argument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and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returns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mean of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pollutant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across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all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of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monitors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ignoring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any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missing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values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coded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as NA.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prototype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of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as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follows</w:t>
      </w:r>
      <w:proofErr w:type="spellEnd"/>
    </w:p>
    <w:p w14:paraId="7E83A9AC" w14:textId="77777777" w:rsidR="00001BAC" w:rsidRDefault="00001BAC" w:rsidP="00001BAC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  <w:r>
        <w:rPr>
          <w:rFonts w:ascii="Helvetica" w:hAnsi="Helvetica" w:cs="Helvetica"/>
          <w:noProof/>
          <w:color w:val="262626"/>
          <w:sz w:val="28"/>
          <w:szCs w:val="28"/>
          <w:lang w:val="es-ES"/>
        </w:rPr>
        <w:lastRenderedPageBreak/>
        <w:drawing>
          <wp:inline distT="0" distB="0" distL="0" distR="0" wp14:anchorId="584798E3" wp14:editId="4DC11EC5">
            <wp:extent cx="5400000" cy="2212391"/>
            <wp:effectExtent l="0" t="0" r="1079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1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21BA" w14:textId="77777777" w:rsidR="00001BAC" w:rsidRDefault="00001BAC" w:rsidP="00001BAC">
      <w:pPr>
        <w:rPr>
          <w:rFonts w:ascii="Helvetica" w:hAnsi="Helvetica" w:cs="Helvetica"/>
          <w:color w:val="262626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can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see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some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hyperlink r:id="rId8" w:history="1">
        <w:proofErr w:type="spellStart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>example</w:t>
        </w:r>
        <w:proofErr w:type="spellEnd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 xml:space="preserve"> output </w:t>
        </w:r>
        <w:proofErr w:type="spellStart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>from</w:t>
        </w:r>
        <w:proofErr w:type="spellEnd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 xml:space="preserve"> </w:t>
        </w:r>
        <w:proofErr w:type="spellStart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>this</w:t>
        </w:r>
        <w:proofErr w:type="spellEnd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 xml:space="preserve"> </w:t>
        </w:r>
        <w:proofErr w:type="spellStart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>function</w:t>
        </w:r>
        <w:proofErr w:type="spellEnd"/>
      </w:hyperlink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write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should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be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able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match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output.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Please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save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code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file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named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pollutantmean.R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>.</w:t>
      </w:r>
    </w:p>
    <w:p w14:paraId="21B17487" w14:textId="77777777" w:rsidR="00A6387B" w:rsidRDefault="00A6387B" w:rsidP="00001BAC">
      <w:pPr>
        <w:rPr>
          <w:rFonts w:ascii="Helvetica" w:hAnsi="Helvetica" w:cs="Helvetica"/>
          <w:color w:val="262626"/>
          <w:sz w:val="28"/>
          <w:szCs w:val="28"/>
          <w:lang w:val="es-ES"/>
        </w:rPr>
      </w:pPr>
    </w:p>
    <w:p w14:paraId="00E55DF0" w14:textId="77777777" w:rsidR="00A6387B" w:rsidRDefault="00A6387B" w:rsidP="00A638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2"/>
          <w:szCs w:val="32"/>
          <w:lang w:val="es-ES"/>
        </w:rPr>
      </w:pPr>
      <w:proofErr w:type="spellStart"/>
      <w:r>
        <w:rPr>
          <w:rFonts w:ascii="Helvetica" w:hAnsi="Helvetica" w:cs="Helvetica"/>
          <w:color w:val="262626"/>
          <w:sz w:val="32"/>
          <w:szCs w:val="32"/>
          <w:lang w:val="es-ES"/>
        </w:rPr>
        <w:t>Part</w:t>
      </w:r>
      <w:proofErr w:type="spellEnd"/>
      <w:r>
        <w:rPr>
          <w:rFonts w:ascii="Helvetica" w:hAnsi="Helvetica" w:cs="Helvetica"/>
          <w:color w:val="262626"/>
          <w:sz w:val="32"/>
          <w:szCs w:val="32"/>
          <w:lang w:val="es-ES"/>
        </w:rPr>
        <w:t xml:space="preserve"> 2</w:t>
      </w:r>
    </w:p>
    <w:p w14:paraId="7A517A07" w14:textId="77777777" w:rsidR="00A6387B" w:rsidRDefault="00A6387B" w:rsidP="00A638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Write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reads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directory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full of files and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reports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number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of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completely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observed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cases in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each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data file.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should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return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data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frame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where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first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column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name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of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file and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second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column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number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of complete cases.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prototype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of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follows</w:t>
      </w:r>
      <w:proofErr w:type="spellEnd"/>
    </w:p>
    <w:p w14:paraId="22C36771" w14:textId="5674CD0E" w:rsidR="00A6387B" w:rsidRDefault="00A6387B" w:rsidP="00A638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  <w:r>
        <w:rPr>
          <w:rFonts w:ascii="Helvetica" w:hAnsi="Helvetica" w:cs="Helvetica"/>
          <w:noProof/>
          <w:color w:val="262626"/>
          <w:sz w:val="28"/>
          <w:szCs w:val="28"/>
          <w:lang w:val="es-ES"/>
        </w:rPr>
        <w:drawing>
          <wp:inline distT="0" distB="0" distL="0" distR="0" wp14:anchorId="691FB811" wp14:editId="5D53787C">
            <wp:extent cx="5400000" cy="2251835"/>
            <wp:effectExtent l="0" t="0" r="1079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25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413AC" w14:textId="1871963F" w:rsidR="00A6387B" w:rsidRDefault="00A6387B" w:rsidP="00A638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can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see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some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hyperlink r:id="rId10" w:history="1">
        <w:proofErr w:type="spellStart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>example</w:t>
        </w:r>
        <w:proofErr w:type="spellEnd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 xml:space="preserve"> output </w:t>
        </w:r>
        <w:proofErr w:type="spellStart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>fr</w:t>
        </w:r>
        <w:r w:rsidR="00090168">
          <w:rPr>
            <w:rFonts w:ascii="Helvetica" w:hAnsi="Helvetica" w:cs="Helvetica"/>
            <w:color w:val="3576BE"/>
            <w:sz w:val="28"/>
            <w:szCs w:val="28"/>
            <w:lang w:val="es-ES"/>
          </w:rPr>
          <w:t>,</w:t>
        </w:r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>om</w:t>
        </w:r>
        <w:proofErr w:type="spellEnd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 xml:space="preserve"> </w:t>
        </w:r>
        <w:proofErr w:type="spellStart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>this</w:t>
        </w:r>
        <w:proofErr w:type="spellEnd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 xml:space="preserve"> </w:t>
        </w:r>
        <w:proofErr w:type="spellStart"/>
        <w:r>
          <w:rPr>
            <w:rFonts w:ascii="Helvetica" w:hAnsi="Helvetica" w:cs="Helvetica"/>
            <w:color w:val="3576BE"/>
            <w:sz w:val="28"/>
            <w:szCs w:val="28"/>
            <w:lang w:val="es-ES"/>
          </w:rPr>
          <w:t>function</w:t>
        </w:r>
        <w:proofErr w:type="spellEnd"/>
      </w:hyperlink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write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should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be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able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match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output.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Please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save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code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file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named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complete.R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run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submit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script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part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make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sure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working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directory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has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file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complete.R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in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it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>.</w:t>
      </w:r>
    </w:p>
    <w:p w14:paraId="4216507C" w14:textId="77777777" w:rsidR="0032017A" w:rsidRDefault="0032017A" w:rsidP="00A638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</w:p>
    <w:p w14:paraId="4DFF5ECB" w14:textId="77777777" w:rsidR="0032017A" w:rsidRDefault="0032017A" w:rsidP="003201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32"/>
          <w:szCs w:val="32"/>
          <w:lang w:val="es-ES"/>
        </w:rPr>
      </w:pPr>
      <w:proofErr w:type="spellStart"/>
      <w:r>
        <w:rPr>
          <w:rFonts w:ascii="Helvetica" w:hAnsi="Helvetica" w:cs="Helvetica"/>
          <w:color w:val="262626"/>
          <w:sz w:val="32"/>
          <w:szCs w:val="32"/>
          <w:lang w:val="es-ES"/>
        </w:rPr>
        <w:t>Part</w:t>
      </w:r>
      <w:proofErr w:type="spellEnd"/>
      <w:r>
        <w:rPr>
          <w:rFonts w:ascii="Helvetica" w:hAnsi="Helvetica" w:cs="Helvetica"/>
          <w:color w:val="262626"/>
          <w:sz w:val="32"/>
          <w:szCs w:val="32"/>
          <w:lang w:val="es-ES"/>
        </w:rPr>
        <w:t xml:space="preserve"> 3</w:t>
      </w:r>
    </w:p>
    <w:p w14:paraId="58E47F11" w14:textId="77777777" w:rsidR="0032017A" w:rsidRDefault="0032017A" w:rsidP="003201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Write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takes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directory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of data files and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threshold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complete cases and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calculates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correlation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between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sulfate and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nitrate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monitor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locations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where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number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of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completely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observed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cases (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all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variables)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greater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than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threshold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should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return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vector of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correlations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monitors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meet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threshold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requirement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If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no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monitors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meet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threshold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requirement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should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return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numeric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vector of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length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0. A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prototype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of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follows</w:t>
      </w:r>
      <w:proofErr w:type="spellEnd"/>
    </w:p>
    <w:p w14:paraId="50EB898A" w14:textId="5FF86132" w:rsidR="0032017A" w:rsidRDefault="0032017A" w:rsidP="003201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  <w:r>
        <w:rPr>
          <w:rFonts w:ascii="Helvetica" w:hAnsi="Helvetica" w:cs="Helvetica"/>
          <w:noProof/>
          <w:color w:val="262626"/>
          <w:sz w:val="28"/>
          <w:szCs w:val="28"/>
          <w:lang w:val="es-ES"/>
        </w:rPr>
        <w:drawing>
          <wp:inline distT="0" distB="0" distL="0" distR="0" wp14:anchorId="44C829FB" wp14:editId="6914B885">
            <wp:extent cx="5400000" cy="1821173"/>
            <wp:effectExtent l="0" t="0" r="1079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82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84F37" w14:textId="77777777" w:rsidR="0032017A" w:rsidRDefault="0032017A" w:rsidP="003201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will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need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use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'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'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in R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which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calculates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correlation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between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two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vectors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Please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read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help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page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via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'?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' and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make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sure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know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how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use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it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>.</w:t>
      </w:r>
    </w:p>
    <w:p w14:paraId="6D1A7BBD" w14:textId="14D3FA41" w:rsidR="0032017A" w:rsidRDefault="0032017A" w:rsidP="0032017A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can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see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some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hyperlink r:id="rId12" w:history="1">
        <w:proofErr w:type="spellStart"/>
        <w:r>
          <w:rPr>
            <w:rFonts w:ascii="Helvetica" w:hAnsi="Helvetica" w:cs="Helvetica"/>
            <w:color w:val="2862A2"/>
            <w:sz w:val="28"/>
            <w:szCs w:val="28"/>
            <w:u w:val="single" w:color="2862A2"/>
            <w:lang w:val="es-ES"/>
          </w:rPr>
          <w:t>example</w:t>
        </w:r>
        <w:proofErr w:type="spellEnd"/>
        <w:r>
          <w:rPr>
            <w:rFonts w:ascii="Helvetica" w:hAnsi="Helvetica" w:cs="Helvetica"/>
            <w:color w:val="2862A2"/>
            <w:sz w:val="28"/>
            <w:szCs w:val="28"/>
            <w:u w:val="single" w:color="2862A2"/>
            <w:lang w:val="es-ES"/>
          </w:rPr>
          <w:t xml:space="preserve"> output </w:t>
        </w:r>
        <w:proofErr w:type="spellStart"/>
        <w:r>
          <w:rPr>
            <w:rFonts w:ascii="Helvetica" w:hAnsi="Helvetica" w:cs="Helvetica"/>
            <w:color w:val="2862A2"/>
            <w:sz w:val="28"/>
            <w:szCs w:val="28"/>
            <w:u w:val="single" w:color="2862A2"/>
            <w:lang w:val="es-ES"/>
          </w:rPr>
          <w:t>from</w:t>
        </w:r>
        <w:proofErr w:type="spellEnd"/>
        <w:r>
          <w:rPr>
            <w:rFonts w:ascii="Helvetica" w:hAnsi="Helvetica" w:cs="Helvetica"/>
            <w:color w:val="2862A2"/>
            <w:sz w:val="28"/>
            <w:szCs w:val="28"/>
            <w:u w:val="single" w:color="2862A2"/>
            <w:lang w:val="es-ES"/>
          </w:rPr>
          <w:t xml:space="preserve"> </w:t>
        </w:r>
        <w:proofErr w:type="spellStart"/>
        <w:r>
          <w:rPr>
            <w:rFonts w:ascii="Helvetica" w:hAnsi="Helvetica" w:cs="Helvetica"/>
            <w:color w:val="2862A2"/>
            <w:sz w:val="28"/>
            <w:szCs w:val="28"/>
            <w:u w:val="single" w:color="2862A2"/>
            <w:lang w:val="es-ES"/>
          </w:rPr>
          <w:t>thi</w:t>
        </w:r>
        <w:bookmarkStart w:id="0" w:name="_GoBack"/>
        <w:bookmarkEnd w:id="0"/>
        <w:r>
          <w:rPr>
            <w:rFonts w:ascii="Helvetica" w:hAnsi="Helvetica" w:cs="Helvetica"/>
            <w:color w:val="2862A2"/>
            <w:sz w:val="28"/>
            <w:szCs w:val="28"/>
            <w:u w:val="single" w:color="2862A2"/>
            <w:lang w:val="es-ES"/>
          </w:rPr>
          <w:t>s</w:t>
        </w:r>
        <w:proofErr w:type="spellEnd"/>
        <w:r>
          <w:rPr>
            <w:rFonts w:ascii="Helvetica" w:hAnsi="Helvetica" w:cs="Helvetica"/>
            <w:color w:val="2862A2"/>
            <w:sz w:val="28"/>
            <w:szCs w:val="28"/>
            <w:u w:val="single" w:color="2862A2"/>
            <w:lang w:val="es-ES"/>
          </w:rPr>
          <w:t xml:space="preserve"> </w:t>
        </w:r>
        <w:proofErr w:type="spellStart"/>
        <w:r>
          <w:rPr>
            <w:rFonts w:ascii="Helvetica" w:hAnsi="Helvetica" w:cs="Helvetica"/>
            <w:color w:val="2862A2"/>
            <w:sz w:val="28"/>
            <w:szCs w:val="28"/>
            <w:u w:val="single" w:color="2862A2"/>
            <w:lang w:val="es-ES"/>
          </w:rPr>
          <w:t>function</w:t>
        </w:r>
        <w:proofErr w:type="spellEnd"/>
      </w:hyperlink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function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that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write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should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be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able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match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output.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Please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save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code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a file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named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corr.R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.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To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run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submit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script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for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this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part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,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make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sure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your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working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directory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has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the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file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corr.R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 xml:space="preserve"> in </w:t>
      </w:r>
      <w:proofErr w:type="spellStart"/>
      <w:r>
        <w:rPr>
          <w:rFonts w:ascii="Helvetica" w:hAnsi="Helvetica" w:cs="Helvetica"/>
          <w:color w:val="262626"/>
          <w:sz w:val="28"/>
          <w:szCs w:val="28"/>
          <w:lang w:val="es-ES"/>
        </w:rPr>
        <w:t>it</w:t>
      </w:r>
      <w:proofErr w:type="spellEnd"/>
      <w:r>
        <w:rPr>
          <w:rFonts w:ascii="Helvetica" w:hAnsi="Helvetica" w:cs="Helvetica"/>
          <w:color w:val="262626"/>
          <w:sz w:val="28"/>
          <w:szCs w:val="28"/>
          <w:lang w:val="es-ES"/>
        </w:rPr>
        <w:t>.</w:t>
      </w:r>
    </w:p>
    <w:p w14:paraId="66421C63" w14:textId="77777777" w:rsidR="00A6387B" w:rsidRDefault="00A6387B" w:rsidP="00A638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</w:p>
    <w:p w14:paraId="1147FF06" w14:textId="77777777" w:rsidR="00A6387B" w:rsidRDefault="00A6387B" w:rsidP="00A6387B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262626"/>
          <w:sz w:val="28"/>
          <w:szCs w:val="28"/>
          <w:lang w:val="es-ES"/>
        </w:rPr>
      </w:pPr>
    </w:p>
    <w:p w14:paraId="2FD01AB0" w14:textId="77777777" w:rsidR="00A6387B" w:rsidRDefault="00A6387B" w:rsidP="00001BAC"/>
    <w:sectPr w:rsidR="00A6387B" w:rsidSect="00CA3B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AFB"/>
    <w:rsid w:val="00001BAC"/>
    <w:rsid w:val="00030DA9"/>
    <w:rsid w:val="00090168"/>
    <w:rsid w:val="00294AFB"/>
    <w:rsid w:val="0032017A"/>
    <w:rsid w:val="00577AF2"/>
    <w:rsid w:val="00A6387B"/>
    <w:rsid w:val="00B6585A"/>
    <w:rsid w:val="00CA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72D6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1B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BAC"/>
    <w:rPr>
      <w:rFonts w:ascii="Lucida Grande" w:hAnsi="Lucida Grande" w:cs="Lucida Grande"/>
      <w:sz w:val="18"/>
      <w:szCs w:val="18"/>
      <w:lang w:val="ca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1BA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1BAC"/>
    <w:rPr>
      <w:rFonts w:ascii="Lucida Grande" w:hAnsi="Lucida Grande" w:cs="Lucida Grande"/>
      <w:sz w:val="18"/>
      <w:szCs w:val="18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s://d396qusza40orc.cloudfront.net/rprog%2Fdoc%2Fcorr-demo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396qusza40orc.cloudfront.net/rprog%2Fdata%2Fspecdata.zip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396qusza40orc.cloudfront.net/rprog%2Fdoc%2Fpollutantmean-demo.html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d396qusza40orc.cloudfront.net/rprog%2Fdoc%2Fcomplete-dem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637</Words>
  <Characters>3508</Characters>
  <Application>Microsoft Macintosh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Guevara Vilardell</dc:creator>
  <cp:keywords/>
  <dc:description/>
  <cp:lastModifiedBy>Marc Guevara Vilardell</cp:lastModifiedBy>
  <cp:revision>5</cp:revision>
  <dcterms:created xsi:type="dcterms:W3CDTF">2016-08-23T21:35:00Z</dcterms:created>
  <dcterms:modified xsi:type="dcterms:W3CDTF">2016-08-27T22:24:00Z</dcterms:modified>
</cp:coreProperties>
</file>