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32DF2" w14:textId="75709E46" w:rsidR="00135697" w:rsidRDefault="00135697" w:rsidP="0058668F">
      <w:pPr>
        <w:jc w:val="center"/>
        <w:rPr>
          <w:b/>
          <w:bCs/>
          <w:sz w:val="40"/>
          <w:szCs w:val="40"/>
          <w:u w:val="single"/>
        </w:rPr>
      </w:pPr>
      <w:r w:rsidRPr="00135697">
        <w:rPr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63360" behindDoc="0" locked="0" layoutInCell="1" allowOverlap="1" wp14:anchorId="5CB844B5" wp14:editId="05E047E9">
            <wp:simplePos x="0" y="0"/>
            <wp:positionH relativeFrom="column">
              <wp:posOffset>238125</wp:posOffset>
            </wp:positionH>
            <wp:positionV relativeFrom="paragraph">
              <wp:posOffset>0</wp:posOffset>
            </wp:positionV>
            <wp:extent cx="1000125" cy="995680"/>
            <wp:effectExtent l="0" t="0" r="9525" b="0"/>
            <wp:wrapSquare wrapText="bothSides"/>
            <wp:docPr id="37882947" name="Grafik 1" descr="Ein Bild, das Muster, nähen, Pixel, Kreuzworträts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82947" name="Grafik 1" descr="Ein Bild, das Muster, nähen, Pixel, Kreuzworträtsel enthält.&#10;&#10;Automatisch generierte Beschreibu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30326F" w14:textId="0AAC1DD1" w:rsidR="00135697" w:rsidRDefault="00135697" w:rsidP="0058668F">
      <w:pPr>
        <w:jc w:val="center"/>
        <w:rPr>
          <w:b/>
          <w:bCs/>
          <w:sz w:val="40"/>
          <w:szCs w:val="40"/>
          <w:u w:val="single"/>
        </w:rPr>
      </w:pPr>
    </w:p>
    <w:p w14:paraId="26387BE9" w14:textId="77777777" w:rsidR="00135697" w:rsidRDefault="00135697" w:rsidP="00135697">
      <w:pPr>
        <w:jc w:val="center"/>
        <w:rPr>
          <w:b/>
          <w:bCs/>
          <w:sz w:val="40"/>
          <w:szCs w:val="4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0978AB" wp14:editId="540DB918">
                <wp:simplePos x="0" y="0"/>
                <wp:positionH relativeFrom="column">
                  <wp:posOffset>295275</wp:posOffset>
                </wp:positionH>
                <wp:positionV relativeFrom="paragraph">
                  <wp:posOffset>55880</wp:posOffset>
                </wp:positionV>
                <wp:extent cx="914400" cy="635"/>
                <wp:effectExtent l="0" t="0" r="0" b="0"/>
                <wp:wrapSquare wrapText="bothSides"/>
                <wp:docPr id="1726774700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14865F" w14:textId="57DF8D9B" w:rsidR="00135697" w:rsidRPr="000B3DD5" w:rsidRDefault="00135697" w:rsidP="00135697">
                            <w:pPr>
                              <w:pStyle w:val="Beschriftung"/>
                              <w:rPr>
                                <w:b/>
                                <w:bCs/>
                                <w:noProof/>
                                <w:sz w:val="40"/>
                                <w:szCs w:val="40"/>
                                <w:u w:val="single"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 w:rsidR="009D0579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Github Repository mit Beispielcode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0978AB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23.25pt;margin-top:4.4pt;width:1in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" stroked="f">
                <v:textbox style="mso-fit-shape-to-text:t" inset="0,0,0,0">
                  <w:txbxContent>
                    <w:p w14:paraId="4F14865F" w14:textId="57DF8D9B" w:rsidR="00135697" w:rsidRPr="000B3DD5" w:rsidRDefault="00135697" w:rsidP="00135697">
                      <w:pPr>
                        <w:pStyle w:val="Beschriftung"/>
                        <w:rPr>
                          <w:b/>
                          <w:bCs/>
                          <w:noProof/>
                          <w:sz w:val="40"/>
                          <w:szCs w:val="40"/>
                          <w:u w:val="single"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 w:rsidR="009D0579">
                          <w:rPr>
                            <w:noProof/>
                          </w:rPr>
                          <w:t>1</w:t>
                        </w:r>
                      </w:fldSimple>
                      <w:r>
                        <w:t>Github Repository mit Beispielcode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69E074" w14:textId="0A5CD3DD" w:rsidR="003C25DD" w:rsidRDefault="0058668F" w:rsidP="00135697">
      <w:pPr>
        <w:rPr>
          <w:b/>
          <w:bCs/>
          <w:sz w:val="40"/>
          <w:szCs w:val="40"/>
          <w:u w:val="single"/>
        </w:rPr>
      </w:pPr>
      <w:r w:rsidRPr="002777E1">
        <w:rPr>
          <w:b/>
          <w:bCs/>
          <w:sz w:val="40"/>
          <w:szCs w:val="40"/>
          <w:u w:val="single"/>
        </w:rPr>
        <w:t>Einbinden des LCD1602 mit I</w:t>
      </w:r>
      <w:r w:rsidRPr="002777E1">
        <w:rPr>
          <w:b/>
          <w:bCs/>
          <w:sz w:val="40"/>
          <w:szCs w:val="40"/>
          <w:u w:val="single"/>
          <w:vertAlign w:val="superscript"/>
        </w:rPr>
        <w:t>2</w:t>
      </w:r>
      <w:r w:rsidRPr="002777E1">
        <w:rPr>
          <w:b/>
          <w:bCs/>
          <w:sz w:val="40"/>
          <w:szCs w:val="40"/>
          <w:u w:val="single"/>
        </w:rPr>
        <w:t>C-Interface</w:t>
      </w:r>
    </w:p>
    <w:p w14:paraId="4799B0A3" w14:textId="55F2BBF6" w:rsidR="002777E1" w:rsidRPr="005D3933" w:rsidRDefault="002777E1" w:rsidP="002777E1">
      <w:pPr>
        <w:pStyle w:val="Listenabsatz"/>
        <w:numPr>
          <w:ilvl w:val="0"/>
          <w:numId w:val="2"/>
        </w:numPr>
        <w:rPr>
          <w:b/>
          <w:bCs/>
          <w:u w:val="single"/>
        </w:rPr>
      </w:pPr>
      <w:r w:rsidRPr="005D3933">
        <w:t>I</w:t>
      </w:r>
      <w:r w:rsidRPr="005D3933">
        <w:rPr>
          <w:vertAlign w:val="superscript"/>
        </w:rPr>
        <w:t>2</w:t>
      </w:r>
      <w:r w:rsidRPr="005D3933">
        <w:t>C Interface mit dem LCD1602 Panel verbinden (Löten, Klemmen)</w:t>
      </w:r>
    </w:p>
    <w:p w14:paraId="1550D0FE" w14:textId="108FA288" w:rsidR="002777E1" w:rsidRDefault="002777E1" w:rsidP="002777E1">
      <w:pPr>
        <w:pStyle w:val="Listenabsatz"/>
        <w:rPr>
          <w:sz w:val="40"/>
          <w:szCs w:val="40"/>
        </w:rPr>
      </w:pPr>
      <w:r w:rsidRPr="002777E1">
        <w:rPr>
          <w:noProof/>
        </w:rPr>
        <w:drawing>
          <wp:anchor distT="0" distB="0" distL="114300" distR="114300" simplePos="0" relativeHeight="251658240" behindDoc="0" locked="0" layoutInCell="1" allowOverlap="1" wp14:anchorId="7A51D6D5" wp14:editId="2E2EB12F">
            <wp:simplePos x="0" y="0"/>
            <wp:positionH relativeFrom="margin">
              <wp:posOffset>2552065</wp:posOffset>
            </wp:positionH>
            <wp:positionV relativeFrom="paragraph">
              <wp:posOffset>74930</wp:posOffset>
            </wp:positionV>
            <wp:extent cx="1476375" cy="1156335"/>
            <wp:effectExtent l="0" t="0" r="9525" b="5715"/>
            <wp:wrapSquare wrapText="bothSides"/>
            <wp:docPr id="1026" name="Picture 2" descr="Ein Bild, das Text, Elektronik, Display, Elektrisches Bauelement enthält.&#10;&#10;Automatisch generierte Beschreibung">
              <a:extLst xmlns:a="http://schemas.openxmlformats.org/drawingml/2006/main">
                <a:ext uri="{FF2B5EF4-FFF2-40B4-BE49-F238E27FC236}">
                  <a16:creationId xmlns:a16="http://schemas.microsoft.com/office/drawing/2014/main" id="{1ED876D2-2915-DE3F-CF62-E66719CD736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Ein Bild, das Text, Elektronik, Display, Elektrisches Bauelement enthält.&#10;&#10;Automatisch generierte Beschreibung">
                      <a:extLst>
                        <a:ext uri="{FF2B5EF4-FFF2-40B4-BE49-F238E27FC236}">
                          <a16:creationId xmlns:a16="http://schemas.microsoft.com/office/drawing/2014/main" id="{1ED876D2-2915-DE3F-CF62-E66719CD736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156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F91221" w14:textId="2CF4325D" w:rsidR="002777E1" w:rsidRPr="002777E1" w:rsidRDefault="002777E1" w:rsidP="002777E1">
      <w:pPr>
        <w:pStyle w:val="Listenabsatz"/>
        <w:rPr>
          <w:sz w:val="40"/>
          <w:szCs w:val="40"/>
        </w:rPr>
      </w:pPr>
    </w:p>
    <w:p w14:paraId="4F532BD5" w14:textId="77777777" w:rsidR="002777E1" w:rsidRDefault="002777E1" w:rsidP="0058668F">
      <w:pPr>
        <w:jc w:val="center"/>
        <w:rPr>
          <w:sz w:val="40"/>
          <w:szCs w:val="40"/>
        </w:rPr>
      </w:pPr>
    </w:p>
    <w:p w14:paraId="054FE336" w14:textId="70CCB232" w:rsidR="002777E1" w:rsidRPr="005D3933" w:rsidRDefault="002777E1" w:rsidP="002777E1">
      <w:pPr>
        <w:pStyle w:val="Listenabsatz"/>
        <w:numPr>
          <w:ilvl w:val="0"/>
          <w:numId w:val="2"/>
        </w:numPr>
      </w:pPr>
      <w:r w:rsidRPr="005D3933">
        <w:t>Folgende (Standard) Konfiguration wählen</w:t>
      </w:r>
      <w:r w:rsidR="00F53EB7" w:rsidRPr="005D3933">
        <w:t xml:space="preserve"> und mit </w:t>
      </w:r>
      <w:proofErr w:type="spellStart"/>
      <w:r w:rsidR="00F53EB7" w:rsidRPr="005D3933">
        <w:t>Breadboard</w:t>
      </w:r>
      <w:proofErr w:type="spellEnd"/>
      <w:r w:rsidR="00F53EB7" w:rsidRPr="005D3933">
        <w:t xml:space="preserve"> verbinden</w:t>
      </w:r>
    </w:p>
    <w:p w14:paraId="690153CB" w14:textId="58E0FD82" w:rsidR="002777E1" w:rsidRDefault="002777E1" w:rsidP="0058668F">
      <w:pPr>
        <w:jc w:val="center"/>
        <w:rPr>
          <w:sz w:val="40"/>
          <w:szCs w:val="40"/>
        </w:rPr>
      </w:pPr>
      <w:r w:rsidRPr="002777E1">
        <w:rPr>
          <w:noProof/>
          <w:sz w:val="40"/>
          <w:szCs w:val="40"/>
        </w:rPr>
        <w:drawing>
          <wp:inline distT="0" distB="0" distL="0" distR="0" wp14:anchorId="4A6A4C14" wp14:editId="6F3560EB">
            <wp:extent cx="3648075" cy="1020994"/>
            <wp:effectExtent l="0" t="0" r="0" b="8255"/>
            <wp:docPr id="5" name="Grafik 4" descr="Ein Bild, das Text, Screenshot, Schrift, Reihe enthält.&#10;&#10;Automatisch generierte Beschreibung">
              <a:extLst xmlns:a="http://schemas.openxmlformats.org/drawingml/2006/main">
                <a:ext uri="{FF2B5EF4-FFF2-40B4-BE49-F238E27FC236}">
                  <a16:creationId xmlns:a16="http://schemas.microsoft.com/office/drawing/2014/main" id="{3BD1EA95-220E-3F7A-6C64-F39A2DB0C00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4" descr="Ein Bild, das Text, Screenshot, Schrift, Reihe enthält.&#10;&#10;Automatisch generierte Beschreibung">
                      <a:extLst>
                        <a:ext uri="{FF2B5EF4-FFF2-40B4-BE49-F238E27FC236}">
                          <a16:creationId xmlns:a16="http://schemas.microsoft.com/office/drawing/2014/main" id="{3BD1EA95-220E-3F7A-6C64-F39A2DB0C00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3278" cy="103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3B4DE" w14:textId="48D22D52" w:rsidR="005D3933" w:rsidRDefault="00F53EB7" w:rsidP="005D3933">
      <w:pPr>
        <w:tabs>
          <w:tab w:val="left" w:pos="2130"/>
        </w:tabs>
      </w:pPr>
      <w:r w:rsidRPr="005D3933">
        <w:t>Das Display kann je nach Modell mit 3,3 V betrieben werden, ansonsten braucht man eine</w:t>
      </w:r>
      <w:r w:rsidR="001F6FDD">
        <w:t xml:space="preserve"> externe</w:t>
      </w:r>
      <w:r w:rsidRPr="005D3933">
        <w:t xml:space="preserve"> 5V DC-Einspeisung.</w:t>
      </w:r>
    </w:p>
    <w:p w14:paraId="377FCE91" w14:textId="30924A1B" w:rsidR="00F53EB7" w:rsidRDefault="00F53EB7" w:rsidP="005D3933">
      <w:pPr>
        <w:pStyle w:val="Listenabsatz"/>
        <w:numPr>
          <w:ilvl w:val="0"/>
          <w:numId w:val="2"/>
        </w:numPr>
        <w:tabs>
          <w:tab w:val="left" w:pos="2130"/>
        </w:tabs>
        <w:rPr>
          <w:sz w:val="28"/>
          <w:szCs w:val="28"/>
        </w:rPr>
      </w:pPr>
      <w:r w:rsidRPr="001F6FDD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ABA1FB6" wp14:editId="2647C571">
                <wp:simplePos x="0" y="0"/>
                <wp:positionH relativeFrom="column">
                  <wp:posOffset>748030</wp:posOffset>
                </wp:positionH>
                <wp:positionV relativeFrom="paragraph">
                  <wp:posOffset>343535</wp:posOffset>
                </wp:positionV>
                <wp:extent cx="2400300" cy="295275"/>
                <wp:effectExtent l="0" t="0" r="19050" b="2857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3C9FB2" w14:textId="1934E9C9" w:rsidR="00F53EB7" w:rsidRPr="005D3933" w:rsidRDefault="00F53EB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D3933">
                              <w:rPr>
                                <w:sz w:val="20"/>
                                <w:szCs w:val="20"/>
                              </w:rPr>
                              <w:t>#include &lt;LiquidCrystal_I2C.h&gt;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A1FB6" id="Textfeld 2" o:spid="_x0000_s1027" type="#_x0000_t202" style="position:absolute;left:0;text-align:left;margin-left:58.9pt;margin-top:27.05pt;width:189pt;height:2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">
                <v:textbox>
                  <w:txbxContent>
                    <w:p w14:paraId="353C9FB2" w14:textId="1934E9C9" w:rsidR="00F53EB7" w:rsidRPr="005D3933" w:rsidRDefault="00F53EB7">
                      <w:pPr>
                        <w:rPr>
                          <w:sz w:val="18"/>
                          <w:szCs w:val="18"/>
                        </w:rPr>
                      </w:pPr>
                      <w:r w:rsidRPr="005D3933">
                        <w:rPr>
                          <w:sz w:val="20"/>
                          <w:szCs w:val="20"/>
                        </w:rPr>
                        <w:t>#include &lt;LiquidCrystal_I2C.h&gt;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F6FDD">
        <w:rPr>
          <w:sz w:val="28"/>
          <w:szCs w:val="28"/>
        </w:rPr>
        <w:t>Im Code Folgendes einfügen</w:t>
      </w:r>
      <w:r w:rsidR="005D3933" w:rsidRPr="001F6FDD">
        <w:rPr>
          <w:sz w:val="28"/>
          <w:szCs w:val="28"/>
        </w:rPr>
        <w:t xml:space="preserve"> und eventuell die Library installieren!</w:t>
      </w:r>
      <w:r w:rsidRPr="005D3933">
        <w:rPr>
          <w:sz w:val="28"/>
          <w:szCs w:val="28"/>
        </w:rPr>
        <w:br/>
      </w:r>
    </w:p>
    <w:p w14:paraId="7086F56B" w14:textId="77777777" w:rsidR="005D3933" w:rsidRPr="005D3933" w:rsidRDefault="005D3933" w:rsidP="005D3933">
      <w:pPr>
        <w:pStyle w:val="Listenabsatz"/>
        <w:tabs>
          <w:tab w:val="left" w:pos="2130"/>
        </w:tabs>
        <w:ind w:left="1080"/>
        <w:rPr>
          <w:sz w:val="28"/>
          <w:szCs w:val="28"/>
        </w:rPr>
      </w:pPr>
    </w:p>
    <w:p w14:paraId="656DD458" w14:textId="7F9CDFFC" w:rsidR="00F53EB7" w:rsidRPr="001F6FDD" w:rsidRDefault="00F53EB7" w:rsidP="005D3933">
      <w:pPr>
        <w:pStyle w:val="Listenabsatz"/>
        <w:numPr>
          <w:ilvl w:val="0"/>
          <w:numId w:val="2"/>
        </w:numPr>
        <w:tabs>
          <w:tab w:val="left" w:pos="1560"/>
        </w:tabs>
        <w:rPr>
          <w:sz w:val="28"/>
          <w:szCs w:val="28"/>
        </w:rPr>
      </w:pPr>
      <w:r w:rsidRPr="001F6FDD">
        <w:rPr>
          <w:sz w:val="28"/>
          <w:szCs w:val="28"/>
        </w:rPr>
        <w:t>Standardfunktionen</w:t>
      </w:r>
      <w:r w:rsidR="005D3933" w:rsidRPr="001F6FDD">
        <w:rPr>
          <w:sz w:val="28"/>
          <w:szCs w:val="28"/>
        </w:rPr>
        <w:t xml:space="preserve"> und Initialisierung</w:t>
      </w:r>
    </w:p>
    <w:p w14:paraId="2CB88301" w14:textId="1705C968" w:rsidR="005D3933" w:rsidRPr="001F6FDD" w:rsidRDefault="005D3933" w:rsidP="005D3933">
      <w:pPr>
        <w:pStyle w:val="Listenabsatz"/>
        <w:numPr>
          <w:ilvl w:val="0"/>
          <w:numId w:val="3"/>
        </w:numPr>
        <w:rPr>
          <w:b/>
          <w:bCs/>
        </w:rPr>
      </w:pPr>
      <w:proofErr w:type="spellStart"/>
      <w:r w:rsidRPr="001F6FDD">
        <w:rPr>
          <w:b/>
          <w:bCs/>
        </w:rPr>
        <w:t>Initialization</w:t>
      </w:r>
      <w:proofErr w:type="spellEnd"/>
    </w:p>
    <w:p w14:paraId="2BAEAADB" w14:textId="54D24C39" w:rsidR="005D3933" w:rsidRDefault="005D3933" w:rsidP="001F6FDD">
      <w:pPr>
        <w:pStyle w:val="Listenabsatz"/>
        <w:tabs>
          <w:tab w:val="left" w:pos="1560"/>
        </w:tabs>
        <w:ind w:left="1416"/>
      </w:pPr>
      <w:r w:rsidRPr="005D3933">
        <w:rPr>
          <w:color w:val="00B050"/>
        </w:rPr>
        <w:t>/*</w:t>
      </w:r>
      <w:proofErr w:type="spellStart"/>
      <w:r w:rsidRPr="005D3933">
        <w:rPr>
          <w:color w:val="00B050"/>
        </w:rPr>
        <w:t>Constructor</w:t>
      </w:r>
      <w:proofErr w:type="spellEnd"/>
      <w:r w:rsidRPr="005D3933">
        <w:rPr>
          <w:color w:val="00B050"/>
        </w:rPr>
        <w:t xml:space="preserve"> </w:t>
      </w:r>
      <w:proofErr w:type="spellStart"/>
      <w:r w:rsidRPr="005D3933">
        <w:rPr>
          <w:color w:val="00B050"/>
        </w:rPr>
        <w:t>to</w:t>
      </w:r>
      <w:proofErr w:type="spellEnd"/>
      <w:r w:rsidRPr="005D3933">
        <w:rPr>
          <w:color w:val="00B050"/>
        </w:rPr>
        <w:t xml:space="preserve"> </w:t>
      </w:r>
      <w:proofErr w:type="spellStart"/>
      <w:r w:rsidRPr="005D3933">
        <w:rPr>
          <w:color w:val="00B050"/>
        </w:rPr>
        <w:t>initialize</w:t>
      </w:r>
      <w:proofErr w:type="spellEnd"/>
      <w:r w:rsidRPr="005D3933">
        <w:rPr>
          <w:color w:val="00B050"/>
        </w:rPr>
        <w:t xml:space="preserve"> </w:t>
      </w:r>
      <w:proofErr w:type="spellStart"/>
      <w:r w:rsidRPr="005D3933">
        <w:rPr>
          <w:color w:val="00B050"/>
        </w:rPr>
        <w:t>the</w:t>
      </w:r>
      <w:proofErr w:type="spellEnd"/>
      <w:r w:rsidRPr="005D3933">
        <w:rPr>
          <w:color w:val="00B050"/>
        </w:rPr>
        <w:t xml:space="preserve"> LCD </w:t>
      </w:r>
      <w:proofErr w:type="spellStart"/>
      <w:r w:rsidRPr="005D3933">
        <w:rPr>
          <w:color w:val="00B050"/>
        </w:rPr>
        <w:t>with</w:t>
      </w:r>
      <w:proofErr w:type="spellEnd"/>
      <w:r w:rsidRPr="005D3933">
        <w:rPr>
          <w:color w:val="00B050"/>
        </w:rPr>
        <w:t xml:space="preserve"> I2C </w:t>
      </w:r>
      <w:proofErr w:type="spellStart"/>
      <w:r w:rsidRPr="005D3933">
        <w:rPr>
          <w:color w:val="00B050"/>
        </w:rPr>
        <w:t>address</w:t>
      </w:r>
      <w:proofErr w:type="spellEnd"/>
      <w:r w:rsidRPr="005D3933">
        <w:rPr>
          <w:color w:val="00B050"/>
        </w:rPr>
        <w:t xml:space="preserve">, </w:t>
      </w:r>
      <w:proofErr w:type="spellStart"/>
      <w:r w:rsidRPr="005D3933">
        <w:rPr>
          <w:color w:val="00B050"/>
        </w:rPr>
        <w:t>number</w:t>
      </w:r>
      <w:proofErr w:type="spellEnd"/>
      <w:r w:rsidRPr="005D3933">
        <w:rPr>
          <w:color w:val="00B050"/>
        </w:rPr>
        <w:t xml:space="preserve"> </w:t>
      </w:r>
      <w:proofErr w:type="spellStart"/>
      <w:r w:rsidRPr="005D3933">
        <w:rPr>
          <w:color w:val="00B050"/>
        </w:rPr>
        <w:t>of</w:t>
      </w:r>
      <w:proofErr w:type="spellEnd"/>
      <w:r w:rsidRPr="005D3933">
        <w:rPr>
          <w:color w:val="00B050"/>
        </w:rPr>
        <w:t xml:space="preserve"> </w:t>
      </w:r>
      <w:proofErr w:type="spellStart"/>
      <w:r w:rsidRPr="005D3933">
        <w:rPr>
          <w:color w:val="00B050"/>
        </w:rPr>
        <w:t>columns</w:t>
      </w:r>
      <w:proofErr w:type="spellEnd"/>
      <w:r w:rsidRPr="005D3933">
        <w:rPr>
          <w:color w:val="00B050"/>
        </w:rPr>
        <w:t xml:space="preserve">, and </w:t>
      </w:r>
      <w:proofErr w:type="spellStart"/>
      <w:r w:rsidRPr="005D3933">
        <w:rPr>
          <w:color w:val="00B050"/>
        </w:rPr>
        <w:t>rows</w:t>
      </w:r>
      <w:proofErr w:type="spellEnd"/>
      <w:r w:rsidRPr="005D3933">
        <w:rPr>
          <w:color w:val="00B050"/>
        </w:rPr>
        <w:t>. */</w:t>
      </w:r>
    </w:p>
    <w:p w14:paraId="07797E50" w14:textId="4A75629C" w:rsidR="005D3933" w:rsidRDefault="005D3933" w:rsidP="001F6FDD">
      <w:pPr>
        <w:pStyle w:val="Listenabsatz"/>
        <w:tabs>
          <w:tab w:val="left" w:pos="1560"/>
        </w:tabs>
        <w:ind w:left="1416"/>
      </w:pPr>
      <w:r w:rsidRPr="005D3933">
        <w:t>LiquidCrystal_I2C</w:t>
      </w:r>
      <w:r>
        <w:t xml:space="preserve"> </w:t>
      </w:r>
      <w:proofErr w:type="spellStart"/>
      <w:proofErr w:type="gramStart"/>
      <w:r>
        <w:t>Lcd</w:t>
      </w:r>
      <w:proofErr w:type="spellEnd"/>
      <w:r w:rsidRPr="005D3933">
        <w:t>(</w:t>
      </w:r>
      <w:proofErr w:type="spellStart"/>
      <w:proofErr w:type="gramEnd"/>
      <w:r w:rsidRPr="005D3933">
        <w:t>addr</w:t>
      </w:r>
      <w:proofErr w:type="spellEnd"/>
      <w:r w:rsidRPr="005D3933">
        <w:t xml:space="preserve">, </w:t>
      </w:r>
      <w:proofErr w:type="spellStart"/>
      <w:r w:rsidRPr="005D3933">
        <w:t>cols</w:t>
      </w:r>
      <w:proofErr w:type="spellEnd"/>
      <w:r w:rsidRPr="005D3933">
        <w:t xml:space="preserve">, </w:t>
      </w:r>
      <w:proofErr w:type="spellStart"/>
      <w:r w:rsidRPr="005D3933">
        <w:t>rows</w:t>
      </w:r>
      <w:proofErr w:type="spellEnd"/>
      <w:r w:rsidRPr="005D3933">
        <w:t>)</w:t>
      </w:r>
      <w:r>
        <w:t>;</w:t>
      </w:r>
    </w:p>
    <w:p w14:paraId="7900362D" w14:textId="6F15280C" w:rsidR="005D3933" w:rsidRDefault="005D3933" w:rsidP="001F6FDD">
      <w:pPr>
        <w:pStyle w:val="Listenabsatz"/>
        <w:tabs>
          <w:tab w:val="left" w:pos="1560"/>
        </w:tabs>
        <w:ind w:left="1416"/>
      </w:pPr>
      <w:proofErr w:type="spellStart"/>
      <w:r>
        <w:t>Lcd.init</w:t>
      </w:r>
      <w:proofErr w:type="spellEnd"/>
      <w:r>
        <w:t xml:space="preserve">() </w:t>
      </w:r>
      <w:r w:rsidRPr="005D3933">
        <w:rPr>
          <w:color w:val="00B050"/>
        </w:rPr>
        <w:t>//</w:t>
      </w:r>
      <w:proofErr w:type="spellStart"/>
      <w:r w:rsidRPr="005D3933">
        <w:rPr>
          <w:color w:val="00B050"/>
        </w:rPr>
        <w:t>Sometimes</w:t>
      </w:r>
      <w:proofErr w:type="spellEnd"/>
      <w:r w:rsidRPr="005D3933">
        <w:rPr>
          <w:color w:val="00B050"/>
        </w:rPr>
        <w:t xml:space="preserve"> </w:t>
      </w:r>
      <w:proofErr w:type="spellStart"/>
      <w:r w:rsidRPr="005D3933">
        <w:rPr>
          <w:color w:val="00B050"/>
        </w:rPr>
        <w:t>needed</w:t>
      </w:r>
      <w:proofErr w:type="spellEnd"/>
      <w:r w:rsidRPr="005D3933">
        <w:rPr>
          <w:color w:val="00B050"/>
        </w:rPr>
        <w:t xml:space="preserve"> in </w:t>
      </w:r>
      <w:proofErr w:type="spellStart"/>
      <w:r w:rsidRPr="005D3933">
        <w:rPr>
          <w:color w:val="00B050"/>
        </w:rPr>
        <w:t>older</w:t>
      </w:r>
      <w:proofErr w:type="spellEnd"/>
      <w:r w:rsidRPr="005D3933">
        <w:rPr>
          <w:color w:val="00B050"/>
        </w:rPr>
        <w:t xml:space="preserve"> </w:t>
      </w:r>
      <w:proofErr w:type="spellStart"/>
      <w:r w:rsidRPr="005D3933">
        <w:rPr>
          <w:color w:val="00B050"/>
        </w:rPr>
        <w:t>versions</w:t>
      </w:r>
      <w:proofErr w:type="spellEnd"/>
    </w:p>
    <w:p w14:paraId="52E1C296" w14:textId="77777777" w:rsidR="001F6FDD" w:rsidRPr="001F6FDD" w:rsidRDefault="005D3933" w:rsidP="004F1A95">
      <w:pPr>
        <w:pStyle w:val="Listenabsatz"/>
        <w:numPr>
          <w:ilvl w:val="0"/>
          <w:numId w:val="3"/>
        </w:numPr>
        <w:tabs>
          <w:tab w:val="left" w:pos="1560"/>
        </w:tabs>
      </w:pPr>
      <w:r w:rsidRPr="001F6FDD">
        <w:rPr>
          <w:b/>
          <w:bCs/>
        </w:rPr>
        <w:t xml:space="preserve">Display Control </w:t>
      </w:r>
    </w:p>
    <w:p w14:paraId="0CB652D3" w14:textId="047D3834" w:rsidR="005D3933" w:rsidRPr="001F6FDD" w:rsidRDefault="005D3933" w:rsidP="001F6FDD">
      <w:pPr>
        <w:pStyle w:val="Listenabsatz"/>
        <w:tabs>
          <w:tab w:val="left" w:pos="1560"/>
        </w:tabs>
        <w:ind w:left="1440"/>
        <w:rPr>
          <w:color w:val="4EA72E" w:themeColor="accent6"/>
        </w:rPr>
      </w:pPr>
      <w:proofErr w:type="spellStart"/>
      <w:r>
        <w:t>Lcd.backlight</w:t>
      </w:r>
      <w:proofErr w:type="spellEnd"/>
      <w:r>
        <w:t xml:space="preserve">() </w:t>
      </w:r>
      <w:r w:rsidRPr="001F6FDD">
        <w:rPr>
          <w:color w:val="4EA72E" w:themeColor="accent6"/>
        </w:rPr>
        <w:t>//</w:t>
      </w:r>
      <w:proofErr w:type="spellStart"/>
      <w:r w:rsidRPr="001F6FDD">
        <w:rPr>
          <w:color w:val="4EA72E" w:themeColor="accent6"/>
        </w:rPr>
        <w:t>Turning</w:t>
      </w:r>
      <w:proofErr w:type="spellEnd"/>
      <w:r w:rsidRPr="001F6FDD">
        <w:rPr>
          <w:color w:val="4EA72E" w:themeColor="accent6"/>
        </w:rPr>
        <w:t xml:space="preserve"> on </w:t>
      </w:r>
      <w:proofErr w:type="spellStart"/>
      <w:r w:rsidRPr="001F6FDD">
        <w:rPr>
          <w:color w:val="4EA72E" w:themeColor="accent6"/>
        </w:rPr>
        <w:t>the</w:t>
      </w:r>
      <w:proofErr w:type="spellEnd"/>
      <w:r w:rsidRPr="001F6FDD">
        <w:rPr>
          <w:color w:val="4EA72E" w:themeColor="accent6"/>
        </w:rPr>
        <w:t xml:space="preserve"> </w:t>
      </w:r>
      <w:proofErr w:type="spellStart"/>
      <w:r w:rsidRPr="001F6FDD">
        <w:rPr>
          <w:color w:val="4EA72E" w:themeColor="accent6"/>
        </w:rPr>
        <w:t>backlight</w:t>
      </w:r>
      <w:proofErr w:type="spellEnd"/>
    </w:p>
    <w:p w14:paraId="1A0D5659" w14:textId="5755203D" w:rsidR="005D3933" w:rsidRPr="001F6FDD" w:rsidRDefault="005D3933" w:rsidP="005D3933">
      <w:pPr>
        <w:pStyle w:val="Listenabsatz"/>
        <w:tabs>
          <w:tab w:val="left" w:pos="1560"/>
        </w:tabs>
        <w:ind w:left="1440"/>
        <w:rPr>
          <w:color w:val="4EA72E" w:themeColor="accent6"/>
        </w:rPr>
      </w:pPr>
      <w:proofErr w:type="spellStart"/>
      <w:r>
        <w:t>Lcd.noBacklight</w:t>
      </w:r>
      <w:proofErr w:type="spellEnd"/>
      <w:r>
        <w:t xml:space="preserve">() </w:t>
      </w:r>
      <w:r w:rsidRPr="001F6FDD">
        <w:rPr>
          <w:color w:val="4EA72E" w:themeColor="accent6"/>
        </w:rPr>
        <w:t>//</w:t>
      </w:r>
      <w:proofErr w:type="spellStart"/>
      <w:r w:rsidRPr="001F6FDD">
        <w:rPr>
          <w:color w:val="4EA72E" w:themeColor="accent6"/>
        </w:rPr>
        <w:t>Turnin</w:t>
      </w:r>
      <w:proofErr w:type="spellEnd"/>
      <w:r w:rsidRPr="001F6FDD">
        <w:rPr>
          <w:color w:val="4EA72E" w:themeColor="accent6"/>
        </w:rPr>
        <w:t xml:space="preserve"> off </w:t>
      </w:r>
      <w:proofErr w:type="spellStart"/>
      <w:r w:rsidRPr="001F6FDD">
        <w:rPr>
          <w:color w:val="4EA72E" w:themeColor="accent6"/>
        </w:rPr>
        <w:t>the</w:t>
      </w:r>
      <w:proofErr w:type="spellEnd"/>
      <w:r w:rsidRPr="001F6FDD">
        <w:rPr>
          <w:color w:val="4EA72E" w:themeColor="accent6"/>
        </w:rPr>
        <w:t xml:space="preserve"> </w:t>
      </w:r>
      <w:proofErr w:type="spellStart"/>
      <w:r w:rsidRPr="001F6FDD">
        <w:rPr>
          <w:color w:val="4EA72E" w:themeColor="accent6"/>
        </w:rPr>
        <w:t>backlight</w:t>
      </w:r>
      <w:proofErr w:type="spellEnd"/>
    </w:p>
    <w:p w14:paraId="7F2603D3" w14:textId="01838F66" w:rsidR="005D3933" w:rsidRPr="001F6FDD" w:rsidRDefault="005D3933" w:rsidP="005D3933">
      <w:pPr>
        <w:pStyle w:val="Listenabsatz"/>
        <w:tabs>
          <w:tab w:val="left" w:pos="1560"/>
        </w:tabs>
        <w:ind w:left="1440"/>
        <w:rPr>
          <w:color w:val="4EA72E" w:themeColor="accent6"/>
        </w:rPr>
      </w:pPr>
      <w:proofErr w:type="spellStart"/>
      <w:r>
        <w:t>Lcd.clear</w:t>
      </w:r>
      <w:proofErr w:type="spellEnd"/>
      <w:r>
        <w:t xml:space="preserve">() </w:t>
      </w:r>
      <w:r w:rsidRPr="001F6FDD">
        <w:rPr>
          <w:color w:val="4EA72E" w:themeColor="accent6"/>
        </w:rPr>
        <w:t xml:space="preserve">// </w:t>
      </w:r>
      <w:proofErr w:type="spellStart"/>
      <w:r w:rsidRPr="001F6FDD">
        <w:rPr>
          <w:color w:val="4EA72E" w:themeColor="accent6"/>
        </w:rPr>
        <w:t>clear</w:t>
      </w:r>
      <w:proofErr w:type="spellEnd"/>
      <w:r w:rsidRPr="001F6FDD">
        <w:rPr>
          <w:color w:val="4EA72E" w:themeColor="accent6"/>
        </w:rPr>
        <w:t xml:space="preserve"> </w:t>
      </w:r>
      <w:proofErr w:type="spellStart"/>
      <w:r w:rsidRPr="001F6FDD">
        <w:rPr>
          <w:color w:val="4EA72E" w:themeColor="accent6"/>
        </w:rPr>
        <w:t>the</w:t>
      </w:r>
      <w:proofErr w:type="spellEnd"/>
      <w:r w:rsidRPr="001F6FDD">
        <w:rPr>
          <w:color w:val="4EA72E" w:themeColor="accent6"/>
        </w:rPr>
        <w:t xml:space="preserve"> screen</w:t>
      </w:r>
    </w:p>
    <w:p w14:paraId="12CEE3A7" w14:textId="19AE4D39" w:rsidR="005D3933" w:rsidRPr="001F6FDD" w:rsidRDefault="005D3933" w:rsidP="005D3933">
      <w:pPr>
        <w:pStyle w:val="Listenabsatz"/>
        <w:tabs>
          <w:tab w:val="left" w:pos="1560"/>
        </w:tabs>
        <w:ind w:left="1440"/>
        <w:rPr>
          <w:color w:val="4EA72E" w:themeColor="accent6"/>
        </w:rPr>
      </w:pPr>
      <w:proofErr w:type="spellStart"/>
      <w:r>
        <w:t>Lcd.home</w:t>
      </w:r>
      <w:proofErr w:type="spellEnd"/>
      <w:r>
        <w:t xml:space="preserve">() </w:t>
      </w:r>
      <w:r w:rsidRPr="001F6FDD">
        <w:rPr>
          <w:color w:val="4EA72E" w:themeColor="accent6"/>
        </w:rPr>
        <w:t xml:space="preserve">//Move </w:t>
      </w:r>
      <w:proofErr w:type="spellStart"/>
      <w:r w:rsidRPr="001F6FDD">
        <w:rPr>
          <w:color w:val="4EA72E" w:themeColor="accent6"/>
        </w:rPr>
        <w:t>to</w:t>
      </w:r>
      <w:proofErr w:type="spellEnd"/>
      <w:r w:rsidRPr="001F6FDD">
        <w:rPr>
          <w:color w:val="4EA72E" w:themeColor="accent6"/>
        </w:rPr>
        <w:t xml:space="preserve"> </w:t>
      </w:r>
      <w:proofErr w:type="spellStart"/>
      <w:r w:rsidRPr="001F6FDD">
        <w:rPr>
          <w:color w:val="4EA72E" w:themeColor="accent6"/>
        </w:rPr>
        <w:t>row</w:t>
      </w:r>
      <w:proofErr w:type="spellEnd"/>
      <w:r w:rsidRPr="001F6FDD">
        <w:rPr>
          <w:color w:val="4EA72E" w:themeColor="accent6"/>
        </w:rPr>
        <w:t xml:space="preserve"> 1, </w:t>
      </w:r>
      <w:proofErr w:type="spellStart"/>
      <w:r w:rsidRPr="001F6FDD">
        <w:rPr>
          <w:color w:val="4EA72E" w:themeColor="accent6"/>
        </w:rPr>
        <w:t>Column</w:t>
      </w:r>
      <w:proofErr w:type="spellEnd"/>
      <w:r w:rsidRPr="001F6FDD">
        <w:rPr>
          <w:color w:val="4EA72E" w:themeColor="accent6"/>
        </w:rPr>
        <w:t xml:space="preserve"> 1, top </w:t>
      </w:r>
      <w:proofErr w:type="spellStart"/>
      <w:r w:rsidRPr="001F6FDD">
        <w:rPr>
          <w:color w:val="4EA72E" w:themeColor="accent6"/>
        </w:rPr>
        <w:t>left</w:t>
      </w:r>
      <w:proofErr w:type="spellEnd"/>
      <w:r w:rsidRPr="001F6FDD">
        <w:rPr>
          <w:color w:val="4EA72E" w:themeColor="accent6"/>
        </w:rPr>
        <w:t xml:space="preserve"> </w:t>
      </w:r>
      <w:proofErr w:type="spellStart"/>
      <w:r w:rsidRPr="001F6FDD">
        <w:rPr>
          <w:color w:val="4EA72E" w:themeColor="accent6"/>
        </w:rPr>
        <w:t>corner</w:t>
      </w:r>
      <w:proofErr w:type="spellEnd"/>
    </w:p>
    <w:p w14:paraId="556722ED" w14:textId="5D4FF056" w:rsidR="005D3933" w:rsidRPr="001F6FDD" w:rsidRDefault="005D3933" w:rsidP="005D3933">
      <w:pPr>
        <w:pStyle w:val="Listenabsatz"/>
        <w:numPr>
          <w:ilvl w:val="0"/>
          <w:numId w:val="3"/>
        </w:numPr>
        <w:tabs>
          <w:tab w:val="left" w:pos="1560"/>
        </w:tabs>
        <w:rPr>
          <w:b/>
          <w:bCs/>
        </w:rPr>
      </w:pPr>
      <w:r w:rsidRPr="001F6FDD">
        <w:rPr>
          <w:b/>
          <w:bCs/>
        </w:rPr>
        <w:t>Cursor Control</w:t>
      </w:r>
    </w:p>
    <w:p w14:paraId="226D2DA0" w14:textId="0EEB9D28" w:rsidR="005D3933" w:rsidRDefault="001F6FDD" w:rsidP="005D3933">
      <w:pPr>
        <w:pStyle w:val="Listenabsatz"/>
        <w:tabs>
          <w:tab w:val="left" w:pos="1560"/>
        </w:tabs>
        <w:ind w:left="1440"/>
      </w:pPr>
      <w:proofErr w:type="spellStart"/>
      <w:r>
        <w:t>Lcd.</w:t>
      </w:r>
      <w:r w:rsidR="005D3933">
        <w:t>setCursor</w:t>
      </w:r>
      <w:proofErr w:type="spellEnd"/>
      <w:r w:rsidR="005D3933">
        <w:t>(</w:t>
      </w:r>
      <w:proofErr w:type="spellStart"/>
      <w:r w:rsidR="005D3933">
        <w:t>col</w:t>
      </w:r>
      <w:proofErr w:type="spellEnd"/>
      <w:r w:rsidR="005D3933">
        <w:t xml:space="preserve">, </w:t>
      </w:r>
      <w:proofErr w:type="spellStart"/>
      <w:r w:rsidR="005D3933">
        <w:t>row</w:t>
      </w:r>
      <w:proofErr w:type="spellEnd"/>
      <w:r w:rsidR="005D3933" w:rsidRPr="001F6FDD">
        <w:rPr>
          <w:color w:val="000000" w:themeColor="text1"/>
        </w:rPr>
        <w:t>)</w:t>
      </w:r>
      <w:r w:rsidR="005D3933" w:rsidRPr="001F6FDD">
        <w:rPr>
          <w:color w:val="00B050"/>
        </w:rPr>
        <w:t xml:space="preserve"> //Move </w:t>
      </w:r>
      <w:proofErr w:type="spellStart"/>
      <w:r w:rsidR="005D3933" w:rsidRPr="001F6FDD">
        <w:rPr>
          <w:color w:val="00B050"/>
        </w:rPr>
        <w:t>the</w:t>
      </w:r>
      <w:proofErr w:type="spellEnd"/>
      <w:r w:rsidR="005D3933" w:rsidRPr="001F6FDD">
        <w:rPr>
          <w:color w:val="00B050"/>
        </w:rPr>
        <w:t xml:space="preserve"> </w:t>
      </w:r>
      <w:proofErr w:type="spellStart"/>
      <w:r w:rsidR="005D3933" w:rsidRPr="001F6FDD">
        <w:rPr>
          <w:color w:val="00B050"/>
        </w:rPr>
        <w:t>cursor</w:t>
      </w:r>
      <w:proofErr w:type="spellEnd"/>
    </w:p>
    <w:p w14:paraId="2C600FEA" w14:textId="7A95CB9E" w:rsidR="001F6FDD" w:rsidRDefault="001F6FDD" w:rsidP="005D3933">
      <w:pPr>
        <w:pStyle w:val="Listenabsatz"/>
        <w:tabs>
          <w:tab w:val="left" w:pos="1560"/>
        </w:tabs>
        <w:ind w:left="1440"/>
      </w:pPr>
      <w:proofErr w:type="spellStart"/>
      <w:r>
        <w:t>Lcd.cursor</w:t>
      </w:r>
      <w:proofErr w:type="spellEnd"/>
      <w:r>
        <w:t xml:space="preserve">() </w:t>
      </w:r>
      <w:r w:rsidRPr="001F6FDD">
        <w:rPr>
          <w:color w:val="00B050"/>
        </w:rPr>
        <w:t xml:space="preserve">//Display </w:t>
      </w:r>
      <w:proofErr w:type="spellStart"/>
      <w:r w:rsidRPr="001F6FDD">
        <w:rPr>
          <w:color w:val="00B050"/>
        </w:rPr>
        <w:t>the</w:t>
      </w:r>
      <w:proofErr w:type="spellEnd"/>
      <w:r w:rsidRPr="001F6FDD">
        <w:rPr>
          <w:color w:val="00B050"/>
        </w:rPr>
        <w:t xml:space="preserve"> </w:t>
      </w:r>
      <w:proofErr w:type="spellStart"/>
      <w:r w:rsidRPr="001F6FDD">
        <w:rPr>
          <w:color w:val="00B050"/>
        </w:rPr>
        <w:t>cursor</w:t>
      </w:r>
      <w:proofErr w:type="spellEnd"/>
    </w:p>
    <w:p w14:paraId="3452851C" w14:textId="378664AB" w:rsidR="001F6FDD" w:rsidRPr="001F6FDD" w:rsidRDefault="001F6FDD" w:rsidP="001F6FDD">
      <w:pPr>
        <w:pStyle w:val="Listenabsatz"/>
        <w:numPr>
          <w:ilvl w:val="0"/>
          <w:numId w:val="3"/>
        </w:numPr>
        <w:tabs>
          <w:tab w:val="left" w:pos="1560"/>
        </w:tabs>
        <w:rPr>
          <w:b/>
          <w:bCs/>
        </w:rPr>
      </w:pPr>
      <w:r w:rsidRPr="001F6FDD">
        <w:rPr>
          <w:b/>
          <w:bCs/>
        </w:rPr>
        <w:t>Text Display</w:t>
      </w:r>
    </w:p>
    <w:p w14:paraId="18358BD3" w14:textId="6ADE17EC" w:rsidR="00F53EB7" w:rsidRPr="00F53EB7" w:rsidRDefault="001F6FDD" w:rsidP="00135697">
      <w:pPr>
        <w:pStyle w:val="Listenabsatz"/>
        <w:tabs>
          <w:tab w:val="left" w:pos="1560"/>
        </w:tabs>
        <w:ind w:left="1440"/>
        <w:rPr>
          <w:sz w:val="28"/>
          <w:szCs w:val="28"/>
        </w:rPr>
      </w:pPr>
      <w:proofErr w:type="spellStart"/>
      <w:r>
        <w:t>Lcd.print</w:t>
      </w:r>
      <w:proofErr w:type="spellEnd"/>
      <w:r>
        <w:t>(</w:t>
      </w:r>
      <w:proofErr w:type="spellStart"/>
      <w:r>
        <w:t>text</w:t>
      </w:r>
      <w:proofErr w:type="spellEnd"/>
      <w:r>
        <w:t xml:space="preserve">) </w:t>
      </w:r>
      <w:r w:rsidRPr="001F6FDD">
        <w:rPr>
          <w:color w:val="00B050"/>
        </w:rPr>
        <w:t xml:space="preserve">//Print a </w:t>
      </w:r>
      <w:proofErr w:type="spellStart"/>
      <w:r w:rsidRPr="001F6FDD">
        <w:rPr>
          <w:color w:val="00B050"/>
        </w:rPr>
        <w:t>text</w:t>
      </w:r>
      <w:proofErr w:type="spellEnd"/>
      <w:r w:rsidRPr="001F6FDD">
        <w:rPr>
          <w:color w:val="00B050"/>
        </w:rPr>
        <w:t xml:space="preserve"> at </w:t>
      </w:r>
      <w:proofErr w:type="spellStart"/>
      <w:r w:rsidRPr="001F6FDD">
        <w:rPr>
          <w:color w:val="00B050"/>
        </w:rPr>
        <w:t>the</w:t>
      </w:r>
      <w:proofErr w:type="spellEnd"/>
      <w:r w:rsidRPr="001F6FDD">
        <w:rPr>
          <w:color w:val="00B050"/>
        </w:rPr>
        <w:t xml:space="preserve"> </w:t>
      </w:r>
      <w:proofErr w:type="spellStart"/>
      <w:r w:rsidRPr="001F6FDD">
        <w:rPr>
          <w:color w:val="00B050"/>
        </w:rPr>
        <w:t>current</w:t>
      </w:r>
      <w:proofErr w:type="spellEnd"/>
      <w:r w:rsidRPr="001F6FDD">
        <w:rPr>
          <w:color w:val="00B050"/>
        </w:rPr>
        <w:t xml:space="preserve"> </w:t>
      </w:r>
      <w:proofErr w:type="spellStart"/>
      <w:r w:rsidRPr="001F6FDD">
        <w:rPr>
          <w:color w:val="00B050"/>
        </w:rPr>
        <w:t>cursor</w:t>
      </w:r>
      <w:proofErr w:type="spellEnd"/>
      <w:r w:rsidRPr="001F6FDD">
        <w:rPr>
          <w:color w:val="00B050"/>
        </w:rPr>
        <w:t xml:space="preserve"> </w:t>
      </w:r>
      <w:proofErr w:type="spellStart"/>
      <w:r w:rsidRPr="001F6FDD">
        <w:rPr>
          <w:color w:val="00B050"/>
        </w:rPr>
        <w:t>position</w:t>
      </w:r>
      <w:proofErr w:type="spellEnd"/>
    </w:p>
    <w:sectPr w:rsidR="00F53EB7" w:rsidRPr="00F53EB7" w:rsidSect="001356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B0BAB"/>
    <w:multiLevelType w:val="hybridMultilevel"/>
    <w:tmpl w:val="415A896C"/>
    <w:lvl w:ilvl="0" w:tplc="994EF03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14A28F0"/>
    <w:multiLevelType w:val="hybridMultilevel"/>
    <w:tmpl w:val="3CD4E044"/>
    <w:lvl w:ilvl="0" w:tplc="2F681AC8">
      <w:start w:val="1"/>
      <w:numFmt w:val="decimal"/>
      <w:lvlText w:val="%1.)"/>
      <w:lvlJc w:val="left"/>
      <w:pPr>
        <w:ind w:left="1080" w:hanging="720"/>
      </w:pPr>
      <w:rPr>
        <w:rFonts w:hint="default"/>
        <w:b w:val="0"/>
        <w:bCs w:val="0"/>
        <w:sz w:val="32"/>
        <w:szCs w:val="3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7F00AC"/>
    <w:multiLevelType w:val="hybridMultilevel"/>
    <w:tmpl w:val="C7D49CAA"/>
    <w:lvl w:ilvl="0" w:tplc="77CC6F6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2132935">
    <w:abstractNumId w:val="2"/>
  </w:num>
  <w:num w:numId="2" w16cid:durableId="632712045">
    <w:abstractNumId w:val="1"/>
  </w:num>
  <w:num w:numId="3" w16cid:durableId="1480995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68F"/>
    <w:rsid w:val="00135697"/>
    <w:rsid w:val="001F6FDD"/>
    <w:rsid w:val="002777E1"/>
    <w:rsid w:val="003C25DD"/>
    <w:rsid w:val="0058668F"/>
    <w:rsid w:val="005D3933"/>
    <w:rsid w:val="007D454B"/>
    <w:rsid w:val="00942052"/>
    <w:rsid w:val="009D0579"/>
    <w:rsid w:val="00B079BB"/>
    <w:rsid w:val="00B717CC"/>
    <w:rsid w:val="00CE482E"/>
    <w:rsid w:val="00EF027C"/>
    <w:rsid w:val="00F53EB7"/>
    <w:rsid w:val="00FA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65E7C"/>
  <w15:chartTrackingRefBased/>
  <w15:docId w15:val="{7C9A57AF-9719-4B48-AFE3-C6FC495A8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866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866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866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866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866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866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866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866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866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866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866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866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8668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8668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8668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8668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8668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8668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866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866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866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866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866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8668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8668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8668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866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8668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8668F"/>
    <w:rPr>
      <w:b/>
      <w:bCs/>
      <w:smallCaps/>
      <w:color w:val="0F4761" w:themeColor="accent1" w:themeShade="BF"/>
      <w:spacing w:val="5"/>
    </w:rPr>
  </w:style>
  <w:style w:type="paragraph" w:styleId="Beschriftung">
    <w:name w:val="caption"/>
    <w:basedOn w:val="Standard"/>
    <w:next w:val="Standard"/>
    <w:uiPriority w:val="35"/>
    <w:unhideWhenUsed/>
    <w:qFormat/>
    <w:rsid w:val="00135697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4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Akif Güzel</dc:creator>
  <cp:keywords/>
  <dc:description/>
  <cp:lastModifiedBy>Akif Güzel</cp:lastModifiedBy>
  <cp:revision>5</cp:revision>
  <cp:lastPrinted>2025-02-03T23:58:00Z</cp:lastPrinted>
  <dcterms:created xsi:type="dcterms:W3CDTF">2025-02-01T01:22:00Z</dcterms:created>
  <dcterms:modified xsi:type="dcterms:W3CDTF">2025-02-03T23:58:00Z</dcterms:modified>
</cp:coreProperties>
</file>