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Networks find API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 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URL </w:t>
      </w:r>
      <w:hyperlink r:id="rId5" w:tgtFrame="_blank" w:history="1">
        <w:r w:rsidRPr="000459B6">
          <w:rPr>
            <w:rFonts w:ascii="Calibri" w:eastAsia="Times New Roman" w:hAnsi="Calibri" w:cs="Calibri"/>
            <w:color w:val="1155CC"/>
            <w:u w:val="single"/>
          </w:rPr>
          <w:t>https://rcpanel.com/network_api.php?number=9988xxxxxxxxxx</w:t>
        </w:r>
      </w:hyperlink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 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Parameters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proofErr w:type="gramStart"/>
      <w:r w:rsidRPr="000459B6">
        <w:rPr>
          <w:rFonts w:ascii="Calibri" w:eastAsia="Times New Roman" w:hAnsi="Calibri" w:cs="Calibri"/>
          <w:color w:val="222222"/>
        </w:rPr>
        <w:t>number</w:t>
      </w:r>
      <w:proofErr w:type="gramEnd"/>
      <w:r w:rsidRPr="000459B6">
        <w:rPr>
          <w:rFonts w:ascii="Calibri" w:eastAsia="Times New Roman" w:hAnsi="Calibri" w:cs="Calibri"/>
          <w:color w:val="222222"/>
        </w:rPr>
        <w:t xml:space="preserve"> =  Recharge number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Response</w:t>
      </w:r>
      <w:proofErr w:type="gramStart"/>
      <w:r w:rsidRPr="000459B6">
        <w:rPr>
          <w:rFonts w:ascii="Calibri" w:eastAsia="Times New Roman" w:hAnsi="Calibri" w:cs="Calibri"/>
          <w:color w:val="222222"/>
        </w:rPr>
        <w:t>  format</w:t>
      </w:r>
      <w:proofErr w:type="gramEnd"/>
      <w:r w:rsidRPr="000459B6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459B6">
        <w:rPr>
          <w:rFonts w:ascii="Calibri" w:eastAsia="Times New Roman" w:hAnsi="Calibri" w:cs="Calibri"/>
          <w:color w:val="222222"/>
        </w:rPr>
        <w:t>csv</w:t>
      </w:r>
      <w:proofErr w:type="spellEnd"/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color w:val="222222"/>
        </w:rPr>
        <w:t>A</w:t>
      </w:r>
      <w:proofErr w:type="gramStart"/>
      <w:r w:rsidRPr="000459B6">
        <w:rPr>
          <w:rFonts w:ascii="Calibri" w:eastAsia="Times New Roman" w:hAnsi="Calibri" w:cs="Calibri"/>
          <w:color w:val="222222"/>
        </w:rPr>
        <w:t>,2</w:t>
      </w:r>
      <w:proofErr w:type="gramEnd"/>
      <w:r w:rsidRPr="000459B6">
        <w:rPr>
          <w:rFonts w:ascii="Calibri" w:eastAsia="Times New Roman" w:hAnsi="Calibri" w:cs="Calibri"/>
          <w:color w:val="222222"/>
        </w:rPr>
        <w:t>    (A = AIRTEL, 2 = West Bengal , Please refer operator code  and circle code in API DOC)</w:t>
      </w:r>
    </w:p>
    <w:p w:rsidR="000459B6" w:rsidRPr="000459B6" w:rsidRDefault="000459B6" w:rsidP="00045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59B6" w:rsidRPr="000459B6" w:rsidRDefault="000459B6" w:rsidP="00045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59B6" w:rsidRPr="000459B6" w:rsidRDefault="000459B6" w:rsidP="00045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Calibri" w:eastAsia="Times New Roman" w:hAnsi="Calibri" w:cs="Calibri"/>
          <w:b/>
          <w:bCs/>
          <w:color w:val="222222"/>
        </w:rPr>
        <w:t>Operator Code for Mobile and DTH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9"/>
        <w:gridCol w:w="4777"/>
      </w:tblGrid>
      <w:tr w:rsidR="000459B6" w:rsidRPr="000459B6" w:rsidTr="000459B6">
        <w:tc>
          <w:tcPr>
            <w:tcW w:w="49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  <w:b/>
                <w:bCs/>
              </w:rPr>
              <w:t>Operator</w:t>
            </w:r>
          </w:p>
        </w:tc>
        <w:tc>
          <w:tcPr>
            <w:tcW w:w="4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  <w:b/>
                <w:bCs/>
              </w:rPr>
              <w:t>Code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6"/>
              <w:gridCol w:w="417"/>
            </w:tblGrid>
            <w:tr w:rsidR="000459B6" w:rsidRPr="000459B6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459B6" w:rsidRPr="000459B6" w:rsidRDefault="000459B6" w:rsidP="000459B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459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Aircel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459B6" w:rsidRPr="000459B6" w:rsidRDefault="000459B6" w:rsidP="000459B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459B6" w:rsidRPr="000459B6" w:rsidRDefault="000459B6" w:rsidP="000459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Times New Roman" w:eastAsia="Times New Roman" w:hAnsi="Times New Roman" w:cs="Times New Roman"/>
                <w:sz w:val="24"/>
                <w:szCs w:val="24"/>
              </w:rPr>
              <w:t>AIR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459B6">
              <w:rPr>
                <w:rFonts w:ascii="Calibri" w:eastAsia="Times New Roman" w:hAnsi="Calibri" w:cs="Calibri"/>
              </w:rPr>
              <w:t>Airtel</w:t>
            </w:r>
            <w:proofErr w:type="spellEnd"/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A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459B6">
              <w:rPr>
                <w:rFonts w:ascii="Calibri" w:eastAsia="Times New Roman" w:hAnsi="Calibri" w:cs="Calibri"/>
              </w:rPr>
              <w:t>Airtel</w:t>
            </w:r>
            <w:proofErr w:type="spellEnd"/>
            <w:r w:rsidRPr="000459B6">
              <w:rPr>
                <w:rFonts w:ascii="Calibri" w:eastAsia="Times New Roman" w:hAnsi="Calibri" w:cs="Calibri"/>
              </w:rPr>
              <w:t xml:space="preserve"> Digital DTH 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ATV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BIG 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BTV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BSNL - 3G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B3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BSNL - STV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BR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BSNL - TOPUP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BT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BSNL Recharge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BS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DISH 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DTV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DOCOME-SPECIAL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DS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DOCOMO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D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IDEA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I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LOOP MOBILE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LM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MTNL - Recharge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MTR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MTNL TOPUP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MTT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MTS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M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RECHARGE VIDEOCON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VD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RECHARGE VIDEOCON - SPL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VS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RELIANCE - JIO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RC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RELIANCE - GSM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RG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TATA INDICOM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T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TATASKY DTH 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TTV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UNINOR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U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UNINOR - SPL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US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VIDEOCON DTH TV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VTV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VIRGIN - CDMA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VC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lastRenderedPageBreak/>
              <w:t>VIRGIN - GSM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VG</w:t>
            </w:r>
          </w:p>
        </w:tc>
      </w:tr>
      <w:tr w:rsidR="000459B6" w:rsidRPr="000459B6" w:rsidTr="000459B6">
        <w:tc>
          <w:tcPr>
            <w:tcW w:w="49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Vodafone</w:t>
            </w:r>
          </w:p>
        </w:tc>
        <w:tc>
          <w:tcPr>
            <w:tcW w:w="4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459B6">
              <w:rPr>
                <w:rFonts w:ascii="Calibri" w:eastAsia="Times New Roman" w:hAnsi="Calibri" w:cs="Calibri"/>
              </w:rPr>
              <w:t>V</w:t>
            </w:r>
          </w:p>
        </w:tc>
      </w:tr>
    </w:tbl>
    <w:p w:rsidR="000459B6" w:rsidRPr="000459B6" w:rsidRDefault="000459B6" w:rsidP="00045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459B6" w:rsidRPr="000459B6" w:rsidRDefault="000459B6" w:rsidP="00045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B6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Circle code for each state</w:t>
      </w:r>
    </w:p>
    <w:p w:rsidR="000459B6" w:rsidRPr="000459B6" w:rsidRDefault="000459B6" w:rsidP="000459B6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</w:rPr>
      </w:pPr>
      <w:r w:rsidRPr="000459B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3548"/>
      </w:tblGrid>
      <w:tr w:rsidR="000459B6" w:rsidRPr="000459B6" w:rsidTr="000459B6">
        <w:tc>
          <w:tcPr>
            <w:tcW w:w="3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Circle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Andhra Pradesh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13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Assam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24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Bihar &amp; Jharkhand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17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Chennai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7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Delhi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5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Gujarat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12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Haryana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20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Himachal Pradesh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21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Jammu &amp; Kashmir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25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Karnataka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9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Kerala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14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6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Maharashtra &amp; Goa (except Mumbai)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4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Madhya Pradesh &amp; Chhattisgarh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27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Mumbai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3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North East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26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Orissa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23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Punjab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Rajasthan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18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Tamil Nadu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8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Uttar Pradesh – East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10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Uttar Pradesh – West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11</w:t>
            </w:r>
          </w:p>
        </w:tc>
      </w:tr>
      <w:tr w:rsidR="000459B6" w:rsidRPr="000459B6" w:rsidTr="000459B6"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West Bengal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9B6" w:rsidRPr="000459B6" w:rsidRDefault="000459B6" w:rsidP="000459B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0459B6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</w:t>
            </w:r>
          </w:p>
        </w:tc>
      </w:tr>
    </w:tbl>
    <w:p w:rsidR="008C5B6E" w:rsidRDefault="008C5B6E">
      <w:bookmarkStart w:id="0" w:name="_GoBack"/>
      <w:bookmarkEnd w:id="0"/>
    </w:p>
    <w:sectPr w:rsidR="008C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B6"/>
    <w:rsid w:val="000459B6"/>
    <w:rsid w:val="008C5B6E"/>
    <w:rsid w:val="00E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9B6"/>
    <w:rPr>
      <w:color w:val="0000FF"/>
      <w:u w:val="single"/>
    </w:rPr>
  </w:style>
  <w:style w:type="paragraph" w:customStyle="1" w:styleId="m1655630366247926704m-8286380305631689021m7622979268021947657gmail-default">
    <w:name w:val="m_1655630366247926704m_-8286380305631689021m_7622979268021947657gmail-default"/>
    <w:basedOn w:val="Normal"/>
    <w:rsid w:val="0004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9B6"/>
    <w:rPr>
      <w:color w:val="0000FF"/>
      <w:u w:val="single"/>
    </w:rPr>
  </w:style>
  <w:style w:type="paragraph" w:customStyle="1" w:styleId="m1655630366247926704m-8286380305631689021m7622979268021947657gmail-default">
    <w:name w:val="m_1655630366247926704m_-8286380305631689021m_7622979268021947657gmail-default"/>
    <w:basedOn w:val="Normal"/>
    <w:rsid w:val="00045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cpanel.com/network_api.php?number=9988xxxxxx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Guna-MSK</dc:creator>
  <cp:lastModifiedBy>Guna-MSK</cp:lastModifiedBy>
  <cp:revision>1</cp:revision>
  <dcterms:created xsi:type="dcterms:W3CDTF">2018-04-01T12:22:00Z</dcterms:created>
  <dcterms:modified xsi:type="dcterms:W3CDTF">2018-04-01T12:22:00Z</dcterms:modified>
</cp:coreProperties>
</file>