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1FD" w:rsidRDefault="003E20D9">
      <w:r>
        <w:t>Geliştirme Notları:</w:t>
      </w:r>
    </w:p>
    <w:p w:rsidR="00097012" w:rsidRPr="00097012" w:rsidRDefault="00097012" w:rsidP="00097012">
      <w:pPr>
        <w:rPr>
          <w:b/>
          <w:sz w:val="36"/>
        </w:rPr>
      </w:pPr>
      <w:proofErr w:type="spellStart"/>
      <w:r>
        <w:rPr>
          <w:b/>
          <w:sz w:val="36"/>
        </w:rPr>
        <w:t>Notes</w:t>
      </w:r>
      <w:proofErr w:type="spellEnd"/>
      <w:r>
        <w:rPr>
          <w:b/>
          <w:sz w:val="36"/>
        </w:rPr>
        <w:t xml:space="preserve"> 1</w:t>
      </w:r>
      <w:r w:rsidRPr="00097012">
        <w:rPr>
          <w:b/>
          <w:sz w:val="36"/>
        </w:rPr>
        <w:t>:</w:t>
      </w:r>
    </w:p>
    <w:p w:rsidR="00097012" w:rsidRDefault="00097012"/>
    <w:p w:rsidR="00192C66" w:rsidRDefault="00192C66"/>
    <w:p w:rsidR="00192C66" w:rsidRDefault="00192C66" w:rsidP="00192C66">
      <w:pPr>
        <w:pStyle w:val="ListeParagraf"/>
        <w:numPr>
          <w:ilvl w:val="0"/>
          <w:numId w:val="2"/>
        </w:numPr>
      </w:pPr>
      <w:r>
        <w:t xml:space="preserve">Versiyon numarası açılan program penceresinde v2.6.2 olması gerekirken v2.6.1 gösteriyor. </w:t>
      </w:r>
      <w:r w:rsidRPr="0025209D">
        <w:rPr>
          <w:b/>
          <w:highlight w:val="green"/>
        </w:rPr>
        <w:t>Düzelmiş.</w:t>
      </w:r>
    </w:p>
    <w:p w:rsidR="00192C66" w:rsidRDefault="00192C66" w:rsidP="00192C66">
      <w:pPr>
        <w:pStyle w:val="ListeParagraf"/>
      </w:pPr>
      <w:r>
        <w:rPr>
          <w:noProof/>
          <w:lang w:eastAsia="tr-TR"/>
        </w:rPr>
        <w:drawing>
          <wp:inline distT="0" distB="0" distL="0" distR="0" wp14:anchorId="352A326B" wp14:editId="2EDD091D">
            <wp:extent cx="4210050" cy="13144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66" w:rsidRDefault="00192C66" w:rsidP="00192C66">
      <w:pPr>
        <w:pStyle w:val="ListeParagraf"/>
      </w:pPr>
    </w:p>
    <w:p w:rsidR="003E20D9" w:rsidRDefault="003E20D9" w:rsidP="003E20D9">
      <w:pPr>
        <w:pStyle w:val="ListeParagraf"/>
        <w:numPr>
          <w:ilvl w:val="0"/>
          <w:numId w:val="2"/>
        </w:numPr>
      </w:pPr>
      <w:r>
        <w:t xml:space="preserve">Sağ alttaki simgelere sağ tıklayıp </w:t>
      </w:r>
      <w:proofErr w:type="spellStart"/>
      <w:r>
        <w:t>about</w:t>
      </w:r>
      <w:proofErr w:type="spellEnd"/>
      <w:r>
        <w:t xml:space="preserve"> dediğimizde hep eski bir </w:t>
      </w:r>
      <w:proofErr w:type="gramStart"/>
      <w:r>
        <w:t>versiyonu</w:t>
      </w:r>
      <w:proofErr w:type="gramEnd"/>
      <w:r>
        <w:t xml:space="preserve"> gösteriyor.</w:t>
      </w:r>
      <w:r w:rsidR="00192C66">
        <w:t xml:space="preserve"> </w:t>
      </w:r>
      <w:r w:rsidR="00192C66" w:rsidRPr="00192C66">
        <w:rPr>
          <w:b/>
          <w:highlight w:val="yellow"/>
        </w:rPr>
        <w:t>Bu sorun devam ediyor.</w:t>
      </w:r>
    </w:p>
    <w:p w:rsidR="003E20D9" w:rsidRDefault="003E20D9" w:rsidP="003E20D9">
      <w:pPr>
        <w:ind w:left="360" w:firstLine="348"/>
      </w:pPr>
      <w:r>
        <w:rPr>
          <w:noProof/>
          <w:lang w:eastAsia="tr-TR"/>
        </w:rPr>
        <w:drawing>
          <wp:inline distT="0" distB="0" distL="0" distR="0">
            <wp:extent cx="3933825" cy="1752600"/>
            <wp:effectExtent l="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012" w:rsidRDefault="003E20D9" w:rsidP="00097012">
      <w:pPr>
        <w:pStyle w:val="ListeParagraf"/>
        <w:numPr>
          <w:ilvl w:val="0"/>
          <w:numId w:val="2"/>
        </w:numPr>
      </w:pPr>
      <w:r>
        <w:t xml:space="preserve">Lokal LLM aktif edildiğinde hala aşağıdaki uyarı geliyor. </w:t>
      </w:r>
      <w:r w:rsidR="00097012">
        <w:t xml:space="preserve"> </w:t>
      </w:r>
      <w:r w:rsidR="00097012" w:rsidRPr="00192C66">
        <w:rPr>
          <w:b/>
          <w:highlight w:val="yellow"/>
        </w:rPr>
        <w:t>Bu sorun devam ediyor.</w:t>
      </w:r>
    </w:p>
    <w:p w:rsidR="003E20D9" w:rsidRDefault="003E20D9" w:rsidP="00097012">
      <w:pPr>
        <w:pStyle w:val="ListeParagraf"/>
      </w:pPr>
    </w:p>
    <w:p w:rsidR="003E20D9" w:rsidRDefault="003E20D9" w:rsidP="003E20D9">
      <w:pPr>
        <w:pStyle w:val="ListeParagraf"/>
      </w:pPr>
      <w:r>
        <w:rPr>
          <w:noProof/>
          <w:lang w:eastAsia="tr-TR"/>
        </w:rPr>
        <w:drawing>
          <wp:inline distT="0" distB="0" distL="0" distR="0">
            <wp:extent cx="5762625" cy="1038225"/>
            <wp:effectExtent l="0" t="0" r="9525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012" w:rsidRDefault="00097012" w:rsidP="00097012">
      <w:pPr>
        <w:pStyle w:val="ListeParagraf"/>
      </w:pPr>
    </w:p>
    <w:p w:rsidR="003E20D9" w:rsidRDefault="003E20D9" w:rsidP="003E20D9">
      <w:pPr>
        <w:pStyle w:val="ListeParagraf"/>
        <w:numPr>
          <w:ilvl w:val="0"/>
          <w:numId w:val="2"/>
        </w:numPr>
      </w:pPr>
      <w:r>
        <w:t xml:space="preserve">Yazılan mesajların son kelimelerini yazmıyor. Bir de bizim yazdıklarımız mavi fontta gözüktüğü için </w:t>
      </w:r>
      <w:proofErr w:type="spellStart"/>
      <w:r>
        <w:t>texti</w:t>
      </w:r>
      <w:proofErr w:type="spellEnd"/>
      <w:r>
        <w:t xml:space="preserve"> seçmek istediğimizde tam olarak seçildiğini göremiyoruz.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 w:rsidRPr="003E20D9">
        <w:rPr>
          <w:highlight w:val="yellow"/>
        </w:rPr>
        <w:t>capabilites</w:t>
      </w:r>
      <w:proofErr w:type="spellEnd"/>
      <w:r w:rsidRPr="003E20D9">
        <w:rPr>
          <w:highlight w:val="yellow"/>
        </w:rPr>
        <w:t>?</w:t>
      </w:r>
      <w:r>
        <w:t xml:space="preserve"> Her verdiği cevabın altına basit bir kopyala ikonu koyup tüm </w:t>
      </w:r>
      <w:proofErr w:type="spellStart"/>
      <w:r>
        <w:t>texti</w:t>
      </w:r>
      <w:proofErr w:type="spellEnd"/>
      <w:r>
        <w:t xml:space="preserve"> kopyalatabiliriz. Bir de verdiği cevap altına ne kadar sürede cevap verdiği kaç </w:t>
      </w:r>
      <w:proofErr w:type="spellStart"/>
      <w:r>
        <w:t>token</w:t>
      </w:r>
      <w:proofErr w:type="spellEnd"/>
      <w:r>
        <w:t xml:space="preserve"> harcadığı vb. veriler verebilir.</w:t>
      </w:r>
      <w:r w:rsidR="00097012">
        <w:t xml:space="preserve"> </w:t>
      </w:r>
      <w:r w:rsidR="00097012" w:rsidRPr="00192C66">
        <w:rPr>
          <w:b/>
          <w:highlight w:val="yellow"/>
        </w:rPr>
        <w:t>Bu sorun devam ediyor.</w:t>
      </w:r>
      <w:r w:rsidR="003A1207">
        <w:rPr>
          <w:b/>
        </w:rPr>
        <w:t xml:space="preserve"> </w:t>
      </w:r>
      <w:proofErr w:type="spellStart"/>
      <w:r w:rsidR="003A1207" w:rsidRPr="003A1207">
        <w:rPr>
          <w:b/>
          <w:highlight w:val="yellow"/>
        </w:rPr>
        <w:t>Aslinda</w:t>
      </w:r>
      <w:proofErr w:type="spellEnd"/>
      <w:r w:rsidR="003A1207" w:rsidRPr="003A1207">
        <w:rPr>
          <w:b/>
          <w:highlight w:val="yellow"/>
        </w:rPr>
        <w:t xml:space="preserve"> yazıyor ama sanki satır atlamış gibi. Seçerken aşağıya doğru seçince gözükmeyen kelimeler gözüküyor.</w:t>
      </w:r>
    </w:p>
    <w:p w:rsidR="003E20D9" w:rsidRDefault="003E20D9" w:rsidP="003E20D9">
      <w:pPr>
        <w:pStyle w:val="ListeParagraf"/>
      </w:pPr>
      <w:r>
        <w:rPr>
          <w:noProof/>
          <w:lang w:eastAsia="tr-TR"/>
        </w:rPr>
        <w:drawing>
          <wp:inline distT="0" distB="0" distL="0" distR="0">
            <wp:extent cx="1981200" cy="66675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012" w:rsidRDefault="00097012" w:rsidP="00097012">
      <w:pPr>
        <w:pStyle w:val="ListeParagraf"/>
      </w:pPr>
    </w:p>
    <w:p w:rsidR="003E20D9" w:rsidRDefault="003E20D9" w:rsidP="003E20D9">
      <w:pPr>
        <w:pStyle w:val="ListeParagraf"/>
        <w:numPr>
          <w:ilvl w:val="0"/>
          <w:numId w:val="2"/>
        </w:numPr>
      </w:pPr>
      <w:proofErr w:type="spellStart"/>
      <w:r>
        <w:t>Built</w:t>
      </w:r>
      <w:proofErr w:type="spellEnd"/>
      <w:r>
        <w:t xml:space="preserve"> in olarak getirdiğ</w:t>
      </w:r>
      <w:r w:rsidR="007936C9">
        <w:t xml:space="preserve">i </w:t>
      </w:r>
      <w:proofErr w:type="spellStart"/>
      <w:r w:rsidR="007936C9">
        <w:t>cloud</w:t>
      </w:r>
      <w:proofErr w:type="spellEnd"/>
      <w:r w:rsidR="007936C9">
        <w:t xml:space="preserve"> LLM modellerinden </w:t>
      </w:r>
      <w:proofErr w:type="spellStart"/>
      <w:r w:rsidR="007936C9">
        <w:t>Groq</w:t>
      </w:r>
      <w:proofErr w:type="spellEnd"/>
      <w:r w:rsidR="007936C9">
        <w:t xml:space="preserve"> </w:t>
      </w:r>
      <w:proofErr w:type="spellStart"/>
      <w:r w:rsidR="007936C9">
        <w:t>Llama</w:t>
      </w:r>
      <w:proofErr w:type="spellEnd"/>
      <w:r w:rsidR="007936C9">
        <w:t xml:space="preserve"> 3.1 8b ve </w:t>
      </w:r>
      <w:proofErr w:type="spellStart"/>
      <w:r w:rsidR="007936C9">
        <w:t>Gemma</w:t>
      </w:r>
      <w:proofErr w:type="spellEnd"/>
      <w:r w:rsidR="007936C9">
        <w:t xml:space="preserve"> 2 9b artık desteklenmiyormuş.</w:t>
      </w:r>
      <w:r w:rsidR="00192C66">
        <w:t xml:space="preserve"> </w:t>
      </w:r>
      <w:r w:rsidR="00192C66" w:rsidRPr="00192C66">
        <w:rPr>
          <w:b/>
          <w:highlight w:val="yellow"/>
        </w:rPr>
        <w:t>Bu sorun devam ediyor.</w:t>
      </w:r>
    </w:p>
    <w:p w:rsidR="007936C9" w:rsidRDefault="007936C9" w:rsidP="007936C9">
      <w:pPr>
        <w:pStyle w:val="ListeParagraf"/>
      </w:pPr>
      <w:r>
        <w:rPr>
          <w:noProof/>
          <w:lang w:eastAsia="tr-TR"/>
        </w:rPr>
        <w:drawing>
          <wp:inline distT="0" distB="0" distL="0" distR="0">
            <wp:extent cx="5762625" cy="619125"/>
            <wp:effectExtent l="0" t="0" r="9525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0D9" w:rsidRDefault="003E20D9" w:rsidP="00C45C78"/>
    <w:p w:rsidR="00C45C78" w:rsidRDefault="00C45C78" w:rsidP="00C45C78">
      <w:pPr>
        <w:pStyle w:val="ListeParagraf"/>
        <w:numPr>
          <w:ilvl w:val="0"/>
          <w:numId w:val="2"/>
        </w:numPr>
      </w:pPr>
      <w:r>
        <w:t xml:space="preserve">Yine </w:t>
      </w:r>
      <w:proofErr w:type="spellStart"/>
      <w:r>
        <w:t>cloud</w:t>
      </w:r>
      <w:proofErr w:type="spellEnd"/>
      <w:r>
        <w:t xml:space="preserve"> LLM modellerinden sadece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3.3 </w:t>
      </w:r>
      <w:r w:rsidR="00097012">
        <w:t>70</w:t>
      </w:r>
      <w:r>
        <w:t xml:space="preserve">b ve </w:t>
      </w:r>
      <w:proofErr w:type="spellStart"/>
      <w:r>
        <w:t>mistral</w:t>
      </w:r>
      <w:proofErr w:type="spellEnd"/>
      <w:r>
        <w:t xml:space="preserve"> </w:t>
      </w:r>
      <w:proofErr w:type="spellStart"/>
      <w:r>
        <w:t>Nemo</w:t>
      </w:r>
      <w:proofErr w:type="spellEnd"/>
      <w:r>
        <w:t xml:space="preserve"> takım çağırabiliyor. Diğer modeller takım çağıramıyorlar. </w:t>
      </w:r>
      <w:r w:rsidR="003A1207" w:rsidRPr="00192C66">
        <w:rPr>
          <w:b/>
          <w:highlight w:val="yellow"/>
        </w:rPr>
        <w:t>Bu sorun devam ediyor.</w:t>
      </w:r>
    </w:p>
    <w:p w:rsidR="00C45C78" w:rsidRDefault="00C45C78" w:rsidP="00C45C78"/>
    <w:p w:rsidR="00C45C78" w:rsidRPr="00097012" w:rsidRDefault="00C45C78" w:rsidP="00C45C78">
      <w:pPr>
        <w:pStyle w:val="ListeParagraf"/>
        <w:numPr>
          <w:ilvl w:val="0"/>
          <w:numId w:val="2"/>
        </w:numPr>
        <w:rPr>
          <w:highlight w:val="yellow"/>
        </w:rPr>
      </w:pPr>
      <w:r>
        <w:t xml:space="preserve">File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içerisinde </w:t>
      </w:r>
      <w:proofErr w:type="spellStart"/>
      <w:r>
        <w:t>excel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yok. Bir tane geniş kapsamlı </w:t>
      </w:r>
      <w:proofErr w:type="spellStart"/>
      <w:r>
        <w:t>excel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eklemek gerekiyor.</w:t>
      </w:r>
      <w:r w:rsidR="00097012">
        <w:t xml:space="preserve"> </w:t>
      </w:r>
      <w:r w:rsidR="00097012" w:rsidRPr="00097012">
        <w:rPr>
          <w:b/>
          <w:highlight w:val="yellow"/>
        </w:rPr>
        <w:t xml:space="preserve">Excel </w:t>
      </w:r>
      <w:proofErr w:type="spellStart"/>
      <w:r w:rsidR="00097012" w:rsidRPr="00097012">
        <w:rPr>
          <w:b/>
          <w:highlight w:val="yellow"/>
        </w:rPr>
        <w:t>tool</w:t>
      </w:r>
      <w:proofErr w:type="spellEnd"/>
      <w:r w:rsidR="00097012" w:rsidRPr="00097012">
        <w:rPr>
          <w:b/>
          <w:highlight w:val="yellow"/>
        </w:rPr>
        <w:t xml:space="preserve"> eklenmiş ancak </w:t>
      </w:r>
      <w:proofErr w:type="spellStart"/>
      <w:r w:rsidR="00097012" w:rsidRPr="00097012">
        <w:rPr>
          <w:b/>
          <w:highlight w:val="yellow"/>
        </w:rPr>
        <w:t>formülasyon</w:t>
      </w:r>
      <w:proofErr w:type="spellEnd"/>
      <w:r w:rsidR="00097012" w:rsidRPr="00097012">
        <w:rPr>
          <w:b/>
          <w:highlight w:val="yellow"/>
        </w:rPr>
        <w:t xml:space="preserve"> yeteneği eklenmemiş</w:t>
      </w:r>
    </w:p>
    <w:p w:rsidR="00C45C78" w:rsidRDefault="00C45C78" w:rsidP="00C45C78">
      <w:pPr>
        <w:pStyle w:val="ListeParagraf"/>
      </w:pPr>
    </w:p>
    <w:p w:rsidR="00C45C78" w:rsidRPr="003A1207" w:rsidRDefault="00C45C78" w:rsidP="00C45C78">
      <w:pPr>
        <w:pStyle w:val="ListeParagraf"/>
        <w:numPr>
          <w:ilvl w:val="0"/>
          <w:numId w:val="2"/>
        </w:numPr>
        <w:rPr>
          <w:b/>
        </w:rPr>
      </w:pPr>
      <w:proofErr w:type="spellStart"/>
      <w:r>
        <w:t>Agents</w:t>
      </w:r>
      <w:proofErr w:type="spellEnd"/>
      <w:r>
        <w:t xml:space="preserve"> sekmesi altında sadece </w:t>
      </w:r>
      <w:proofErr w:type="gramStart"/>
      <w:r>
        <w:t>lokal</w:t>
      </w:r>
      <w:proofErr w:type="gramEnd"/>
      <w:r>
        <w:t xml:space="preserve"> modeller seçilebiliyor. </w:t>
      </w:r>
      <w:proofErr w:type="spellStart"/>
      <w:r>
        <w:t>Cloud</w:t>
      </w:r>
      <w:proofErr w:type="spellEnd"/>
      <w:r>
        <w:t xml:space="preserve"> modellerin API </w:t>
      </w:r>
      <w:proofErr w:type="spellStart"/>
      <w:r>
        <w:t>KEyleri</w:t>
      </w:r>
      <w:proofErr w:type="spellEnd"/>
      <w:r>
        <w:t xml:space="preserve"> girilmiş olsa dahi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menüye getirmiyor. </w:t>
      </w:r>
      <w:r w:rsidR="003A1207" w:rsidRPr="003A1207">
        <w:rPr>
          <w:b/>
          <w:highlight w:val="yellow"/>
        </w:rPr>
        <w:t xml:space="preserve">Sadece </w:t>
      </w:r>
      <w:proofErr w:type="spellStart"/>
      <w:r w:rsidR="003A1207" w:rsidRPr="003A1207">
        <w:rPr>
          <w:b/>
          <w:highlight w:val="yellow"/>
        </w:rPr>
        <w:t>cerebraslar</w:t>
      </w:r>
      <w:proofErr w:type="spellEnd"/>
      <w:r w:rsidR="003A1207" w:rsidRPr="003A1207">
        <w:rPr>
          <w:b/>
          <w:highlight w:val="yellow"/>
        </w:rPr>
        <w:t xml:space="preserve"> gelmiş. Diğerleri yine gözükmüyor.</w:t>
      </w:r>
    </w:p>
    <w:p w:rsidR="00C45C78" w:rsidRDefault="00C45C78" w:rsidP="00C45C78">
      <w:pPr>
        <w:pStyle w:val="ListeParagraf"/>
      </w:pPr>
    </w:p>
    <w:p w:rsidR="000F75EE" w:rsidRDefault="000F75EE" w:rsidP="000F75EE">
      <w:pPr>
        <w:pStyle w:val="ListeParagraf"/>
      </w:pPr>
    </w:p>
    <w:p w:rsidR="000F75EE" w:rsidRPr="00097012" w:rsidRDefault="00097012" w:rsidP="00097012">
      <w:pPr>
        <w:rPr>
          <w:b/>
          <w:sz w:val="36"/>
        </w:rPr>
      </w:pPr>
      <w:proofErr w:type="spellStart"/>
      <w:r w:rsidRPr="00097012">
        <w:rPr>
          <w:b/>
          <w:sz w:val="36"/>
        </w:rPr>
        <w:t>Notes</w:t>
      </w:r>
      <w:proofErr w:type="spellEnd"/>
      <w:r w:rsidRPr="00097012">
        <w:rPr>
          <w:b/>
          <w:sz w:val="36"/>
        </w:rPr>
        <w:t xml:space="preserve"> 2:</w:t>
      </w:r>
    </w:p>
    <w:p w:rsidR="00192C66" w:rsidRDefault="00192C66" w:rsidP="00192C66"/>
    <w:p w:rsidR="00192C66" w:rsidRDefault="00192C66" w:rsidP="00192C66">
      <w:pPr>
        <w:pStyle w:val="ListeParagraf"/>
        <w:numPr>
          <w:ilvl w:val="0"/>
          <w:numId w:val="2"/>
        </w:numPr>
        <w:rPr>
          <w:noProof/>
          <w:lang w:eastAsia="tr-TR"/>
        </w:rPr>
      </w:pPr>
      <w:proofErr w:type="spellStart"/>
      <w:r>
        <w:t>Cerebras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llm</w:t>
      </w:r>
      <w:proofErr w:type="spellEnd"/>
      <w:r>
        <w:t xml:space="preserve"> kullandırmıyor. </w:t>
      </w:r>
      <w:proofErr w:type="spellStart"/>
      <w:r>
        <w:t>Cllient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ekranında verdiği hata aşağıdaki gibi: </w:t>
      </w:r>
    </w:p>
    <w:p w:rsidR="00192C66" w:rsidRDefault="00192C66" w:rsidP="00192C66">
      <w:pPr>
        <w:pStyle w:val="ListeParagraf"/>
      </w:pPr>
      <w:r>
        <w:rPr>
          <w:noProof/>
          <w:lang w:eastAsia="tr-TR"/>
        </w:rPr>
        <w:drawing>
          <wp:inline distT="0" distB="0" distL="0" distR="0" wp14:anchorId="41AB32D1" wp14:editId="5FC94EDF">
            <wp:extent cx="5391150" cy="51435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66" w:rsidRDefault="00192C66" w:rsidP="00192C66">
      <w:pPr>
        <w:pStyle w:val="ListeParagraf"/>
        <w:numPr>
          <w:ilvl w:val="0"/>
          <w:numId w:val="2"/>
        </w:numPr>
        <w:ind w:left="708"/>
      </w:pPr>
      <w:proofErr w:type="spellStart"/>
      <w:r>
        <w:t>Groq</w:t>
      </w:r>
      <w:proofErr w:type="spellEnd"/>
      <w:r>
        <w:t xml:space="preserve"> üzerinden qwen32b kullanılamıyor. </w:t>
      </w:r>
      <w:proofErr w:type="spellStart"/>
      <w:r>
        <w:t>Cllient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ekranında verdiği hata aşağıdaki gibi: </w:t>
      </w:r>
      <w:r>
        <w:rPr>
          <w:noProof/>
          <w:lang w:eastAsia="tr-TR"/>
        </w:rPr>
        <w:drawing>
          <wp:inline distT="0" distB="0" distL="0" distR="0" wp14:anchorId="48E39DC6" wp14:editId="5F2889D2">
            <wp:extent cx="5753100" cy="733425"/>
            <wp:effectExtent l="0" t="0" r="0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66" w:rsidRDefault="00192C66" w:rsidP="00192C66">
      <w:pPr>
        <w:pStyle w:val="ListeParagraf"/>
        <w:numPr>
          <w:ilvl w:val="0"/>
          <w:numId w:val="2"/>
        </w:numPr>
      </w:pPr>
      <w:proofErr w:type="spellStart"/>
      <w:r>
        <w:t>Groq</w:t>
      </w:r>
      <w:proofErr w:type="spellEnd"/>
      <w:r>
        <w:t xml:space="preserve"> üzerinden </w:t>
      </w:r>
      <w:r w:rsidRPr="00F339FD">
        <w:t>mixtral-8x7b</w:t>
      </w:r>
      <w:r>
        <w:t xml:space="preserve"> kullanılamıyor. </w:t>
      </w:r>
      <w:proofErr w:type="spellStart"/>
      <w:r>
        <w:t>Cllient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ekranında verdiği hata aşağıdaki gibi:</w:t>
      </w:r>
    </w:p>
    <w:p w:rsidR="00192C66" w:rsidRDefault="00192C66" w:rsidP="00192C66">
      <w:pPr>
        <w:ind w:left="708"/>
      </w:pPr>
      <w:r>
        <w:rPr>
          <w:noProof/>
          <w:lang w:eastAsia="tr-TR"/>
        </w:rPr>
        <w:drawing>
          <wp:inline distT="0" distB="0" distL="0" distR="0" wp14:anchorId="313C35C6" wp14:editId="6DE7C9C3">
            <wp:extent cx="5762625" cy="723900"/>
            <wp:effectExtent l="0" t="0" r="952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66" w:rsidRDefault="00192C66" w:rsidP="00192C66">
      <w:pPr>
        <w:pStyle w:val="ListeParagraf"/>
        <w:numPr>
          <w:ilvl w:val="0"/>
          <w:numId w:val="2"/>
        </w:numPr>
      </w:pPr>
      <w:proofErr w:type="spellStart"/>
      <w:r>
        <w:t>Groq</w:t>
      </w:r>
      <w:proofErr w:type="spellEnd"/>
      <w:r>
        <w:t xml:space="preserve"> üzerinden </w:t>
      </w:r>
      <w:proofErr w:type="spellStart"/>
      <w:r>
        <w:t>Llama</w:t>
      </w:r>
      <w:proofErr w:type="spellEnd"/>
      <w:r>
        <w:t xml:space="preserve"> 3.1 70b kullanılamıyor. </w:t>
      </w:r>
      <w:proofErr w:type="spellStart"/>
      <w:r>
        <w:t>Cllient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ekranında verdiği hata aşağıdaki gibi:</w:t>
      </w:r>
    </w:p>
    <w:p w:rsidR="00097012" w:rsidRDefault="00192C66" w:rsidP="003A1207">
      <w:pPr>
        <w:ind w:left="708"/>
      </w:pPr>
      <w:r>
        <w:rPr>
          <w:noProof/>
          <w:lang w:eastAsia="tr-TR"/>
        </w:rPr>
        <w:drawing>
          <wp:inline distT="0" distB="0" distL="0" distR="0" wp14:anchorId="70344010" wp14:editId="1F8A9A54">
            <wp:extent cx="5753100" cy="9144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012" w:rsidRDefault="00097012" w:rsidP="00097012">
      <w:pPr>
        <w:pStyle w:val="ListeParagraf"/>
        <w:numPr>
          <w:ilvl w:val="0"/>
          <w:numId w:val="2"/>
        </w:numPr>
      </w:pPr>
      <w:r>
        <w:lastRenderedPageBreak/>
        <w:t>G</w:t>
      </w:r>
      <w:r>
        <w:t xml:space="preserve">oogle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r>
        <w:t xml:space="preserve">üzerinden </w:t>
      </w:r>
      <w:r w:rsidRPr="00097012">
        <w:t>gemini-2.5-flash</w:t>
      </w:r>
      <w:r>
        <w:t xml:space="preserve"> </w:t>
      </w:r>
      <w:r>
        <w:t xml:space="preserve">kullanılamıyor. </w:t>
      </w:r>
      <w:proofErr w:type="spellStart"/>
      <w:r>
        <w:t>Cllient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ekranında verdiği hata aşağıdaki gibi:</w:t>
      </w:r>
    </w:p>
    <w:p w:rsidR="00097012" w:rsidRDefault="00097012" w:rsidP="00097012">
      <w:pPr>
        <w:pStyle w:val="ListeParagraf"/>
      </w:pPr>
      <w:r>
        <w:rPr>
          <w:noProof/>
          <w:lang w:eastAsia="tr-TR"/>
        </w:rPr>
        <w:drawing>
          <wp:inline distT="0" distB="0" distL="0" distR="0">
            <wp:extent cx="5762625" cy="80962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012" w:rsidRDefault="00097012" w:rsidP="00097012">
      <w:pPr>
        <w:pStyle w:val="ListeParagraf"/>
      </w:pPr>
    </w:p>
    <w:p w:rsidR="00192C66" w:rsidRDefault="00192C66" w:rsidP="00192C66">
      <w:pPr>
        <w:pStyle w:val="ListeParagraf"/>
        <w:numPr>
          <w:ilvl w:val="0"/>
          <w:numId w:val="2"/>
        </w:numPr>
      </w:pPr>
      <w:r>
        <w:t xml:space="preserve">Client </w:t>
      </w:r>
      <w:proofErr w:type="spellStart"/>
      <w:r>
        <w:t>chat</w:t>
      </w:r>
      <w:proofErr w:type="spellEnd"/>
      <w:r>
        <w:t xml:space="preserve"> ekranında sorular ve cevapları hala eksik geliyor.</w:t>
      </w:r>
    </w:p>
    <w:p w:rsidR="00192C66" w:rsidRDefault="00192C66" w:rsidP="00192C66">
      <w:pPr>
        <w:ind w:left="708"/>
      </w:pPr>
      <w:r>
        <w:rPr>
          <w:noProof/>
          <w:lang w:eastAsia="tr-TR"/>
        </w:rPr>
        <w:drawing>
          <wp:inline distT="0" distB="0" distL="0" distR="0" wp14:anchorId="234F4D60" wp14:editId="345832F1">
            <wp:extent cx="5753100" cy="3286125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66" w:rsidRDefault="00192C66" w:rsidP="00192C66">
      <w:pPr>
        <w:pStyle w:val="ListeParagraf"/>
        <w:numPr>
          <w:ilvl w:val="0"/>
          <w:numId w:val="2"/>
        </w:numPr>
      </w:pPr>
      <w:r>
        <w:t xml:space="preserve">Soruda belirtilen çalışma klasörüne erişiyor ve buradaki dosyaları listeliyor ama </w:t>
      </w:r>
      <w:proofErr w:type="gramStart"/>
      <w:r>
        <w:t>Deneme.xlsx</w:t>
      </w:r>
      <w:proofErr w:type="gramEnd"/>
      <w:r>
        <w:t xml:space="preserve"> dosyasını açıp okuyamıyor. </w:t>
      </w:r>
    </w:p>
    <w:p w:rsidR="00192C66" w:rsidRDefault="00192C66" w:rsidP="00192C66">
      <w:r>
        <w:rPr>
          <w:noProof/>
          <w:lang w:eastAsia="tr-TR"/>
        </w:rPr>
        <w:drawing>
          <wp:inline distT="0" distB="0" distL="0" distR="0" wp14:anchorId="36A723F0" wp14:editId="451A869A">
            <wp:extent cx="5762625" cy="1419225"/>
            <wp:effectExtent l="0" t="0" r="9525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66" w:rsidRDefault="00192C66" w:rsidP="00192C66">
      <w:r>
        <w:rPr>
          <w:noProof/>
          <w:lang w:eastAsia="tr-TR"/>
        </w:rPr>
        <w:drawing>
          <wp:inline distT="0" distB="0" distL="0" distR="0" wp14:anchorId="25AAA8AD" wp14:editId="1F15A973">
            <wp:extent cx="5753100" cy="175260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66" w:rsidRDefault="003A1207" w:rsidP="003A1207">
      <w:pPr>
        <w:pStyle w:val="ListeParagraf"/>
        <w:numPr>
          <w:ilvl w:val="0"/>
          <w:numId w:val="2"/>
        </w:numPr>
      </w:pPr>
      <w:r>
        <w:lastRenderedPageBreak/>
        <w:t xml:space="preserve">Client </w:t>
      </w:r>
      <w:proofErr w:type="spellStart"/>
      <w:r>
        <w:t>chat</w:t>
      </w:r>
      <w:proofErr w:type="spellEnd"/>
      <w:r>
        <w:t xml:space="preserve"> ekranında </w:t>
      </w:r>
      <w:proofErr w:type="spellStart"/>
      <w:r>
        <w:t>attach</w:t>
      </w:r>
      <w:proofErr w:type="spellEnd"/>
      <w:r>
        <w:t xml:space="preserve"> ile </w:t>
      </w:r>
      <w:proofErr w:type="spellStart"/>
      <w:r>
        <w:t>excel</w:t>
      </w:r>
      <w:proofErr w:type="spellEnd"/>
      <w:r>
        <w:t xml:space="preserve"> dosya eklenemiyor. </w:t>
      </w:r>
    </w:p>
    <w:p w:rsidR="00192C66" w:rsidRDefault="003A1207" w:rsidP="003A1207">
      <w:pPr>
        <w:ind w:left="708"/>
      </w:pPr>
      <w:r>
        <w:rPr>
          <w:noProof/>
          <w:lang w:eastAsia="tr-TR"/>
        </w:rPr>
        <w:drawing>
          <wp:inline distT="0" distB="0" distL="0" distR="0">
            <wp:extent cx="2181225" cy="1428750"/>
            <wp:effectExtent l="0" t="0" r="9525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1207" w:rsidRDefault="003A1207" w:rsidP="003A1207"/>
    <w:p w:rsidR="003A1207" w:rsidRDefault="005D2651" w:rsidP="003A1207">
      <w:pPr>
        <w:pStyle w:val="ListeParagraf"/>
        <w:numPr>
          <w:ilvl w:val="0"/>
          <w:numId w:val="2"/>
        </w:numPr>
      </w:pPr>
      <w:r>
        <w:t xml:space="preserve">Client </w:t>
      </w:r>
      <w:proofErr w:type="spellStart"/>
      <w:r>
        <w:t>chat</w:t>
      </w:r>
      <w:proofErr w:type="spellEnd"/>
      <w:r>
        <w:t xml:space="preserve"> ekranında </w:t>
      </w:r>
      <w:proofErr w:type="spellStart"/>
      <w:r w:rsidR="003A1207">
        <w:t>attachment</w:t>
      </w:r>
      <w:proofErr w:type="spellEnd"/>
      <w:r w:rsidR="003A1207">
        <w:t xml:space="preserve"> ile eklediğim </w:t>
      </w:r>
      <w:proofErr w:type="spellStart"/>
      <w:r w:rsidR="003A1207">
        <w:t>pdf</w:t>
      </w:r>
      <w:proofErr w:type="spellEnd"/>
      <w:r>
        <w:t xml:space="preserve"> dokümanları içeriğine erişip okuyabiliyor. </w:t>
      </w:r>
    </w:p>
    <w:p w:rsidR="005D2651" w:rsidRDefault="005D2651" w:rsidP="005D2651">
      <w:pPr>
        <w:pStyle w:val="ListeParagraf"/>
      </w:pPr>
    </w:p>
    <w:p w:rsidR="005D2651" w:rsidRDefault="005D2651" w:rsidP="005D2651">
      <w:pPr>
        <w:pStyle w:val="ListeParagraf"/>
      </w:pPr>
      <w:r>
        <w:rPr>
          <w:noProof/>
          <w:lang w:eastAsia="tr-TR"/>
        </w:rPr>
        <w:drawing>
          <wp:inline distT="0" distB="0" distL="0" distR="0">
            <wp:extent cx="5753100" cy="1362075"/>
            <wp:effectExtent l="0" t="0" r="0" b="952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651" w:rsidRDefault="005D2651" w:rsidP="005D2651"/>
    <w:p w:rsidR="005D2651" w:rsidRDefault="005D2651" w:rsidP="005D2651">
      <w:pPr>
        <w:pStyle w:val="ListeParagraf"/>
        <w:numPr>
          <w:ilvl w:val="0"/>
          <w:numId w:val="2"/>
        </w:numPr>
      </w:pPr>
      <w:r>
        <w:t xml:space="preserve">Web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çalışmıyor. Tarihi de doğru bilmiyor.</w:t>
      </w:r>
    </w:p>
    <w:p w:rsidR="005D2651" w:rsidRDefault="005D2651" w:rsidP="005D2651">
      <w:pPr>
        <w:pStyle w:val="ListeParagraf"/>
      </w:pPr>
    </w:p>
    <w:p w:rsidR="005D2651" w:rsidRDefault="005D2651" w:rsidP="005D2651">
      <w:pPr>
        <w:pStyle w:val="ListeParagraf"/>
      </w:pPr>
      <w:r>
        <w:rPr>
          <w:noProof/>
          <w:lang w:eastAsia="tr-TR"/>
        </w:rPr>
        <w:drawing>
          <wp:inline distT="0" distB="0" distL="0" distR="0">
            <wp:extent cx="5753100" cy="2619375"/>
            <wp:effectExtent l="0" t="0" r="0" b="952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26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360CB"/>
    <w:multiLevelType w:val="multilevel"/>
    <w:tmpl w:val="2072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E1631"/>
    <w:multiLevelType w:val="hybridMultilevel"/>
    <w:tmpl w:val="A7A0595E"/>
    <w:lvl w:ilvl="0" w:tplc="85E2C3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44AEF"/>
    <w:multiLevelType w:val="multilevel"/>
    <w:tmpl w:val="0B6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3080"/>
    <w:multiLevelType w:val="multilevel"/>
    <w:tmpl w:val="D5E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B6A95"/>
    <w:multiLevelType w:val="multilevel"/>
    <w:tmpl w:val="69B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E6304"/>
    <w:multiLevelType w:val="multilevel"/>
    <w:tmpl w:val="B69C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A11C0"/>
    <w:multiLevelType w:val="multilevel"/>
    <w:tmpl w:val="37D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61DDF"/>
    <w:multiLevelType w:val="multilevel"/>
    <w:tmpl w:val="707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6B01"/>
    <w:multiLevelType w:val="multilevel"/>
    <w:tmpl w:val="818A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A20B2"/>
    <w:multiLevelType w:val="multilevel"/>
    <w:tmpl w:val="0A9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04EA2"/>
    <w:multiLevelType w:val="multilevel"/>
    <w:tmpl w:val="CDF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D535C"/>
    <w:multiLevelType w:val="multilevel"/>
    <w:tmpl w:val="63D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A161D"/>
    <w:multiLevelType w:val="multilevel"/>
    <w:tmpl w:val="FADC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D3CDD"/>
    <w:multiLevelType w:val="multilevel"/>
    <w:tmpl w:val="30DC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338DF"/>
    <w:multiLevelType w:val="multilevel"/>
    <w:tmpl w:val="DFC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D4C03"/>
    <w:multiLevelType w:val="multilevel"/>
    <w:tmpl w:val="A6F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E2459"/>
    <w:multiLevelType w:val="multilevel"/>
    <w:tmpl w:val="429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E14E2"/>
    <w:multiLevelType w:val="multilevel"/>
    <w:tmpl w:val="A7E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545B9"/>
    <w:multiLevelType w:val="multilevel"/>
    <w:tmpl w:val="F58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75757"/>
    <w:multiLevelType w:val="hybridMultilevel"/>
    <w:tmpl w:val="184EB4EC"/>
    <w:lvl w:ilvl="0" w:tplc="8C6EE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D4FC8"/>
    <w:multiLevelType w:val="multilevel"/>
    <w:tmpl w:val="F81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500C4"/>
    <w:multiLevelType w:val="multilevel"/>
    <w:tmpl w:val="1DB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C0DD7"/>
    <w:multiLevelType w:val="multilevel"/>
    <w:tmpl w:val="59F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278F9"/>
    <w:multiLevelType w:val="multilevel"/>
    <w:tmpl w:val="83D2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D0391"/>
    <w:multiLevelType w:val="multilevel"/>
    <w:tmpl w:val="0E1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87BB6"/>
    <w:multiLevelType w:val="multilevel"/>
    <w:tmpl w:val="701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51084"/>
    <w:multiLevelType w:val="multilevel"/>
    <w:tmpl w:val="9150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397A95"/>
    <w:multiLevelType w:val="multilevel"/>
    <w:tmpl w:val="F5F2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9"/>
  </w:num>
  <w:num w:numId="3">
    <w:abstractNumId w:val="22"/>
  </w:num>
  <w:num w:numId="4">
    <w:abstractNumId w:val="15"/>
  </w:num>
  <w:num w:numId="5">
    <w:abstractNumId w:val="10"/>
  </w:num>
  <w:num w:numId="6">
    <w:abstractNumId w:val="7"/>
  </w:num>
  <w:num w:numId="7">
    <w:abstractNumId w:val="6"/>
  </w:num>
  <w:num w:numId="8">
    <w:abstractNumId w:val="21"/>
  </w:num>
  <w:num w:numId="9">
    <w:abstractNumId w:val="16"/>
  </w:num>
  <w:num w:numId="10">
    <w:abstractNumId w:val="14"/>
  </w:num>
  <w:num w:numId="11">
    <w:abstractNumId w:val="13"/>
  </w:num>
  <w:num w:numId="12">
    <w:abstractNumId w:val="18"/>
  </w:num>
  <w:num w:numId="13">
    <w:abstractNumId w:val="26"/>
  </w:num>
  <w:num w:numId="14">
    <w:abstractNumId w:val="5"/>
  </w:num>
  <w:num w:numId="15">
    <w:abstractNumId w:val="0"/>
  </w:num>
  <w:num w:numId="16">
    <w:abstractNumId w:val="27"/>
  </w:num>
  <w:num w:numId="17">
    <w:abstractNumId w:val="3"/>
  </w:num>
  <w:num w:numId="18">
    <w:abstractNumId w:val="9"/>
  </w:num>
  <w:num w:numId="19">
    <w:abstractNumId w:val="25"/>
  </w:num>
  <w:num w:numId="20">
    <w:abstractNumId w:val="2"/>
  </w:num>
  <w:num w:numId="21">
    <w:abstractNumId w:val="24"/>
  </w:num>
  <w:num w:numId="22">
    <w:abstractNumId w:val="8"/>
  </w:num>
  <w:num w:numId="23">
    <w:abstractNumId w:val="20"/>
  </w:num>
  <w:num w:numId="24">
    <w:abstractNumId w:val="11"/>
  </w:num>
  <w:num w:numId="25">
    <w:abstractNumId w:val="4"/>
  </w:num>
  <w:num w:numId="26">
    <w:abstractNumId w:val="17"/>
  </w:num>
  <w:num w:numId="27">
    <w:abstractNumId w:val="23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ACB"/>
    <w:rsid w:val="00097012"/>
    <w:rsid w:val="000F75EE"/>
    <w:rsid w:val="00192C66"/>
    <w:rsid w:val="003A1207"/>
    <w:rsid w:val="003E20D9"/>
    <w:rsid w:val="005D2651"/>
    <w:rsid w:val="00605158"/>
    <w:rsid w:val="006E0473"/>
    <w:rsid w:val="007936C9"/>
    <w:rsid w:val="00924BC4"/>
    <w:rsid w:val="00C45C78"/>
    <w:rsid w:val="00E83ACB"/>
    <w:rsid w:val="00F3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1507"/>
  <w15:chartTrackingRefBased/>
  <w15:docId w15:val="{8878AE98-DACF-4D77-A939-8798A6F4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0F7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F7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E20D9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0F75E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F75E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F7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F75EE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0F75EE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F7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F75EE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3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48D52-205E-4C07-A33B-E47FB1F03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Gülcin</dc:creator>
  <cp:keywords/>
  <dc:description/>
  <cp:lastModifiedBy>Gülcin</cp:lastModifiedBy>
  <cp:revision>4</cp:revision>
  <dcterms:created xsi:type="dcterms:W3CDTF">2026-05-02T13:29:00Z</dcterms:created>
  <dcterms:modified xsi:type="dcterms:W3CDTF">2026-05-08T21:30:00Z</dcterms:modified>
</cp:coreProperties>
</file>