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Tall Farms (4 high, 2 wide): Bamboo, Spruce, Jungle, Blast Chamber, </w:t>
      </w:r>
      <w:r>
        <w:rPr>
          <w:strike/>
        </w:rPr>
        <w:t>Enderman Farm</w:t>
      </w:r>
      <w:r>
        <w:rPr/>
        <w:t xml:space="preserve"> – </w:t>
      </w:r>
      <w:r>
        <w:rPr>
          <w:strike w:val="false"/>
          <w:dstrike w:val="false"/>
        </w:rPr>
        <w:t>( a cool idea, but shulker farm uses mob cap)</w:t>
      </w:r>
      <w:r>
        <w:rPr>
          <w:strike/>
        </w:rPr>
        <w:t>requires 40 blocks high and a 127x127 platform above</w:t>
      </w:r>
      <w:r>
        <w:rPr/>
        <w:t>? – 21 + high, 13 wide</w:t>
      </w:r>
    </w:p>
    <w:p>
      <w:pPr>
        <w:pStyle w:val="Normal"/>
        <w:bidi w:val="0"/>
        <w:jc w:val="start"/>
        <w:rPr/>
      </w:pPr>
      <w:r>
        <w:rPr/>
        <w:t>Med Farms (3 high, 2 wide): Nether, Pale, dark oak, mangrove, cherry, acacia 18 High, 13 wide</w:t>
      </w:r>
    </w:p>
    <w:p>
      <w:pPr>
        <w:pStyle w:val="Normal"/>
        <w:bidi w:val="0"/>
        <w:jc w:val="start"/>
        <w:rPr/>
      </w:pPr>
      <w:r>
        <w:rPr/>
        <w:t>Small farms(2 high, 1 wide):  Oak, birch, fishing, kelp</w:t>
      </w:r>
    </w:p>
    <w:p>
      <w:pPr>
        <w:pStyle w:val="Normal"/>
        <w:bidi w:val="0"/>
        <w:jc w:val="start"/>
        <w:rPr/>
      </w:pPr>
      <w:r>
        <w:rPr/>
        <w:t>Weird Tree Sizes: Acacia, Cherry, Azalea</w:t>
      </w:r>
    </w:p>
    <w:p>
      <w:pPr>
        <w:pStyle w:val="Normal"/>
        <w:bidi w:val="0"/>
        <w:jc w:val="start"/>
        <w:rPr/>
      </w:pPr>
      <w:r>
        <w:rPr/>
        <w:t>Small short (1x1): chickens, netherwart, stone/cobble miner, dripstone, afk end chorus, flowers, cocoa, snow, dripstone, Berries, Lava, pink petals, glow lichen</w:t>
      </w:r>
    </w:p>
    <w:p>
      <w:pPr>
        <w:pStyle w:val="Normal"/>
        <w:bidi w:val="0"/>
        <w:jc w:val="start"/>
        <w:rPr/>
      </w:pPr>
      <w:r>
        <w:rPr/>
        <w:t>Small Wide (1 high, 2 wide): Sugarcane, Melons, potatoes/carrot/wheat, Pumpkins, Sniffer, Turtles, cactus, bees, moss, pale moss, bonemeal, mushrooms, space for potion machine, storage rooms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Expanded Farms:</w:t>
      </w:r>
    </w:p>
    <w:p>
      <w:pPr>
        <w:pStyle w:val="Normal"/>
        <w:bidi w:val="0"/>
        <w:jc w:val="start"/>
        <w:rPr/>
      </w:pPr>
      <w:r>
        <w:rPr/>
        <w:t>Netherwart AFK – long straight line ( requires Massive Redstone components and 2 stacks of soul sand)</w:t>
      </w:r>
    </w:p>
    <w:p>
      <w:pPr>
        <w:pStyle w:val="Normal"/>
        <w:bidi w:val="0"/>
        <w:jc w:val="start"/>
        <w:rPr/>
      </w:pPr>
      <w:r>
        <w:rPr/>
        <w:t>Allay Farm 1x1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Axolotl Breeder – Requires Tropical Fish from the overworld</w:t>
      </w:r>
    </w:p>
    <w:p>
      <w:pPr>
        <w:pStyle w:val="Normal"/>
        <w:bidi w:val="0"/>
        <w:jc w:val="start"/>
        <w:rPr/>
      </w:pPr>
      <w:r>
        <w:rPr/>
        <w:t>Sheep Farm 1x1</w:t>
      </w:r>
    </w:p>
    <w:p>
      <w:pPr>
        <w:pStyle w:val="Normal"/>
        <w:bidi w:val="0"/>
        <w:jc w:val="start"/>
        <w:rPr/>
      </w:pPr>
      <w:r>
        <w:rPr/>
        <w:t>Mooshroom Farm 1x1</w:t>
      </w:r>
    </w:p>
    <w:p>
      <w:pPr>
        <w:pStyle w:val="Normal"/>
        <w:bidi w:val="0"/>
        <w:jc w:val="start"/>
        <w:rPr/>
      </w:pPr>
      <w:r>
        <w:rPr/>
        <w:t>Villager Breeder 2x2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Villager Trade Hall 1x7</w:t>
      </w:r>
    </w:p>
    <w:p>
      <w:pPr>
        <w:pStyle w:val="Normal"/>
        <w:bidi w:val="0"/>
        <w:jc w:val="start"/>
        <w:rPr/>
      </w:pPr>
      <w:r>
        <w:rPr/>
        <w:t>Expanded Cactus Farm 5x2</w:t>
      </w:r>
    </w:p>
    <w:p>
      <w:pPr>
        <w:pStyle w:val="Normal"/>
        <w:bidi w:val="0"/>
        <w:jc w:val="start"/>
        <w:rPr/>
      </w:pPr>
      <w:r>
        <w:rPr/>
        <w:t>Camel Collection 1x2</w:t>
      </w:r>
    </w:p>
    <w:p>
      <w:pPr>
        <w:pStyle w:val="Normal"/>
        <w:bidi w:val="0"/>
        <w:jc w:val="start"/>
        <w:rPr/>
      </w:pPr>
      <w:r>
        <w:rPr/>
        <w:t>llama farm 1x2</w:t>
      </w:r>
    </w:p>
    <w:p>
      <w:pPr>
        <w:pStyle w:val="Normal"/>
        <w:bidi w:val="0"/>
        <w:jc w:val="start"/>
        <w:rPr/>
      </w:pPr>
      <w:r>
        <w:rPr/>
        <w:t>Chicken Based Slime/ Infested, Cobweb Farm, possible scute farm 1x2</w:t>
      </w:r>
    </w:p>
    <w:p>
      <w:pPr>
        <w:pStyle w:val="Normal"/>
        <w:bidi w:val="0"/>
        <w:jc w:val="start"/>
        <w:rPr/>
      </w:pPr>
      <w:r>
        <w:rPr/>
        <w:t>End Rabbit Farm 1x2</w:t>
      </w:r>
    </w:p>
    <w:p>
      <w:pPr>
        <w:pStyle w:val="Normal"/>
        <w:bidi w:val="0"/>
        <w:jc w:val="start"/>
        <w:rPr/>
      </w:pPr>
      <w:r>
        <w:rPr/>
        <w:t>End Frog Farm 1x2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Outside of base:</w:t>
      </w:r>
    </w:p>
    <w:p>
      <w:pPr>
        <w:pStyle w:val="Normal"/>
        <w:bidi w:val="0"/>
        <w:jc w:val="start"/>
        <w:rPr/>
      </w:pPr>
      <w:r>
        <w:rPr/>
        <w:t>Enderman Farm</w:t>
      </w:r>
    </w:p>
    <w:p>
      <w:pPr>
        <w:pStyle w:val="Normal"/>
        <w:bidi w:val="0"/>
        <w:jc w:val="start"/>
        <w:rPr/>
      </w:pPr>
      <w:r>
        <w:rPr/>
        <w:t>Raid Farm – why the hell would you build this in the end</w:t>
      </w:r>
    </w:p>
    <w:p>
      <w:pPr>
        <w:pStyle w:val="Normal"/>
        <w:bidi w:val="0"/>
        <w:jc w:val="start"/>
        <w:rPr/>
      </w:pPr>
      <w:r>
        <w:rPr/>
        <w:t>End Skulk Farm</w:t>
      </w:r>
    </w:p>
    <w:p>
      <w:pPr>
        <w:pStyle w:val="Normal"/>
        <w:bidi w:val="0"/>
        <w:jc w:val="start"/>
        <w:rPr/>
      </w:pPr>
      <w:r>
        <w:rPr/>
        <w:t>End Gateway Wither Rose Farm</w:t>
      </w:r>
    </w:p>
    <w:p>
      <w:pPr>
        <w:pStyle w:val="Normal"/>
        <w:bidi w:val="0"/>
        <w:jc w:val="start"/>
        <w:rPr/>
      </w:pPr>
      <w:r>
        <w:rPr/>
        <w:t>Iron Farm 4x4 – can be easier to build at ground level away from base</w:t>
      </w:r>
    </w:p>
    <w:p>
      <w:pPr>
        <w:pStyle w:val="Normal"/>
        <w:bidi w:val="0"/>
        <w:jc w:val="start"/>
        <w:rPr/>
      </w:pPr>
      <w:r>
        <w:rPr/>
        <w:t>End Stone Farm using dragon respawn mechanics</w:t>
      </w:r>
      <w:r>
        <w:br w:type="page"/>
      </w:r>
    </w:p>
    <w:p>
      <w:pPr>
        <w:pStyle w:val="Normal"/>
        <w:bidi w:val="0"/>
        <w:jc w:val="start"/>
        <w:rPr/>
      </w:pPr>
      <w:r>
        <w:rPr/>
        <w:t>End Base:</w:t>
      </w:r>
    </w:p>
    <w:p>
      <w:pPr>
        <w:pStyle w:val="Normal"/>
        <w:bidi w:val="0"/>
        <w:jc w:val="start"/>
        <w:rPr/>
      </w:pPr>
      <w:r>
        <w:rPr/>
        <w:t>The End base Shall use a 7x7x5 base room segment. Glowstone in the floor and ceiling allows for spacious hallways. Entry Stairs go out 1 stair, one solid. Staircases are built in the center of the in between section. There should always be 2 blocks in between levels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8893</TotalTime>
  <Application>LibreOffice/24.8.2.1$Windows_X86_64 LibreOffice_project/0f794b6e29741098670a3b95d60478a65d05ef13</Application>
  <AppVersion>15.0000</AppVersion>
  <Pages>2</Pages>
  <Words>280</Words>
  <Characters>1424</Characters>
  <CharactersWithSpaces>1682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2024-12-30T22:10:22Z</dcterms:created>
  <dc:creator/>
  <dc:description/>
  <dc:language>en-US</dc:language>
  <cp:lastModifiedBy/>
  <dcterms:modified xsi:type="dcterms:W3CDTF">2025-01-06T02:23:34Z</dcterms:modified>
  <cp:revision>12</cp:revision>
  <dc:subject/>
  <dc:title/>
</cp:coreProperties>
</file>