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0"/>
        <w:gridCol w:w="2845"/>
        <w:gridCol w:w="3259"/>
      </w:tblGrid>
      <w:tr w:rsidR="00F9190C" w14:paraId="1A574EF1" w14:textId="77777777" w:rsidTr="00600A86">
        <w:tc>
          <w:tcPr>
            <w:tcW w:w="3110" w:type="dxa"/>
          </w:tcPr>
          <w:p w14:paraId="12C1973A" w14:textId="77777777" w:rsidR="005D4218" w:rsidRPr="00E97C2F" w:rsidRDefault="005D4218" w:rsidP="00600A86">
            <w:pPr>
              <w:rPr>
                <w:rFonts w:cs="Times New Roman"/>
              </w:rPr>
            </w:pPr>
          </w:p>
        </w:tc>
        <w:tc>
          <w:tcPr>
            <w:tcW w:w="2845" w:type="dxa"/>
          </w:tcPr>
          <w:p w14:paraId="27D3459E" w14:textId="77777777" w:rsidR="005D4218" w:rsidRPr="00E97C2F" w:rsidRDefault="005D4218" w:rsidP="00600A86">
            <w:pPr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3259" w:type="dxa"/>
          </w:tcPr>
          <w:p w14:paraId="6F22850E" w14:textId="77777777" w:rsidR="005D4218" w:rsidRPr="00E97C2F" w:rsidRDefault="005D4218" w:rsidP="00600A86">
            <w:pPr>
              <w:rPr>
                <w:rFonts w:cs="Times New Roman"/>
              </w:rPr>
            </w:pPr>
          </w:p>
        </w:tc>
      </w:tr>
      <w:tr w:rsidR="00F9190C" w14:paraId="3EFB69D6" w14:textId="77777777" w:rsidTr="00600A86">
        <w:tc>
          <w:tcPr>
            <w:tcW w:w="3110" w:type="dxa"/>
          </w:tcPr>
          <w:p w14:paraId="227C39E9" w14:textId="77777777" w:rsidR="005D4218" w:rsidRPr="00993FC3" w:rsidRDefault="00D67F9D" w:rsidP="00600A86">
            <w:pPr>
              <w:pStyle w:val="Head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993FC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Saibaba Konga </w:t>
            </w:r>
          </w:p>
        </w:tc>
        <w:tc>
          <w:tcPr>
            <w:tcW w:w="2845" w:type="dxa"/>
          </w:tcPr>
          <w:p w14:paraId="12C668A1" w14:textId="77777777" w:rsidR="005D4218" w:rsidRPr="00993FC3" w:rsidRDefault="005D4218" w:rsidP="00600A86">
            <w:pPr>
              <w:rPr>
                <w:rFonts w:cstheme="minorHAnsi"/>
              </w:rPr>
            </w:pPr>
          </w:p>
        </w:tc>
        <w:bookmarkStart w:id="0" w:name="_Hlk518241479"/>
        <w:tc>
          <w:tcPr>
            <w:tcW w:w="3259" w:type="dxa"/>
          </w:tcPr>
          <w:p w14:paraId="60A898D1" w14:textId="77777777" w:rsidR="005D4218" w:rsidRPr="00993FC3" w:rsidRDefault="00D67F9D" w:rsidP="00600A86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"mailto:sateeshkmr.kota@gmail.com" </w:instrText>
            </w:r>
            <w:r>
              <w:fldChar w:fldCharType="separate"/>
            </w:r>
            <w:r w:rsidRPr="00993FC3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t>saibaba.konga@gmail.com</w:t>
            </w:r>
            <w:r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0"/>
          </w:p>
        </w:tc>
      </w:tr>
      <w:tr w:rsidR="00F9190C" w14:paraId="0418C29B" w14:textId="77777777" w:rsidTr="00600A86">
        <w:trPr>
          <w:trHeight w:val="256"/>
        </w:trPr>
        <w:tc>
          <w:tcPr>
            <w:tcW w:w="3110" w:type="dxa"/>
          </w:tcPr>
          <w:p w14:paraId="4E17FD66" w14:textId="60751DE6" w:rsidR="005D4218" w:rsidRPr="00E97C2F" w:rsidRDefault="00D67F9D" w:rsidP="00600A86">
            <w:pPr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146F2B">
              <w:rPr>
                <w:rFonts w:cs="Times New Roman"/>
              </w:rPr>
              <w:t>Sr Software Engineer</w:t>
            </w:r>
            <w:r>
              <w:rPr>
                <w:rFonts w:cs="Times New Roman"/>
              </w:rPr>
              <w:t>)</w:t>
            </w:r>
          </w:p>
        </w:tc>
        <w:tc>
          <w:tcPr>
            <w:tcW w:w="2845" w:type="dxa"/>
          </w:tcPr>
          <w:p w14:paraId="096116E9" w14:textId="77777777" w:rsidR="005D4218" w:rsidRPr="00E97C2F" w:rsidRDefault="005D4218" w:rsidP="00600A86">
            <w:pPr>
              <w:rPr>
                <w:rFonts w:cs="Times New Roman"/>
              </w:rPr>
            </w:pPr>
          </w:p>
        </w:tc>
        <w:tc>
          <w:tcPr>
            <w:tcW w:w="3259" w:type="dxa"/>
          </w:tcPr>
          <w:p w14:paraId="6CB8AEDA" w14:textId="1B5261CA" w:rsidR="005D4218" w:rsidRPr="00E97C2F" w:rsidRDefault="00D67F9D" w:rsidP="00600A86">
            <w:pPr>
              <w:pStyle w:val="Head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9160700730</w:t>
            </w:r>
          </w:p>
        </w:tc>
      </w:tr>
    </w:tbl>
    <w:p w14:paraId="44EE6CE1" w14:textId="77777777" w:rsidR="005D4218" w:rsidRDefault="005D4218" w:rsidP="00CC5C08">
      <w:pPr>
        <w:pStyle w:val="Subtitle"/>
        <w:pBdr>
          <w:bottom w:val="single" w:sz="8" w:space="0" w:color="000000"/>
        </w:pBdr>
        <w:rPr>
          <w:rFonts w:ascii="Cambria" w:hAnsi="Cambria" w:cs="Cambria"/>
          <w:b w:val="0"/>
          <w:sz w:val="20"/>
          <w:szCs w:val="20"/>
          <w:lang w:val="pt-BR"/>
        </w:rPr>
      </w:pPr>
    </w:p>
    <w:p w14:paraId="09D3D2E7" w14:textId="77777777" w:rsidR="005D4218" w:rsidRPr="00A50571" w:rsidRDefault="005D4218" w:rsidP="005D4218">
      <w:pPr>
        <w:rPr>
          <w:rFonts w:cs="Cambria"/>
          <w:u w:val="single"/>
        </w:rPr>
      </w:pPr>
    </w:p>
    <w:p w14:paraId="1E4E8F42" w14:textId="77777777" w:rsidR="005D4218" w:rsidRPr="00A50571" w:rsidRDefault="00D67F9D" w:rsidP="005D4218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shd w:val="clear" w:color="auto" w:fill="CCCCCC"/>
        <w:jc w:val="center"/>
        <w:rPr>
          <w:rFonts w:cs="Cambria"/>
          <w:b/>
        </w:rPr>
      </w:pPr>
      <w:r w:rsidRPr="00A50571">
        <w:rPr>
          <w:rFonts w:cs="Cambria"/>
          <w:b/>
        </w:rPr>
        <w:t>Professional Summary</w:t>
      </w:r>
    </w:p>
    <w:p w14:paraId="256FFF84" w14:textId="52A12746" w:rsidR="00D8311B" w:rsidRPr="0074462F" w:rsidRDefault="00D67F9D" w:rsidP="00D8311B">
      <w:pPr>
        <w:numPr>
          <w:ilvl w:val="0"/>
          <w:numId w:val="1"/>
        </w:numPr>
      </w:pPr>
      <w:r>
        <w:t>8</w:t>
      </w:r>
      <w:r w:rsidR="00600A86">
        <w:t xml:space="preserve"> </w:t>
      </w:r>
      <w:r w:rsidR="00600A86" w:rsidRPr="00AD4F55">
        <w:t xml:space="preserve">years of experience in analysis, design and development of </w:t>
      </w:r>
      <w:r w:rsidR="0074462F" w:rsidRPr="0074462F">
        <w:t>high performance, scalable, secure</w:t>
      </w:r>
      <w:r w:rsidR="0074462F">
        <w:t xml:space="preserve"> C</w:t>
      </w:r>
      <w:r w:rsidR="0074462F" w:rsidRPr="0074462F">
        <w:t>loud</w:t>
      </w:r>
      <w:r w:rsidR="0074462F">
        <w:t xml:space="preserve"> </w:t>
      </w:r>
      <w:r w:rsidR="0074462F" w:rsidRPr="0074462F">
        <w:t>based enterprise solutions</w:t>
      </w:r>
      <w:r w:rsidR="00600A86" w:rsidRPr="00AD4F55">
        <w:t>.</w:t>
      </w:r>
      <w:r w:rsidRPr="00D8311B">
        <w:rPr>
          <w:rFonts w:cs="Calibri"/>
        </w:rPr>
        <w:t xml:space="preserve"> </w:t>
      </w:r>
    </w:p>
    <w:p w14:paraId="4B121DE3" w14:textId="36A9DB1D" w:rsidR="00600A86" w:rsidRDefault="00D67F9D" w:rsidP="00D8311B">
      <w:pPr>
        <w:numPr>
          <w:ilvl w:val="0"/>
          <w:numId w:val="1"/>
        </w:numPr>
      </w:pPr>
      <w:r w:rsidRPr="00CA0F0D">
        <w:rPr>
          <w:rFonts w:cs="Calibri"/>
        </w:rPr>
        <w:t>H</w:t>
      </w:r>
      <w:r>
        <w:rPr>
          <w:rFonts w:cs="Calibri"/>
        </w:rPr>
        <w:t>ands on experience</w:t>
      </w:r>
      <w:r>
        <w:t xml:space="preserve"> in designing and developing application using JavaScript</w:t>
      </w:r>
      <w:r w:rsidR="00BC1225">
        <w:t xml:space="preserve"> and JS frameworks</w:t>
      </w:r>
      <w:r>
        <w:t xml:space="preserve"> like  </w:t>
      </w:r>
      <w:r w:rsidRPr="00D8311B">
        <w:rPr>
          <w:b/>
          <w:bCs/>
        </w:rPr>
        <w:t>Angular</w:t>
      </w:r>
      <w:r>
        <w:t xml:space="preserve"> and </w:t>
      </w:r>
      <w:r w:rsidRPr="00D8311B">
        <w:rPr>
          <w:rFonts w:cs="Calibri"/>
          <w:b/>
          <w:bCs/>
        </w:rPr>
        <w:t>NodeJS</w:t>
      </w:r>
      <w:r>
        <w:t>.</w:t>
      </w:r>
    </w:p>
    <w:p w14:paraId="6D5CE9CD" w14:textId="55B5F969" w:rsidR="00F24B18" w:rsidRPr="00F24B18" w:rsidRDefault="00D67F9D" w:rsidP="00F24B18">
      <w:pPr>
        <w:numPr>
          <w:ilvl w:val="0"/>
          <w:numId w:val="1"/>
        </w:numPr>
        <w:rPr>
          <w:rFonts w:cs="Calibri"/>
        </w:rPr>
      </w:pPr>
      <w:r>
        <w:t xml:space="preserve">Hands </w:t>
      </w:r>
      <w:r>
        <w:t>on experience in Optical Character Recognition (</w:t>
      </w:r>
      <w:r w:rsidRPr="00B30448">
        <w:rPr>
          <w:b/>
          <w:bCs/>
        </w:rPr>
        <w:t>OCR</w:t>
      </w:r>
      <w:r>
        <w:t>) technologies like Abby FineReader Engine &amp; Tabula.</w:t>
      </w:r>
    </w:p>
    <w:p w14:paraId="71EAEB1F" w14:textId="57EBD535" w:rsidR="00146F2B" w:rsidRDefault="00D67F9D" w:rsidP="00146F2B">
      <w:pPr>
        <w:numPr>
          <w:ilvl w:val="0"/>
          <w:numId w:val="1"/>
        </w:numPr>
        <w:rPr>
          <w:rFonts w:cs="Calibri"/>
        </w:rPr>
      </w:pPr>
      <w:r>
        <w:rPr>
          <w:rFonts w:cs="Calibri"/>
        </w:rPr>
        <w:t xml:space="preserve">Expertise in </w:t>
      </w:r>
      <w:r w:rsidR="0009284B" w:rsidRPr="00D94860">
        <w:rPr>
          <w:rFonts w:cs="Calibri"/>
        </w:rPr>
        <w:t>Desktop</w:t>
      </w:r>
      <w:r w:rsidR="0009284B">
        <w:rPr>
          <w:rFonts w:cs="Calibri"/>
        </w:rPr>
        <w:t xml:space="preserve"> </w:t>
      </w:r>
      <w:r>
        <w:rPr>
          <w:rFonts w:cs="Calibri"/>
        </w:rPr>
        <w:t xml:space="preserve">application and </w:t>
      </w:r>
      <w:r w:rsidRPr="00D94860">
        <w:rPr>
          <w:rFonts w:cs="Calibri"/>
        </w:rPr>
        <w:t>POS</w:t>
      </w:r>
      <w:r>
        <w:rPr>
          <w:rFonts w:cs="Calibri"/>
        </w:rPr>
        <w:t xml:space="preserve"> device application development using </w:t>
      </w:r>
      <w:r w:rsidRPr="001F38FD">
        <w:rPr>
          <w:rFonts w:cs="Calibri"/>
          <w:b/>
        </w:rPr>
        <w:t>Qt</w:t>
      </w:r>
      <w:r>
        <w:rPr>
          <w:rFonts w:cs="Calibri"/>
        </w:rPr>
        <w:t>(C++) Framework.</w:t>
      </w:r>
    </w:p>
    <w:p w14:paraId="7E345C76" w14:textId="086D1B91" w:rsidR="00D8311B" w:rsidRPr="00B30448" w:rsidRDefault="00D67F9D" w:rsidP="00D8311B">
      <w:pPr>
        <w:numPr>
          <w:ilvl w:val="0"/>
          <w:numId w:val="1"/>
        </w:numPr>
        <w:rPr>
          <w:rFonts w:cs="Calibri"/>
        </w:rPr>
      </w:pPr>
      <w:r>
        <w:t xml:space="preserve">Hands on </w:t>
      </w:r>
      <w:r w:rsidR="00F24B18">
        <w:t xml:space="preserve">experience in </w:t>
      </w:r>
      <w:r>
        <w:rPr>
          <w:b/>
        </w:rPr>
        <w:t>Docker</w:t>
      </w:r>
      <w:r>
        <w:t xml:space="preserve"> and </w:t>
      </w:r>
      <w:r w:rsidRPr="009F4618">
        <w:rPr>
          <w:bCs/>
        </w:rPr>
        <w:t>Kubernetes</w:t>
      </w:r>
      <w:r>
        <w:t xml:space="preserve"> technologi</w:t>
      </w:r>
      <w:r>
        <w:t>es.</w:t>
      </w:r>
    </w:p>
    <w:p w14:paraId="396E28FE" w14:textId="394AC01F" w:rsidR="00D8311B" w:rsidRDefault="00D67F9D" w:rsidP="0056698F">
      <w:pPr>
        <w:numPr>
          <w:ilvl w:val="0"/>
          <w:numId w:val="1"/>
        </w:numPr>
      </w:pPr>
      <w:r w:rsidRPr="0074462F">
        <w:rPr>
          <w:rFonts w:cs="Calibri"/>
        </w:rPr>
        <w:t xml:space="preserve">Specialties in </w:t>
      </w:r>
      <w:r w:rsidRPr="00BC1225">
        <w:rPr>
          <w:rFonts w:cs="Calibri"/>
          <w:b/>
          <w:bCs/>
        </w:rPr>
        <w:t>Restful</w:t>
      </w:r>
      <w:r w:rsidRPr="0074462F">
        <w:rPr>
          <w:rFonts w:cs="Calibri"/>
        </w:rPr>
        <w:t xml:space="preserve"> APIs development, Design Patterns, </w:t>
      </w:r>
      <w:r w:rsidR="00E95164">
        <w:rPr>
          <w:rFonts w:cs="Calibri"/>
        </w:rPr>
        <w:t xml:space="preserve">Data Structures, </w:t>
      </w:r>
      <w:r w:rsidRPr="0074462F">
        <w:rPr>
          <w:rFonts w:cs="Calibri"/>
        </w:rPr>
        <w:t>Module design, Layered architectures,</w:t>
      </w:r>
      <w:r w:rsidR="00E95164">
        <w:rPr>
          <w:rFonts w:cs="Calibri"/>
        </w:rPr>
        <w:t xml:space="preserve"> </w:t>
      </w:r>
      <w:r w:rsidR="00E95164" w:rsidRPr="00E95164">
        <w:rPr>
          <w:rFonts w:cs="Calibri"/>
          <w:b/>
          <w:bCs/>
        </w:rPr>
        <w:t>Microservices</w:t>
      </w:r>
      <w:r w:rsidR="00E95164" w:rsidRPr="00E95164">
        <w:rPr>
          <w:rFonts w:cs="Calibri"/>
        </w:rPr>
        <w:t xml:space="preserve"> architecture</w:t>
      </w:r>
      <w:r>
        <w:rPr>
          <w:rFonts w:cs="Calibri"/>
        </w:rPr>
        <w:t xml:space="preserve"> and </w:t>
      </w:r>
      <w:r>
        <w:t xml:space="preserve"> using </w:t>
      </w:r>
      <w:r w:rsidRPr="0074462F">
        <w:rPr>
          <w:b/>
        </w:rPr>
        <w:t>Agile</w:t>
      </w:r>
      <w:r>
        <w:t xml:space="preserve"> methodologies.</w:t>
      </w:r>
    </w:p>
    <w:p w14:paraId="126C783E" w14:textId="4B3D68A4" w:rsidR="00A058BD" w:rsidRPr="002E3CA8" w:rsidRDefault="00D67F9D" w:rsidP="00CF3C5E">
      <w:pPr>
        <w:pStyle w:val="ListParagraph"/>
        <w:numPr>
          <w:ilvl w:val="0"/>
          <w:numId w:val="1"/>
        </w:numPr>
        <w:rPr>
          <w:rFonts w:cs="Cambria"/>
        </w:rPr>
      </w:pPr>
      <w:r w:rsidRPr="00A50571">
        <w:t xml:space="preserve">Proficiency in </w:t>
      </w:r>
      <w:r>
        <w:t>programming</w:t>
      </w:r>
      <w:r w:rsidR="00F1294B">
        <w:t>/using</w:t>
      </w:r>
      <w:r>
        <w:t xml:space="preserve"> with different </w:t>
      </w:r>
      <w:r w:rsidRPr="00A50571">
        <w:t>IDE’s</w:t>
      </w:r>
      <w:r>
        <w:t>/tools</w:t>
      </w:r>
      <w:r w:rsidRPr="00A50571">
        <w:t xml:space="preserve"> like</w:t>
      </w:r>
      <w:r w:rsidR="0009284B">
        <w:t xml:space="preserve"> Visual Studio Code, </w:t>
      </w:r>
      <w:r w:rsidRPr="00A50571">
        <w:t xml:space="preserve"> </w:t>
      </w:r>
      <w:r w:rsidR="0009284B" w:rsidRPr="006929BD">
        <w:t>Eclipse</w:t>
      </w:r>
      <w:r w:rsidR="0009284B" w:rsidRPr="00A50571">
        <w:t xml:space="preserve">, </w:t>
      </w:r>
      <w:r w:rsidR="0009284B">
        <w:t>WebStorm</w:t>
      </w:r>
      <w:r w:rsidR="0009284B" w:rsidRPr="00A50571">
        <w:t>,</w:t>
      </w:r>
      <w:r w:rsidR="0009284B" w:rsidRPr="006929BD">
        <w:t xml:space="preserve"> </w:t>
      </w:r>
      <w:r w:rsidR="0009284B">
        <w:t>Sublime, Qt-Creator</w:t>
      </w:r>
      <w:r w:rsidR="0009284B" w:rsidRPr="002E3CA8">
        <w:rPr>
          <w:b/>
        </w:rPr>
        <w:t xml:space="preserve"> </w:t>
      </w:r>
      <w:r w:rsidR="0009284B" w:rsidRPr="002E3CA8">
        <w:rPr>
          <w:bCs/>
        </w:rPr>
        <w:t xml:space="preserve">, </w:t>
      </w:r>
      <w:r w:rsidR="00F1294B" w:rsidRPr="002E3CA8">
        <w:rPr>
          <w:bCs/>
        </w:rPr>
        <w:t>GitHub</w:t>
      </w:r>
      <w:r w:rsidR="00F1294B">
        <w:t xml:space="preserve">, </w:t>
      </w:r>
      <w:r w:rsidR="00D8311B">
        <w:t>Perforce</w:t>
      </w:r>
      <w:r w:rsidR="00D8311B" w:rsidRPr="0009284B">
        <w:t xml:space="preserve"> </w:t>
      </w:r>
      <w:r w:rsidR="00D8311B">
        <w:t xml:space="preserve">, </w:t>
      </w:r>
      <w:r w:rsidR="0009284B" w:rsidRPr="0009284B">
        <w:t xml:space="preserve">azure devops </w:t>
      </w:r>
      <w:r w:rsidR="000C2649">
        <w:t xml:space="preserve">&amp; </w:t>
      </w:r>
      <w:r>
        <w:t>JIRA</w:t>
      </w:r>
      <w:r w:rsidRPr="00AD4F55">
        <w:t>.</w:t>
      </w:r>
    </w:p>
    <w:p w14:paraId="0DE43C50" w14:textId="77777777" w:rsidR="002E3CA8" w:rsidRPr="002E3CA8" w:rsidRDefault="002E3CA8" w:rsidP="002E3CA8">
      <w:pPr>
        <w:pStyle w:val="ListParagraph"/>
        <w:rPr>
          <w:rFonts w:cs="Cambria"/>
        </w:rPr>
      </w:pPr>
    </w:p>
    <w:p w14:paraId="664D9E9D" w14:textId="77777777" w:rsidR="00A058BD" w:rsidRPr="00A50571" w:rsidRDefault="00D67F9D" w:rsidP="00A058BD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shd w:val="clear" w:color="auto" w:fill="CCCCCC"/>
        <w:jc w:val="center"/>
        <w:rPr>
          <w:rFonts w:cs="Cambria"/>
          <w:b/>
        </w:rPr>
      </w:pPr>
      <w:r>
        <w:rPr>
          <w:rFonts w:cs="Cambria"/>
          <w:b/>
        </w:rPr>
        <w:t>Languages and Technologies</w:t>
      </w:r>
    </w:p>
    <w:p w14:paraId="4ACAE0CD" w14:textId="77777777" w:rsidR="00A058BD" w:rsidRPr="00A64116" w:rsidRDefault="00A058BD" w:rsidP="00A058BD">
      <w:pPr>
        <w:rPr>
          <w:b/>
        </w:rPr>
      </w:pPr>
    </w:p>
    <w:tbl>
      <w:tblPr>
        <w:tblW w:w="0" w:type="auto"/>
        <w:tblInd w:w="229" w:type="dxa"/>
        <w:tblLayout w:type="fixed"/>
        <w:tblCellMar>
          <w:top w:w="108" w:type="dxa"/>
          <w:bottom w:w="108" w:type="dxa"/>
        </w:tblCellMar>
        <w:tblLook w:val="0000" w:firstRow="0" w:lastRow="0" w:firstColumn="0" w:lastColumn="0" w:noHBand="0" w:noVBand="0"/>
      </w:tblPr>
      <w:tblGrid>
        <w:gridCol w:w="3529"/>
        <w:gridCol w:w="5046"/>
      </w:tblGrid>
      <w:tr w:rsidR="00F9190C" w14:paraId="289ED9A2" w14:textId="77777777" w:rsidTr="00BB5E43">
        <w:trPr>
          <w:cantSplit/>
          <w:trHeight w:val="318"/>
        </w:trPr>
        <w:tc>
          <w:tcPr>
            <w:tcW w:w="3529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  <w:vAlign w:val="center"/>
          </w:tcPr>
          <w:p w14:paraId="6622D385" w14:textId="1E1FD130" w:rsidR="00BB5E43" w:rsidRPr="00D25569" w:rsidRDefault="00D67F9D" w:rsidP="001040E1">
            <w:pPr>
              <w:snapToGrid w:val="0"/>
              <w:spacing w:before="40" w:after="40"/>
              <w:rPr>
                <w:rFonts w:cs="Calibri"/>
                <w:bCs/>
                <w:color w:val="000000"/>
              </w:rPr>
            </w:pPr>
            <w:r w:rsidRPr="00D25569">
              <w:rPr>
                <w:rFonts w:cs="Calibri"/>
                <w:bCs/>
                <w:color w:val="000000"/>
              </w:rPr>
              <w:t>Web Technologies</w:t>
            </w:r>
          </w:p>
        </w:tc>
        <w:tc>
          <w:tcPr>
            <w:tcW w:w="5046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11974B3" w14:textId="11900A61" w:rsidR="00BB5E43" w:rsidRDefault="00D67F9D" w:rsidP="00F24B18">
            <w:pPr>
              <w:snapToGrid w:val="0"/>
              <w:spacing w:before="40" w:after="40"/>
              <w:ind w:right="108"/>
              <w:rPr>
                <w:rFonts w:cs="Calibri"/>
                <w:bCs/>
                <w:color w:val="000000"/>
              </w:rPr>
            </w:pPr>
            <w:r w:rsidRPr="00C46BCD">
              <w:rPr>
                <w:rFonts w:cs="Calibri"/>
                <w:color w:val="000000"/>
              </w:rPr>
              <w:t>JavaScript</w:t>
            </w:r>
            <w:r>
              <w:rPr>
                <w:rFonts w:cs="Calibri"/>
                <w:bCs/>
                <w:color w:val="000000"/>
              </w:rPr>
              <w:t xml:space="preserve"> ,Angular,</w:t>
            </w:r>
            <w:r w:rsidR="00167C3D">
              <w:rPr>
                <w:rFonts w:cs="Calibri"/>
                <w:bCs/>
                <w:color w:val="000000"/>
              </w:rPr>
              <w:t xml:space="preserve"> </w:t>
            </w:r>
            <w:r>
              <w:rPr>
                <w:rFonts w:cs="Calibri"/>
                <w:bCs/>
                <w:color w:val="000000"/>
              </w:rPr>
              <w:t>Nodejs</w:t>
            </w:r>
            <w:r w:rsidRPr="00C46BCD">
              <w:rPr>
                <w:rFonts w:cs="Calibri"/>
                <w:color w:val="000000"/>
              </w:rPr>
              <w:t>,</w:t>
            </w:r>
            <w:r>
              <w:rPr>
                <w:rFonts w:cs="Calibri"/>
                <w:color w:val="000000"/>
              </w:rPr>
              <w:t xml:space="preserve"> Typescript,</w:t>
            </w:r>
            <w:r w:rsidR="003C10DB">
              <w:rPr>
                <w:rFonts w:cs="Calibri"/>
                <w:color w:val="000000"/>
              </w:rPr>
              <w:t xml:space="preserve"> </w:t>
            </w:r>
            <w:r w:rsidR="003C10DB" w:rsidRPr="00C46BCD">
              <w:rPr>
                <w:rFonts w:cs="Calibri"/>
                <w:color w:val="000000"/>
              </w:rPr>
              <w:t>Ajax, jQuery</w:t>
            </w:r>
            <w:r w:rsidR="003C10DB">
              <w:rPr>
                <w:rFonts w:cs="Calibri"/>
                <w:color w:val="000000"/>
              </w:rPr>
              <w:t xml:space="preserve">, </w:t>
            </w:r>
            <w:r w:rsidR="003C10DB" w:rsidRPr="00C46BCD">
              <w:rPr>
                <w:rFonts w:cs="Calibri"/>
                <w:color w:val="000000"/>
              </w:rPr>
              <w:t>Bootstrap</w:t>
            </w:r>
            <w:r w:rsidR="003C10DB">
              <w:rPr>
                <w:rFonts w:cs="Calibri"/>
                <w:color w:val="000000"/>
              </w:rPr>
              <w:t>,</w:t>
            </w:r>
            <w:r w:rsidRPr="00C46BCD">
              <w:rPr>
                <w:rFonts w:cs="Calibri"/>
                <w:color w:val="000000"/>
              </w:rPr>
              <w:t xml:space="preserve"> HTML, CSS,</w:t>
            </w:r>
            <w:r>
              <w:rPr>
                <w:rFonts w:cs="Calibri"/>
                <w:color w:val="000000"/>
              </w:rPr>
              <w:t xml:space="preserve"> LESS</w:t>
            </w:r>
          </w:p>
        </w:tc>
      </w:tr>
      <w:tr w:rsidR="00F9190C" w14:paraId="454F67CF" w14:textId="77777777" w:rsidTr="00BB5E43">
        <w:trPr>
          <w:cantSplit/>
          <w:trHeight w:val="318"/>
        </w:trPr>
        <w:tc>
          <w:tcPr>
            <w:tcW w:w="3529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  <w:vAlign w:val="center"/>
          </w:tcPr>
          <w:p w14:paraId="710FF730" w14:textId="3D0D7223" w:rsidR="00BB5E43" w:rsidRPr="00D25569" w:rsidRDefault="00D67F9D" w:rsidP="00BB5E43">
            <w:pPr>
              <w:snapToGrid w:val="0"/>
              <w:spacing w:before="40" w:after="40"/>
              <w:rPr>
                <w:rFonts w:cs="Calibri"/>
                <w:bCs/>
                <w:color w:val="000000"/>
              </w:rPr>
            </w:pPr>
            <w:r w:rsidRPr="00D25569">
              <w:rPr>
                <w:rFonts w:cs="Calibri"/>
                <w:bCs/>
                <w:color w:val="000000"/>
              </w:rPr>
              <w:t xml:space="preserve">Languages </w:t>
            </w:r>
          </w:p>
        </w:tc>
        <w:tc>
          <w:tcPr>
            <w:tcW w:w="5046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C8AD664" w14:textId="1DE5A220" w:rsidR="00BB5E43" w:rsidRDefault="00D67F9D" w:rsidP="006D5244">
            <w:pPr>
              <w:snapToGrid w:val="0"/>
              <w:spacing w:before="40" w:after="40"/>
              <w:ind w:right="108"/>
              <w:rPr>
                <w:rFonts w:cs="Calibri"/>
                <w:bCs/>
                <w:color w:val="000000"/>
              </w:rPr>
            </w:pPr>
            <w:r>
              <w:t>Core Java</w:t>
            </w:r>
            <w:r>
              <w:t>, C++, Python ,Qt-Framework</w:t>
            </w:r>
          </w:p>
        </w:tc>
      </w:tr>
      <w:tr w:rsidR="00F9190C" w14:paraId="2BAF63A5" w14:textId="77777777" w:rsidTr="00BB5E43">
        <w:trPr>
          <w:cantSplit/>
          <w:trHeight w:val="318"/>
        </w:trPr>
        <w:tc>
          <w:tcPr>
            <w:tcW w:w="3529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  <w:vAlign w:val="center"/>
          </w:tcPr>
          <w:p w14:paraId="4AD2F102" w14:textId="1A3A7874" w:rsidR="002E3CA8" w:rsidRDefault="00D67F9D" w:rsidP="00BB5E43">
            <w:pPr>
              <w:snapToGrid w:val="0"/>
              <w:spacing w:before="40" w:after="4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Unit Test Frameworks</w:t>
            </w:r>
          </w:p>
        </w:tc>
        <w:tc>
          <w:tcPr>
            <w:tcW w:w="5046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974AA21" w14:textId="19C206B1" w:rsidR="002E3CA8" w:rsidRDefault="00D67F9D" w:rsidP="006D5244">
            <w:pPr>
              <w:snapToGrid w:val="0"/>
              <w:spacing w:before="40" w:after="40"/>
              <w:ind w:right="108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Jasmine,</w:t>
            </w:r>
            <w:r w:rsidR="009D13D1">
              <w:rPr>
                <w:rFonts w:cs="Calibri"/>
                <w:bCs/>
                <w:color w:val="000000"/>
              </w:rPr>
              <w:t xml:space="preserve"> </w:t>
            </w:r>
            <w:r>
              <w:rPr>
                <w:rFonts w:cs="Calibri"/>
                <w:bCs/>
                <w:color w:val="000000"/>
              </w:rPr>
              <w:t>Karma,</w:t>
            </w:r>
            <w:r w:rsidR="009D13D1">
              <w:rPr>
                <w:rFonts w:cs="Calibri"/>
                <w:bCs/>
                <w:color w:val="000000"/>
              </w:rPr>
              <w:t xml:space="preserve"> </w:t>
            </w:r>
            <w:r>
              <w:rPr>
                <w:rFonts w:cs="Calibri"/>
                <w:bCs/>
                <w:color w:val="000000"/>
              </w:rPr>
              <w:t>Mocha,</w:t>
            </w:r>
            <w:r w:rsidR="009D13D1">
              <w:rPr>
                <w:rFonts w:cs="Calibri"/>
                <w:bCs/>
                <w:color w:val="000000"/>
              </w:rPr>
              <w:t xml:space="preserve"> </w:t>
            </w:r>
            <w:r>
              <w:rPr>
                <w:rFonts w:cs="Calibri"/>
                <w:bCs/>
                <w:color w:val="000000"/>
              </w:rPr>
              <w:t>Sinon,</w:t>
            </w:r>
            <w:r w:rsidR="009D13D1">
              <w:rPr>
                <w:rFonts w:cs="Calibri"/>
                <w:bCs/>
                <w:color w:val="000000"/>
              </w:rPr>
              <w:t xml:space="preserve"> </w:t>
            </w:r>
            <w:r>
              <w:rPr>
                <w:rFonts w:cs="Calibri"/>
                <w:bCs/>
                <w:color w:val="000000"/>
              </w:rPr>
              <w:t>Chai</w:t>
            </w:r>
          </w:p>
        </w:tc>
      </w:tr>
      <w:tr w:rsidR="00F9190C" w14:paraId="1B7818D7" w14:textId="77777777" w:rsidTr="00BB5E43">
        <w:trPr>
          <w:cantSplit/>
          <w:trHeight w:val="318"/>
        </w:trPr>
        <w:tc>
          <w:tcPr>
            <w:tcW w:w="3529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  <w:vAlign w:val="center"/>
          </w:tcPr>
          <w:p w14:paraId="0B6B127F" w14:textId="1F5966EB" w:rsidR="00F24B18" w:rsidRPr="00D25569" w:rsidRDefault="00D67F9D" w:rsidP="00BB5E43">
            <w:pPr>
              <w:snapToGrid w:val="0"/>
              <w:spacing w:before="40" w:after="4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Databases</w:t>
            </w:r>
          </w:p>
        </w:tc>
        <w:tc>
          <w:tcPr>
            <w:tcW w:w="5046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5B13CD9" w14:textId="4973202E" w:rsidR="00F24B18" w:rsidRDefault="00D67F9D" w:rsidP="006D5244">
            <w:pPr>
              <w:snapToGrid w:val="0"/>
              <w:spacing w:before="40" w:after="40"/>
              <w:ind w:right="108"/>
            </w:pPr>
            <w:r>
              <w:rPr>
                <w:rFonts w:cs="Calibri"/>
                <w:bCs/>
                <w:color w:val="000000"/>
              </w:rPr>
              <w:t>MYSQL, Postgres, Redis</w:t>
            </w:r>
          </w:p>
        </w:tc>
      </w:tr>
      <w:tr w:rsidR="00F9190C" w14:paraId="68C79294" w14:textId="77777777" w:rsidTr="00BB5E43">
        <w:trPr>
          <w:cantSplit/>
          <w:trHeight w:val="318"/>
        </w:trPr>
        <w:tc>
          <w:tcPr>
            <w:tcW w:w="3529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  <w:vAlign w:val="center"/>
          </w:tcPr>
          <w:p w14:paraId="6BADE0B3" w14:textId="663B1BC0" w:rsidR="00F24B18" w:rsidRPr="00D25569" w:rsidRDefault="00D67F9D" w:rsidP="00BB5E43">
            <w:pPr>
              <w:snapToGrid w:val="0"/>
              <w:spacing w:before="40" w:after="4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OCR Technologies</w:t>
            </w:r>
          </w:p>
        </w:tc>
        <w:tc>
          <w:tcPr>
            <w:tcW w:w="5046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8921F4D" w14:textId="1AB9D21A" w:rsidR="00F24B18" w:rsidRDefault="00D67F9D" w:rsidP="006D5244">
            <w:pPr>
              <w:snapToGrid w:val="0"/>
              <w:spacing w:before="40" w:after="40"/>
              <w:ind w:right="108"/>
            </w:pPr>
            <w:r>
              <w:rPr>
                <w:rFonts w:cs="Calibri"/>
              </w:rPr>
              <w:t>Abby FineReader, Tabula, Amazon Textract, Camelot</w:t>
            </w:r>
          </w:p>
        </w:tc>
      </w:tr>
      <w:tr w:rsidR="00F9190C" w14:paraId="5F744067" w14:textId="77777777" w:rsidTr="00BB5E43">
        <w:trPr>
          <w:cantSplit/>
          <w:trHeight w:val="318"/>
        </w:trPr>
        <w:tc>
          <w:tcPr>
            <w:tcW w:w="3529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  <w:vAlign w:val="center"/>
          </w:tcPr>
          <w:p w14:paraId="124E53DB" w14:textId="185E3090" w:rsidR="00BB5E43" w:rsidRPr="00D25569" w:rsidRDefault="00D67F9D" w:rsidP="00BB5E43">
            <w:pPr>
              <w:snapToGrid w:val="0"/>
              <w:spacing w:before="40" w:after="4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Other </w:t>
            </w:r>
            <w:r w:rsidRPr="00D25569">
              <w:rPr>
                <w:rFonts w:cs="Calibri"/>
                <w:bCs/>
                <w:color w:val="000000"/>
              </w:rPr>
              <w:t>Technologies</w:t>
            </w:r>
          </w:p>
        </w:tc>
        <w:tc>
          <w:tcPr>
            <w:tcW w:w="5046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1F3C25C" w14:textId="3F6181B5" w:rsidR="00BB5E43" w:rsidRDefault="00D67F9D" w:rsidP="00BB5E43">
            <w:pPr>
              <w:snapToGrid w:val="0"/>
              <w:spacing w:before="40" w:after="40"/>
              <w:rPr>
                <w:rFonts w:cs="Calibri"/>
                <w:bCs/>
                <w:color w:val="000000"/>
              </w:rPr>
            </w:pPr>
            <w:r>
              <w:rPr>
                <w:rFonts w:cs="Calibri"/>
              </w:rPr>
              <w:t>Docker, Grafana, Kibana</w:t>
            </w:r>
            <w:r w:rsidR="00E95164">
              <w:rPr>
                <w:rFonts w:cs="Calibri"/>
              </w:rPr>
              <w:t xml:space="preserve"> , Amazon S3</w:t>
            </w:r>
          </w:p>
        </w:tc>
      </w:tr>
      <w:tr w:rsidR="00F9190C" w14:paraId="6C6FB0E2" w14:textId="77777777" w:rsidTr="00BB5E43">
        <w:trPr>
          <w:cantSplit/>
          <w:trHeight w:val="318"/>
        </w:trPr>
        <w:tc>
          <w:tcPr>
            <w:tcW w:w="3529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  <w:vAlign w:val="center"/>
          </w:tcPr>
          <w:p w14:paraId="4E71EDE1" w14:textId="0FF39243" w:rsidR="00CC564A" w:rsidRDefault="00D67F9D" w:rsidP="00BB5E43">
            <w:pPr>
              <w:snapToGrid w:val="0"/>
              <w:spacing w:before="40" w:after="4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Data </w:t>
            </w:r>
            <w:r>
              <w:rPr>
                <w:rFonts w:cs="Calibri"/>
                <w:bCs/>
                <w:color w:val="000000"/>
              </w:rPr>
              <w:t>Pipelines</w:t>
            </w:r>
          </w:p>
        </w:tc>
        <w:tc>
          <w:tcPr>
            <w:tcW w:w="5046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3BFB42C" w14:textId="10579157" w:rsidR="00CC564A" w:rsidRDefault="00D67F9D" w:rsidP="00F24B18">
            <w:pPr>
              <w:snapToGrid w:val="0"/>
              <w:spacing w:before="40" w:after="40"/>
              <w:rPr>
                <w:rFonts w:cs="Calibri"/>
              </w:rPr>
            </w:pPr>
            <w:r>
              <w:rPr>
                <w:rFonts w:cs="Calibri"/>
                <w:bCs/>
                <w:color w:val="000000"/>
              </w:rPr>
              <w:t>Kafka</w:t>
            </w:r>
          </w:p>
        </w:tc>
      </w:tr>
      <w:tr w:rsidR="00F9190C" w14:paraId="6AC35C4D" w14:textId="77777777" w:rsidTr="00BB5E43">
        <w:trPr>
          <w:cantSplit/>
          <w:trHeight w:val="318"/>
        </w:trPr>
        <w:tc>
          <w:tcPr>
            <w:tcW w:w="3529" w:type="dxa"/>
            <w:tcBorders>
              <w:top w:val="single" w:sz="1" w:space="0" w:color="000000"/>
              <w:left w:val="single" w:sz="1" w:space="0" w:color="000000"/>
            </w:tcBorders>
            <w:shd w:val="clear" w:color="auto" w:fill="auto"/>
            <w:vAlign w:val="center"/>
          </w:tcPr>
          <w:p w14:paraId="7C70B774" w14:textId="282CBA34" w:rsidR="00BB5E43" w:rsidRPr="00D25569" w:rsidRDefault="00D67F9D" w:rsidP="00BB5E43">
            <w:pPr>
              <w:snapToGrid w:val="0"/>
              <w:spacing w:before="40" w:after="40"/>
              <w:rPr>
                <w:rFonts w:cs="Calibri"/>
                <w:bCs/>
                <w:color w:val="000000"/>
              </w:rPr>
            </w:pPr>
            <w:r w:rsidRPr="00D25569">
              <w:rPr>
                <w:rFonts w:cs="Calibri"/>
                <w:bCs/>
                <w:color w:val="000000"/>
              </w:rPr>
              <w:t>Version</w:t>
            </w:r>
            <w:r w:rsidRPr="00C46BCD">
              <w:rPr>
                <w:rFonts w:cs="Calibri"/>
                <w:b/>
                <w:bCs/>
                <w:color w:val="000000"/>
              </w:rPr>
              <w:t xml:space="preserve"> </w:t>
            </w:r>
            <w:r w:rsidRPr="00D25569">
              <w:rPr>
                <w:rFonts w:cs="Calibri"/>
                <w:bCs/>
                <w:color w:val="000000"/>
              </w:rPr>
              <w:t>Control</w:t>
            </w:r>
            <w:r w:rsidRPr="00C46BCD">
              <w:rPr>
                <w:rFonts w:cs="Calibri"/>
                <w:b/>
                <w:bCs/>
                <w:color w:val="000000"/>
              </w:rPr>
              <w:t xml:space="preserve"> </w:t>
            </w:r>
            <w:r w:rsidRPr="00D25569">
              <w:rPr>
                <w:rFonts w:cs="Calibri"/>
                <w:bCs/>
                <w:color w:val="000000"/>
              </w:rPr>
              <w:t>Tools</w:t>
            </w:r>
          </w:p>
        </w:tc>
        <w:tc>
          <w:tcPr>
            <w:tcW w:w="5046" w:type="dxa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B3AD328" w14:textId="79E2FA2C" w:rsidR="00BB5E43" w:rsidRDefault="00D67F9D" w:rsidP="00BB5E43">
            <w:pPr>
              <w:snapToGrid w:val="0"/>
              <w:spacing w:before="40" w:after="40"/>
              <w:ind w:right="108"/>
              <w:rPr>
                <w:rFonts w:cs="Calibri"/>
                <w:bCs/>
                <w:color w:val="000000"/>
              </w:rPr>
            </w:pPr>
            <w:r w:rsidRPr="00C46BCD">
              <w:rPr>
                <w:rFonts w:cs="Calibri"/>
              </w:rPr>
              <w:t>Git, Perforce</w:t>
            </w:r>
            <w:r>
              <w:rPr>
                <w:rFonts w:cs="Calibri"/>
              </w:rPr>
              <w:t xml:space="preserve">, </w:t>
            </w:r>
            <w:r w:rsidRPr="00C46BCD">
              <w:rPr>
                <w:rFonts w:cs="Calibri"/>
              </w:rPr>
              <w:t>SVN</w:t>
            </w:r>
          </w:p>
        </w:tc>
      </w:tr>
      <w:tr w:rsidR="00F9190C" w14:paraId="0F4B5190" w14:textId="77777777" w:rsidTr="00BB5E43">
        <w:trPr>
          <w:cantSplit/>
          <w:trHeight w:val="318"/>
        </w:trPr>
        <w:tc>
          <w:tcPr>
            <w:tcW w:w="35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3B8EDB5" w14:textId="3FD348A2" w:rsidR="00BB5E43" w:rsidRPr="00D25569" w:rsidRDefault="00D67F9D" w:rsidP="00BB5E43">
            <w:pPr>
              <w:snapToGrid w:val="0"/>
              <w:spacing w:before="40" w:after="4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Tools </w:t>
            </w:r>
          </w:p>
        </w:tc>
        <w:tc>
          <w:tcPr>
            <w:tcW w:w="50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8841CA2" w14:textId="08C999A6" w:rsidR="00BB5E43" w:rsidRDefault="00D67F9D" w:rsidP="00F24B18">
            <w:pPr>
              <w:snapToGrid w:val="0"/>
              <w:spacing w:before="40" w:after="40"/>
              <w:ind w:right="108"/>
              <w:rPr>
                <w:rFonts w:cs="Calibri"/>
                <w:bCs/>
                <w:color w:val="000000"/>
              </w:rPr>
            </w:pPr>
            <w:r>
              <w:rPr>
                <w:rFonts w:cs="Calibri"/>
              </w:rPr>
              <w:t>Azure Devops</w:t>
            </w:r>
            <w:r w:rsidRPr="00C46BCD"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Crucible, </w:t>
            </w:r>
            <w:r w:rsidRPr="00C46BCD">
              <w:rPr>
                <w:rFonts w:cs="Calibri"/>
              </w:rPr>
              <w:t>Jira,</w:t>
            </w:r>
            <w:r>
              <w:rPr>
                <w:rFonts w:cs="Calibri"/>
              </w:rPr>
              <w:t xml:space="preserve"> Confluence,</w:t>
            </w:r>
            <w:r w:rsidRPr="00C46BCD">
              <w:rPr>
                <w:rFonts w:cs="Calibri"/>
              </w:rPr>
              <w:t xml:space="preserve"> Jenkins</w:t>
            </w:r>
          </w:p>
        </w:tc>
      </w:tr>
      <w:tr w:rsidR="00F9190C" w14:paraId="638E2354" w14:textId="77777777" w:rsidTr="00BB5E43">
        <w:trPr>
          <w:cantSplit/>
          <w:trHeight w:val="318"/>
        </w:trPr>
        <w:tc>
          <w:tcPr>
            <w:tcW w:w="35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0EA94E7" w14:textId="5A7FD488" w:rsidR="00BB5E43" w:rsidRDefault="00D67F9D" w:rsidP="00BB5E43">
            <w:pPr>
              <w:snapToGrid w:val="0"/>
              <w:spacing w:before="40" w:after="40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Platforms</w:t>
            </w:r>
          </w:p>
        </w:tc>
        <w:tc>
          <w:tcPr>
            <w:tcW w:w="50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25F0D4E" w14:textId="3AA8F18F" w:rsidR="00BB5E43" w:rsidRDefault="00D67F9D" w:rsidP="00F24B18">
            <w:pPr>
              <w:snapToGrid w:val="0"/>
              <w:spacing w:before="40" w:after="40"/>
              <w:ind w:right="108"/>
              <w:rPr>
                <w:rFonts w:cs="Calibri"/>
              </w:rPr>
            </w:pPr>
            <w:r>
              <w:rPr>
                <w:rFonts w:cs="Calibri"/>
              </w:rPr>
              <w:t xml:space="preserve">Windows ,Ubuntu </w:t>
            </w:r>
          </w:p>
        </w:tc>
      </w:tr>
    </w:tbl>
    <w:p w14:paraId="514432CC" w14:textId="4865F797" w:rsidR="005D4218" w:rsidRDefault="005D4218" w:rsidP="005D4218">
      <w:pPr>
        <w:rPr>
          <w:rFonts w:cs="Cambria"/>
        </w:rPr>
      </w:pPr>
    </w:p>
    <w:p w14:paraId="066995B3" w14:textId="443BBF66" w:rsidR="000C2649" w:rsidRPr="009F4618" w:rsidRDefault="00D67F9D" w:rsidP="009F4618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shd w:val="clear" w:color="auto" w:fill="CCCCCC"/>
        <w:jc w:val="center"/>
        <w:rPr>
          <w:rFonts w:cs="Cambria"/>
          <w:b/>
        </w:rPr>
      </w:pPr>
      <w:r w:rsidRPr="00A50571">
        <w:rPr>
          <w:rFonts w:cs="Cambria"/>
          <w:b/>
        </w:rPr>
        <w:t xml:space="preserve">Educational </w:t>
      </w:r>
      <w:r>
        <w:rPr>
          <w:rFonts w:cs="Cambria"/>
          <w:b/>
        </w:rPr>
        <w:t>Qualification</w:t>
      </w:r>
    </w:p>
    <w:p w14:paraId="2AA9BA52" w14:textId="77777777" w:rsidR="003E00CF" w:rsidRDefault="003E00CF" w:rsidP="003E00CF">
      <w:pPr>
        <w:pStyle w:val="ListParagraph"/>
        <w:rPr>
          <w:rFonts w:cs="Cambria"/>
        </w:rPr>
      </w:pPr>
    </w:p>
    <w:p w14:paraId="436AB08F" w14:textId="0244F64E" w:rsidR="00D94860" w:rsidRDefault="00D67F9D" w:rsidP="00943AAF">
      <w:pPr>
        <w:pStyle w:val="ListParagraph"/>
        <w:numPr>
          <w:ilvl w:val="0"/>
          <w:numId w:val="1"/>
        </w:numPr>
        <w:rPr>
          <w:rFonts w:cs="Cambria"/>
        </w:rPr>
      </w:pPr>
      <w:r w:rsidRPr="00BC1225">
        <w:rPr>
          <w:rFonts w:cs="Cambria"/>
        </w:rPr>
        <w:t xml:space="preserve">B. Tech (Computer Science) in the year of 2011 from ST. Martin’s College of </w:t>
      </w:r>
      <w:r w:rsidRPr="00BC1225">
        <w:rPr>
          <w:rFonts w:cs="Cambria"/>
        </w:rPr>
        <w:t>engineering.</w:t>
      </w:r>
    </w:p>
    <w:p w14:paraId="3A5A78F7" w14:textId="77777777" w:rsidR="009F4618" w:rsidRPr="00BC1225" w:rsidRDefault="009F4618" w:rsidP="009F4618">
      <w:pPr>
        <w:pStyle w:val="ListParagraph"/>
        <w:rPr>
          <w:rFonts w:cs="Cambria"/>
        </w:rPr>
      </w:pPr>
    </w:p>
    <w:p w14:paraId="63ACE1A9" w14:textId="432A9781" w:rsidR="005D4218" w:rsidRPr="009F4618" w:rsidRDefault="00D67F9D" w:rsidP="009F4618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shd w:val="clear" w:color="auto" w:fill="CCCCCC"/>
        <w:jc w:val="center"/>
        <w:rPr>
          <w:rFonts w:cs="Cambria"/>
          <w:b/>
        </w:rPr>
      </w:pPr>
      <w:r>
        <w:rPr>
          <w:rFonts w:cs="Cambria"/>
          <w:b/>
        </w:rPr>
        <w:t>Employment</w:t>
      </w:r>
    </w:p>
    <w:p w14:paraId="3FE30320" w14:textId="77777777" w:rsidR="003E00CF" w:rsidRDefault="003E00CF" w:rsidP="003E00CF">
      <w:pPr>
        <w:pStyle w:val="ListParagraph"/>
      </w:pPr>
    </w:p>
    <w:p w14:paraId="6C4E0C43" w14:textId="4C5DA72B" w:rsidR="00D8311B" w:rsidRPr="00EF7BBE" w:rsidRDefault="00D67F9D" w:rsidP="00D8311B">
      <w:pPr>
        <w:pStyle w:val="ListParagraph"/>
        <w:numPr>
          <w:ilvl w:val="0"/>
          <w:numId w:val="1"/>
        </w:numPr>
      </w:pPr>
      <w:r w:rsidRPr="00EF7BBE">
        <w:t xml:space="preserve">Working as Senior Software Engineer in </w:t>
      </w:r>
      <w:r>
        <w:rPr>
          <w:b/>
        </w:rPr>
        <w:t xml:space="preserve">Berkadia Services India </w:t>
      </w:r>
      <w:r w:rsidRPr="00EF7BBE">
        <w:t>Pvt Ltd from August 2018 to till date.</w:t>
      </w:r>
    </w:p>
    <w:p w14:paraId="09396413" w14:textId="63F740B6" w:rsidR="00D8311B" w:rsidRPr="00EF7BBE" w:rsidRDefault="00D67F9D" w:rsidP="00D8311B">
      <w:pPr>
        <w:pStyle w:val="ListParagraph"/>
        <w:numPr>
          <w:ilvl w:val="0"/>
          <w:numId w:val="1"/>
        </w:numPr>
      </w:pPr>
      <w:r w:rsidRPr="00EF7BBE">
        <w:t xml:space="preserve">Worked as Software </w:t>
      </w:r>
      <w:r>
        <w:t>Consultant</w:t>
      </w:r>
      <w:r w:rsidRPr="00EF7BBE">
        <w:t xml:space="preserve"> </w:t>
      </w:r>
      <w:r w:rsidRPr="00D8311B">
        <w:rPr>
          <w:b/>
          <w:bCs/>
        </w:rPr>
        <w:t>Hexagon C</w:t>
      </w:r>
      <w:r>
        <w:rPr>
          <w:b/>
          <w:bCs/>
        </w:rPr>
        <w:t>apability Center India</w:t>
      </w:r>
      <w:r w:rsidRPr="00D8311B">
        <w:rPr>
          <w:b/>
          <w:bCs/>
        </w:rPr>
        <w:t>(Intergraph)</w:t>
      </w:r>
      <w:r w:rsidRPr="00EF7BBE">
        <w:t xml:space="preserve"> from </w:t>
      </w:r>
      <w:r>
        <w:t>January</w:t>
      </w:r>
      <w:r w:rsidRPr="00EF7BBE">
        <w:t xml:space="preserve"> 2015 to </w:t>
      </w:r>
      <w:r>
        <w:t>August</w:t>
      </w:r>
      <w:r w:rsidRPr="00EF7BBE">
        <w:t xml:space="preserve"> 2018.</w:t>
      </w:r>
    </w:p>
    <w:p w14:paraId="5AFE6E52" w14:textId="09AF8D30" w:rsidR="00C85168" w:rsidRPr="009F4618" w:rsidRDefault="00D67F9D" w:rsidP="00684EAF">
      <w:pPr>
        <w:pStyle w:val="ListParagraph"/>
        <w:numPr>
          <w:ilvl w:val="0"/>
          <w:numId w:val="1"/>
        </w:numPr>
        <w:rPr>
          <w:rFonts w:cs="Cambria"/>
        </w:rPr>
      </w:pPr>
      <w:r w:rsidRPr="00EF7BBE">
        <w:t>Worked as Software D</w:t>
      </w:r>
      <w:r w:rsidRPr="00EF7BBE">
        <w:t xml:space="preserve">evelopment Engineer in </w:t>
      </w:r>
      <w:r w:rsidRPr="009F4618">
        <w:rPr>
          <w:b/>
        </w:rPr>
        <w:t>Vasudhaika Software Solutions</w:t>
      </w:r>
      <w:r w:rsidRPr="00EF7BBE">
        <w:t xml:space="preserve"> from </w:t>
      </w:r>
      <w:r>
        <w:t>December</w:t>
      </w:r>
      <w:r w:rsidRPr="00EF7BBE">
        <w:t xml:space="preserve"> 2011 to </w:t>
      </w:r>
      <w:r>
        <w:t>December</w:t>
      </w:r>
      <w:r w:rsidRPr="00EF7BBE">
        <w:t xml:space="preserve"> 2014.</w:t>
      </w:r>
    </w:p>
    <w:p w14:paraId="2EC823D5" w14:textId="77777777" w:rsidR="009F4618" w:rsidRPr="009F4618" w:rsidRDefault="009F4618" w:rsidP="009F4618">
      <w:pPr>
        <w:pStyle w:val="ListParagraph"/>
        <w:rPr>
          <w:rFonts w:cs="Cambria"/>
        </w:rPr>
      </w:pPr>
    </w:p>
    <w:p w14:paraId="71D24B87" w14:textId="40F9C251" w:rsidR="000C2649" w:rsidRPr="009F4618" w:rsidRDefault="00D67F9D" w:rsidP="009F4618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shd w:val="clear" w:color="auto" w:fill="CCCCCC"/>
        <w:jc w:val="center"/>
        <w:rPr>
          <w:rFonts w:cs="Cambria"/>
          <w:b/>
        </w:rPr>
      </w:pPr>
      <w:r>
        <w:rPr>
          <w:rFonts w:cs="Cambria"/>
          <w:b/>
        </w:rPr>
        <w:t>Awards</w:t>
      </w:r>
      <w:r w:rsidR="00BA5D85">
        <w:rPr>
          <w:rFonts w:cs="Cambria"/>
          <w:b/>
        </w:rPr>
        <w:t xml:space="preserve"> &amp; Honors</w:t>
      </w:r>
    </w:p>
    <w:p w14:paraId="0B83150C" w14:textId="77777777" w:rsidR="003E00CF" w:rsidRDefault="003E00CF" w:rsidP="003E00CF">
      <w:pPr>
        <w:pStyle w:val="ListParagraph"/>
      </w:pPr>
    </w:p>
    <w:p w14:paraId="2BA86F02" w14:textId="3ECB2E2D" w:rsidR="000C2649" w:rsidRPr="000C2649" w:rsidRDefault="00D67F9D" w:rsidP="000C2649">
      <w:pPr>
        <w:pStyle w:val="ListParagraph"/>
        <w:numPr>
          <w:ilvl w:val="0"/>
          <w:numId w:val="3"/>
        </w:numPr>
      </w:pPr>
      <w:r>
        <w:t xml:space="preserve">Received </w:t>
      </w:r>
      <w:r w:rsidR="00D4000A">
        <w:t>HI-FI award</w:t>
      </w:r>
      <w:r w:rsidRPr="00A50571">
        <w:t xml:space="preserve"> </w:t>
      </w:r>
      <w:r>
        <w:t xml:space="preserve">providing </w:t>
      </w:r>
      <w:r w:rsidR="00B64028">
        <w:t>(</w:t>
      </w:r>
      <w:r>
        <w:t>90</w:t>
      </w:r>
      <w:r w:rsidR="00B64028">
        <w:t xml:space="preserve">%) document conversion rate using </w:t>
      </w:r>
      <w:r w:rsidR="00B64028" w:rsidRPr="00B64028">
        <w:rPr>
          <w:b/>
          <w:bCs/>
        </w:rPr>
        <w:t>OCR</w:t>
      </w:r>
      <w:r w:rsidR="00B64028">
        <w:t xml:space="preserve"> Abby FineReader Engine (</w:t>
      </w:r>
      <w:r w:rsidRPr="00BC1225">
        <w:rPr>
          <w:b/>
          <w:bCs/>
        </w:rPr>
        <w:t>Berkadia</w:t>
      </w:r>
      <w:r w:rsidR="00B64028" w:rsidRPr="00B64028">
        <w:t>)</w:t>
      </w:r>
      <w:r w:rsidR="00B64028">
        <w:t>.</w:t>
      </w:r>
    </w:p>
    <w:p w14:paraId="43E94391" w14:textId="78A10FB8" w:rsidR="00BA5D85" w:rsidRPr="000C2649" w:rsidRDefault="00D67F9D" w:rsidP="00BA5D85">
      <w:pPr>
        <w:pStyle w:val="ListParagraph"/>
        <w:numPr>
          <w:ilvl w:val="0"/>
          <w:numId w:val="3"/>
        </w:numPr>
        <w:rPr>
          <w:i/>
          <w:iCs/>
          <w:lang w:val="en-IN" w:eastAsia="en-IN"/>
        </w:rPr>
      </w:pPr>
      <w:r w:rsidRPr="000C2649">
        <w:rPr>
          <w:lang w:val="en-IN" w:eastAsia="en-IN"/>
        </w:rPr>
        <w:t xml:space="preserve">Received </w:t>
      </w:r>
      <w:r w:rsidR="009E1539" w:rsidRPr="000C2649">
        <w:rPr>
          <w:lang w:val="en-IN" w:eastAsia="en-IN"/>
        </w:rPr>
        <w:t>“</w:t>
      </w:r>
      <w:r w:rsidRPr="000C2649">
        <w:rPr>
          <w:lang w:val="en-IN" w:eastAsia="en-IN"/>
        </w:rPr>
        <w:t xml:space="preserve">Pat on the Back” for </w:t>
      </w:r>
      <w:r w:rsidRPr="000C2649">
        <w:rPr>
          <w:lang w:val="en-IN" w:eastAsia="en-IN"/>
        </w:rPr>
        <w:t>excellent contributions in performance</w:t>
      </w:r>
      <w:r w:rsidR="00B64028">
        <w:rPr>
          <w:lang w:val="en-IN" w:eastAsia="en-IN"/>
        </w:rPr>
        <w:t xml:space="preserve"> </w:t>
      </w:r>
      <w:r w:rsidR="003E00CF">
        <w:rPr>
          <w:lang w:val="en-IN" w:eastAsia="en-IN"/>
        </w:rPr>
        <w:t>improvement</w:t>
      </w:r>
      <w:r w:rsidRPr="000C2649">
        <w:rPr>
          <w:lang w:val="en-IN" w:eastAsia="en-IN"/>
        </w:rPr>
        <w:t xml:space="preserve"> and </w:t>
      </w:r>
      <w:r w:rsidR="001C690D">
        <w:rPr>
          <w:lang w:val="en-IN" w:eastAsia="en-IN"/>
        </w:rPr>
        <w:t>Redesign of user experience o</w:t>
      </w:r>
      <w:r w:rsidRPr="000C2649">
        <w:rPr>
          <w:lang w:val="en-IN" w:eastAsia="en-IN"/>
        </w:rPr>
        <w:t>f the product</w:t>
      </w:r>
      <w:r w:rsidR="000C2649">
        <w:rPr>
          <w:lang w:val="en-IN" w:eastAsia="en-IN"/>
        </w:rPr>
        <w:t xml:space="preserve"> (</w:t>
      </w:r>
      <w:r w:rsidR="000C2649" w:rsidRPr="00D8311B">
        <w:rPr>
          <w:b/>
          <w:bCs/>
        </w:rPr>
        <w:t>Hexagon</w:t>
      </w:r>
      <w:r w:rsidR="000C2649">
        <w:rPr>
          <w:lang w:val="en-IN" w:eastAsia="en-IN"/>
        </w:rPr>
        <w:t>)</w:t>
      </w:r>
      <w:r w:rsidRPr="000C2649">
        <w:rPr>
          <w:lang w:val="en-IN" w:eastAsia="en-IN"/>
        </w:rPr>
        <w:t>.</w:t>
      </w:r>
    </w:p>
    <w:p w14:paraId="51AD8AB8" w14:textId="77777777" w:rsidR="009F4618" w:rsidRPr="009F4618" w:rsidRDefault="009F4618" w:rsidP="009F4618">
      <w:pPr>
        <w:pStyle w:val="ListParagraph"/>
        <w:rPr>
          <w:sz w:val="22"/>
          <w:szCs w:val="22"/>
        </w:rPr>
      </w:pPr>
    </w:p>
    <w:p w14:paraId="5AEFD0BF" w14:textId="77777777" w:rsidR="005D4218" w:rsidRPr="00A50571" w:rsidRDefault="00D67F9D" w:rsidP="005D4218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1" w:color="000000"/>
        </w:pBdr>
        <w:shd w:val="clear" w:color="auto" w:fill="CCCCCC"/>
        <w:jc w:val="center"/>
        <w:rPr>
          <w:rFonts w:cs="Cambria"/>
          <w:b/>
        </w:rPr>
      </w:pPr>
      <w:r w:rsidRPr="00A50571">
        <w:rPr>
          <w:rFonts w:cs="Cambria"/>
          <w:b/>
        </w:rPr>
        <w:t>Industry Exposure</w:t>
      </w:r>
    </w:p>
    <w:p w14:paraId="0660B521" w14:textId="77777777" w:rsidR="00E95164" w:rsidRDefault="00E95164" w:rsidP="005D4218">
      <w:pPr>
        <w:rPr>
          <w:rFonts w:cs="Cambria"/>
          <w:b/>
          <w:u w:val="single"/>
        </w:rPr>
      </w:pPr>
    </w:p>
    <w:p w14:paraId="15ABF9B1" w14:textId="7BBB7CC1" w:rsidR="001C690D" w:rsidRDefault="00D67F9D" w:rsidP="00E95164">
      <w:pPr>
        <w:rPr>
          <w:rFonts w:cs="Cambria"/>
          <w:u w:val="single"/>
        </w:rPr>
      </w:pPr>
      <w:r w:rsidRPr="003E00CF">
        <w:rPr>
          <w:rFonts w:cs="Cambria"/>
          <w:b/>
          <w:bCs/>
          <w:u w:val="single"/>
        </w:rPr>
        <w:t>Polaris-OCR</w:t>
      </w:r>
      <w:r w:rsidRPr="003E00CF">
        <w:rPr>
          <w:rFonts w:cs="Cambria"/>
          <w:u w:val="single"/>
        </w:rPr>
        <w:t xml:space="preserve"> </w:t>
      </w:r>
      <w:r w:rsidR="00403417" w:rsidRPr="003E00CF">
        <w:rPr>
          <w:rFonts w:cs="Cambria"/>
          <w:u w:val="single"/>
        </w:rPr>
        <w:t xml:space="preserve"> </w:t>
      </w:r>
      <w:r w:rsidR="00E95164" w:rsidRPr="003E00CF">
        <w:rPr>
          <w:rFonts w:cs="Cambria"/>
          <w:u w:val="single"/>
        </w:rPr>
        <w:t>(</w:t>
      </w:r>
      <w:r w:rsidRPr="003E00CF">
        <w:rPr>
          <w:rFonts w:cs="Cambria"/>
          <w:u w:val="single"/>
        </w:rPr>
        <w:t>Berkadia Services</w:t>
      </w:r>
      <w:r w:rsidR="00403417" w:rsidRPr="003E00CF">
        <w:rPr>
          <w:rFonts w:cs="Cambria"/>
          <w:u w:val="single"/>
        </w:rPr>
        <w:t xml:space="preserve"> India Pvt Ltd</w:t>
      </w:r>
      <w:r w:rsidR="00E95164" w:rsidRPr="003E00CF">
        <w:rPr>
          <w:rFonts w:cs="Cambria"/>
          <w:u w:val="single"/>
        </w:rPr>
        <w:t>)</w:t>
      </w:r>
    </w:p>
    <w:p w14:paraId="62ADFDA2" w14:textId="77777777" w:rsidR="00004FDF" w:rsidRPr="003E00CF" w:rsidRDefault="00004FDF" w:rsidP="00E95164">
      <w:pPr>
        <w:rPr>
          <w:rFonts w:cs="Cambria"/>
          <w:u w:val="single"/>
        </w:rPr>
      </w:pPr>
    </w:p>
    <w:p w14:paraId="683BCC12" w14:textId="1F009A00" w:rsidR="00B64028" w:rsidRDefault="00D67F9D" w:rsidP="005D4218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sz w:val="23"/>
          <w:szCs w:val="23"/>
          <w:shd w:val="clear" w:color="auto" w:fill="FFFFFF"/>
        </w:rPr>
        <w:t xml:space="preserve">                   </w:t>
      </w:r>
      <w:r w:rsidR="009F4618">
        <w:rPr>
          <w:rStyle w:val="Strong"/>
          <w:rFonts w:ascii="Segoe UI" w:hAnsi="Segoe UI" w:cs="Segoe UI"/>
          <w:sz w:val="23"/>
          <w:szCs w:val="23"/>
          <w:shd w:val="clear" w:color="auto" w:fill="FFFFFF"/>
        </w:rPr>
        <w:t>OCR</w:t>
      </w:r>
      <w:r w:rsidR="009F4618">
        <w:rPr>
          <w:rFonts w:ascii="Segoe UI" w:hAnsi="Segoe UI" w:cs="Segoe UI"/>
          <w:sz w:val="23"/>
          <w:szCs w:val="23"/>
          <w:shd w:val="clear" w:color="auto" w:fill="FFFFFF"/>
        </w:rPr>
        <w:t> (Optical Character Recognition) provides application with text recognition, PDF conversion, data capture functionalities and enabling it to convert scanned &amp; searchable pdf into CSV/XLSX/JSON.</w:t>
      </w:r>
    </w:p>
    <w:p w14:paraId="7520B176" w14:textId="77777777" w:rsidR="003E00CF" w:rsidRDefault="003E00CF" w:rsidP="005D4218">
      <w:pPr>
        <w:rPr>
          <w:rFonts w:ascii="Segoe UI" w:hAnsi="Segoe UI" w:cs="Segoe UI"/>
          <w:sz w:val="23"/>
          <w:szCs w:val="23"/>
          <w:shd w:val="clear" w:color="auto" w:fill="FFFFFF"/>
        </w:rPr>
      </w:pPr>
    </w:p>
    <w:p w14:paraId="0E75C239" w14:textId="62229C33" w:rsidR="00D94860" w:rsidRDefault="00D67F9D" w:rsidP="00417AD8">
      <w:pPr>
        <w:rPr>
          <w:rFonts w:cs="Tahoma"/>
          <w:b/>
        </w:rPr>
      </w:pPr>
      <w:r w:rsidRPr="00A50571">
        <w:rPr>
          <w:rFonts w:cs="Tahoma"/>
          <w:b/>
        </w:rPr>
        <w:t>Responsibilities:</w:t>
      </w:r>
    </w:p>
    <w:p w14:paraId="64CF31EF" w14:textId="77777777" w:rsidR="00004FDF" w:rsidRPr="00417AD8" w:rsidRDefault="00004FDF" w:rsidP="00417AD8">
      <w:pPr>
        <w:rPr>
          <w:rFonts w:cs="Tahoma"/>
          <w:bCs/>
        </w:rPr>
      </w:pPr>
    </w:p>
    <w:p w14:paraId="13F1CF3A" w14:textId="2065F608" w:rsidR="00417AD8" w:rsidRDefault="00D67F9D" w:rsidP="00EA1BE3">
      <w:pPr>
        <w:pStyle w:val="ListParagraph"/>
        <w:numPr>
          <w:ilvl w:val="0"/>
          <w:numId w:val="4"/>
        </w:numPr>
        <w:rPr>
          <w:rFonts w:cs="Tahoma"/>
          <w:bCs/>
        </w:rPr>
      </w:pPr>
      <w:r>
        <w:rPr>
          <w:rFonts w:cs="Tahoma"/>
          <w:bCs/>
        </w:rPr>
        <w:t>T</w:t>
      </w:r>
      <w:r w:rsidR="00EA1BE3" w:rsidRPr="00EA1BE3">
        <w:rPr>
          <w:rFonts w:cs="Tahoma"/>
          <w:bCs/>
        </w:rPr>
        <w:t xml:space="preserve">esting various scenarios and </w:t>
      </w:r>
      <w:r w:rsidRPr="00EA1BE3">
        <w:rPr>
          <w:rFonts w:cs="Tahoma"/>
          <w:bCs/>
        </w:rPr>
        <w:t>benchmarking</w:t>
      </w:r>
      <w:r w:rsidR="00EA1BE3" w:rsidRPr="00EA1BE3">
        <w:rPr>
          <w:rFonts w:cs="Tahoma"/>
          <w:bCs/>
        </w:rPr>
        <w:t xml:space="preserve"> on various tools available in the market</w:t>
      </w:r>
      <w:r w:rsidR="00EA1BE3">
        <w:rPr>
          <w:rFonts w:cs="Tahoma"/>
          <w:bCs/>
        </w:rPr>
        <w:t>,</w:t>
      </w:r>
      <w:r>
        <w:rPr>
          <w:rFonts w:cs="Tahoma"/>
          <w:bCs/>
        </w:rPr>
        <w:t xml:space="preserve"> </w:t>
      </w:r>
      <w:r w:rsidR="00EA1BE3">
        <w:rPr>
          <w:rFonts w:cs="Tahoma"/>
          <w:bCs/>
        </w:rPr>
        <w:t xml:space="preserve">so to finalize the </w:t>
      </w:r>
      <w:r>
        <w:rPr>
          <w:rFonts w:cs="Tahoma"/>
          <w:bCs/>
        </w:rPr>
        <w:t>OCR</w:t>
      </w:r>
      <w:r w:rsidR="00CC564A">
        <w:rPr>
          <w:rFonts w:cs="Tahoma"/>
          <w:bCs/>
        </w:rPr>
        <w:t>(ABBY</w:t>
      </w:r>
      <w:r w:rsidR="001C690D">
        <w:rPr>
          <w:rFonts w:cs="Tahoma"/>
          <w:bCs/>
        </w:rPr>
        <w:t xml:space="preserve"> FineReader</w:t>
      </w:r>
      <w:r w:rsidR="00CC564A">
        <w:rPr>
          <w:rFonts w:cs="Tahoma"/>
          <w:bCs/>
        </w:rPr>
        <w:t>)</w:t>
      </w:r>
      <w:r>
        <w:rPr>
          <w:rFonts w:cs="Tahoma"/>
          <w:bCs/>
        </w:rPr>
        <w:t xml:space="preserve"> engine.</w:t>
      </w:r>
      <w:r w:rsidR="00EA1BE3" w:rsidRPr="00EA1BE3">
        <w:rPr>
          <w:rFonts w:cs="Tahoma"/>
          <w:bCs/>
        </w:rPr>
        <w:t xml:space="preserve"> </w:t>
      </w:r>
    </w:p>
    <w:p w14:paraId="065E38CA" w14:textId="55A6CD0B" w:rsidR="00CC564A" w:rsidRDefault="00D67F9D" w:rsidP="00EA1BE3">
      <w:pPr>
        <w:pStyle w:val="ListParagraph"/>
        <w:numPr>
          <w:ilvl w:val="0"/>
          <w:numId w:val="4"/>
        </w:numPr>
        <w:rPr>
          <w:rFonts w:cs="Tahoma"/>
          <w:bCs/>
        </w:rPr>
      </w:pPr>
      <w:r>
        <w:rPr>
          <w:rFonts w:cs="Tahoma"/>
          <w:bCs/>
        </w:rPr>
        <w:t>Converting Scanned and searchable PDF documents to csv/xlsx/json formats using Abby FineReader Engine.</w:t>
      </w:r>
    </w:p>
    <w:p w14:paraId="7B150F3C" w14:textId="23650F00" w:rsidR="00CC564A" w:rsidRDefault="00D67F9D" w:rsidP="00EA1BE3">
      <w:pPr>
        <w:pStyle w:val="ListParagraph"/>
        <w:numPr>
          <w:ilvl w:val="0"/>
          <w:numId w:val="4"/>
        </w:numPr>
        <w:rPr>
          <w:rFonts w:cs="Tahoma"/>
          <w:bCs/>
        </w:rPr>
      </w:pPr>
      <w:r>
        <w:rPr>
          <w:rFonts w:cs="Tahoma"/>
          <w:bCs/>
        </w:rPr>
        <w:t>Develop and integration of C# Rest API in NodeJS.</w:t>
      </w:r>
    </w:p>
    <w:p w14:paraId="76FD4964" w14:textId="69767FE1" w:rsidR="003E00CF" w:rsidRDefault="00D67F9D" w:rsidP="00EA1BE3">
      <w:pPr>
        <w:pStyle w:val="ListParagraph"/>
        <w:numPr>
          <w:ilvl w:val="0"/>
          <w:numId w:val="4"/>
        </w:numPr>
        <w:rPr>
          <w:rFonts w:cs="Tahoma"/>
          <w:bCs/>
        </w:rPr>
      </w:pPr>
      <w:r>
        <w:rPr>
          <w:rFonts w:cs="Tahoma"/>
          <w:bCs/>
        </w:rPr>
        <w:t xml:space="preserve">Design and develop of OCR </w:t>
      </w:r>
      <w:r w:rsidRPr="003E00CF">
        <w:rPr>
          <w:rFonts w:cs="Tahoma"/>
          <w:b/>
        </w:rPr>
        <w:t>Microservice</w:t>
      </w:r>
      <w:r>
        <w:rPr>
          <w:rFonts w:cs="Tahoma"/>
          <w:bCs/>
        </w:rPr>
        <w:t xml:space="preserve">, which is </w:t>
      </w:r>
      <w:r>
        <w:rPr>
          <w:rFonts w:cs="Tahoma"/>
          <w:bCs/>
        </w:rPr>
        <w:t>used to consumed by other various multiple applications for their document digitization process.</w:t>
      </w:r>
    </w:p>
    <w:p w14:paraId="40BDCCE4" w14:textId="576D4401" w:rsidR="00417AD8" w:rsidRDefault="00D67F9D" w:rsidP="00EA1BE3">
      <w:pPr>
        <w:pStyle w:val="ListParagraph"/>
        <w:numPr>
          <w:ilvl w:val="0"/>
          <w:numId w:val="4"/>
        </w:numPr>
        <w:rPr>
          <w:rFonts w:cs="Tahoma"/>
          <w:bCs/>
        </w:rPr>
      </w:pPr>
      <w:r>
        <w:rPr>
          <w:rFonts w:cs="Tahoma"/>
          <w:bCs/>
        </w:rPr>
        <w:t>Post Processing of the digitized output of OCR Engine.</w:t>
      </w:r>
    </w:p>
    <w:p w14:paraId="15D6C284" w14:textId="07F25C60" w:rsidR="00417AD8" w:rsidRDefault="00D67F9D" w:rsidP="00EA1BE3">
      <w:pPr>
        <w:pStyle w:val="ListParagraph"/>
        <w:numPr>
          <w:ilvl w:val="0"/>
          <w:numId w:val="4"/>
        </w:numPr>
        <w:rPr>
          <w:rFonts w:cs="Tahoma"/>
          <w:bCs/>
        </w:rPr>
      </w:pPr>
      <w:r w:rsidRPr="00417AD8">
        <w:rPr>
          <w:rFonts w:cs="Tahoma"/>
          <w:bCs/>
        </w:rPr>
        <w:t xml:space="preserve">Building the test-framework and setting up the initial </w:t>
      </w:r>
      <w:r w:rsidR="003E00CF">
        <w:rPr>
          <w:rFonts w:cs="Tahoma"/>
          <w:bCs/>
        </w:rPr>
        <w:t>base</w:t>
      </w:r>
      <w:r w:rsidRPr="00417AD8">
        <w:rPr>
          <w:rFonts w:cs="Tahoma"/>
          <w:bCs/>
        </w:rPr>
        <w:t xml:space="preserve"> environment for the team to consume,</w:t>
      </w:r>
      <w:r>
        <w:rPr>
          <w:rFonts w:cs="Tahoma"/>
          <w:bCs/>
        </w:rPr>
        <w:t xml:space="preserve"> </w:t>
      </w:r>
      <w:r w:rsidRPr="00417AD8">
        <w:rPr>
          <w:rFonts w:cs="Tahoma"/>
          <w:bCs/>
        </w:rPr>
        <w:t>so to v</w:t>
      </w:r>
      <w:r w:rsidRPr="00417AD8">
        <w:rPr>
          <w:rFonts w:cs="Tahoma"/>
          <w:bCs/>
        </w:rPr>
        <w:t>alidate any engine digitization capabilities.</w:t>
      </w:r>
    </w:p>
    <w:p w14:paraId="353789EE" w14:textId="77777777" w:rsidR="001C690D" w:rsidRDefault="00D67F9D" w:rsidP="001C690D">
      <w:pPr>
        <w:pStyle w:val="ListParagraph"/>
        <w:numPr>
          <w:ilvl w:val="0"/>
          <w:numId w:val="4"/>
        </w:numPr>
        <w:rPr>
          <w:rFonts w:cs="Tahoma"/>
          <w:bCs/>
        </w:rPr>
      </w:pPr>
      <w:r>
        <w:rPr>
          <w:rFonts w:cs="Tahoma"/>
          <w:bCs/>
        </w:rPr>
        <w:t>Modification or updating the third-party Java library(</w:t>
      </w:r>
      <w:r w:rsidRPr="00417AD8">
        <w:rPr>
          <w:rFonts w:cs="Tahoma"/>
          <w:b/>
        </w:rPr>
        <w:t>tabula-java</w:t>
      </w:r>
      <w:r>
        <w:rPr>
          <w:rFonts w:cs="Tahoma"/>
          <w:bCs/>
        </w:rPr>
        <w:t>) as per the business needs.</w:t>
      </w:r>
    </w:p>
    <w:p w14:paraId="5F2E68EE" w14:textId="4AB633AE" w:rsidR="001C690D" w:rsidRPr="003E00CF" w:rsidRDefault="00D67F9D" w:rsidP="00A737DF">
      <w:pPr>
        <w:pStyle w:val="ListParagraph"/>
        <w:numPr>
          <w:ilvl w:val="0"/>
          <w:numId w:val="4"/>
        </w:numPr>
        <w:rPr>
          <w:rFonts w:cs="Cambria"/>
          <w:u w:val="single"/>
        </w:rPr>
      </w:pPr>
      <w:r w:rsidRPr="00B64028">
        <w:rPr>
          <w:rFonts w:cs="Tahoma"/>
          <w:bCs/>
        </w:rPr>
        <w:t xml:space="preserve">Actively interacting  with application real time users and understanding their problems/needs and prioritizing them </w:t>
      </w:r>
      <w:r w:rsidRPr="00B64028">
        <w:rPr>
          <w:rFonts w:cs="Tahoma"/>
          <w:bCs/>
        </w:rPr>
        <w:t xml:space="preserve">to provide the solutions. </w:t>
      </w:r>
    </w:p>
    <w:p w14:paraId="4AE975A0" w14:textId="04E109C2" w:rsidR="003E00CF" w:rsidRPr="003E00CF" w:rsidRDefault="003E00CF" w:rsidP="003E00CF">
      <w:pPr>
        <w:ind w:left="360"/>
        <w:rPr>
          <w:rFonts w:cs="Cambria"/>
          <w:u w:val="single"/>
        </w:rPr>
      </w:pPr>
    </w:p>
    <w:p w14:paraId="17134E71" w14:textId="77777777" w:rsidR="001C690D" w:rsidRPr="001C690D" w:rsidRDefault="001C690D" w:rsidP="001C690D">
      <w:pPr>
        <w:rPr>
          <w:rFonts w:cs="Cambria"/>
          <w:u w:val="single"/>
        </w:rPr>
      </w:pPr>
    </w:p>
    <w:p w14:paraId="768911C1" w14:textId="47E82411" w:rsidR="00417AD8" w:rsidRDefault="00D67F9D" w:rsidP="003E00CF">
      <w:pPr>
        <w:rPr>
          <w:rFonts w:cs="Cambria"/>
          <w:u w:val="single"/>
        </w:rPr>
      </w:pPr>
      <w:r w:rsidRPr="003E00CF">
        <w:rPr>
          <w:rFonts w:cs="Cambria"/>
          <w:b/>
          <w:u w:val="single"/>
        </w:rPr>
        <w:t xml:space="preserve"> </w:t>
      </w:r>
      <w:r w:rsidR="0022727F" w:rsidRPr="003E00CF">
        <w:rPr>
          <w:rFonts w:cs="Cambria"/>
          <w:b/>
          <w:u w:val="single"/>
        </w:rPr>
        <w:t>WEB-UI</w:t>
      </w:r>
      <w:r w:rsidR="005D4218" w:rsidRPr="003E00CF">
        <w:rPr>
          <w:rFonts w:cs="Cambria"/>
          <w:u w:val="single"/>
        </w:rPr>
        <w:t xml:space="preserve"> (</w:t>
      </w:r>
      <w:r w:rsidR="00C23B2E" w:rsidRPr="003E00CF">
        <w:rPr>
          <w:rFonts w:cs="Cambria"/>
          <w:u w:val="single"/>
        </w:rPr>
        <w:t>Hexagon Capability Center of India</w:t>
      </w:r>
      <w:r w:rsidR="005D4218" w:rsidRPr="003E00CF">
        <w:rPr>
          <w:rFonts w:cs="Cambria"/>
          <w:u w:val="single"/>
        </w:rPr>
        <w:t>)</w:t>
      </w:r>
    </w:p>
    <w:p w14:paraId="2FBC6F74" w14:textId="77777777" w:rsidR="00004FDF" w:rsidRDefault="00004FDF" w:rsidP="003E00CF">
      <w:pPr>
        <w:rPr>
          <w:rFonts w:cs="Tahoma"/>
          <w:b/>
          <w:lang w:val="en-GB"/>
        </w:rPr>
      </w:pPr>
    </w:p>
    <w:p w14:paraId="5A376EF1" w14:textId="2879AC0F" w:rsidR="00E26EE5" w:rsidRPr="002425C5" w:rsidRDefault="00D67F9D" w:rsidP="00E26EE5">
      <w:pPr>
        <w:ind w:firstLine="720"/>
        <w:jc w:val="both"/>
        <w:rPr>
          <w:rFonts w:cs="Tahoma"/>
          <w:b/>
          <w:lang w:val="en-GB"/>
        </w:rPr>
      </w:pPr>
      <w:r w:rsidRPr="0096495C">
        <w:t xml:space="preserve">NovAtel WebUI is a </w:t>
      </w:r>
      <w:r w:rsidR="00604974" w:rsidRPr="0096495C">
        <w:t>lightweight</w:t>
      </w:r>
      <w:r w:rsidRPr="0096495C">
        <w:t>, multi-lingual, responsive web app(SPA) devised to monitor and configure GNSS receivers manufactured by NovAtel.</w:t>
      </w:r>
    </w:p>
    <w:p w14:paraId="1BA7F137" w14:textId="77777777" w:rsidR="00E26EE5" w:rsidRDefault="00E26EE5" w:rsidP="005D4218">
      <w:pPr>
        <w:rPr>
          <w:rFonts w:cs="Tahoma"/>
          <w:b/>
        </w:rPr>
      </w:pPr>
    </w:p>
    <w:p w14:paraId="2458B03B" w14:textId="4AAA6E80" w:rsidR="00417AD8" w:rsidRPr="00A50571" w:rsidRDefault="00D67F9D" w:rsidP="005D4218">
      <w:pPr>
        <w:rPr>
          <w:rFonts w:cs="Tahoma"/>
          <w:b/>
        </w:rPr>
      </w:pPr>
      <w:r w:rsidRPr="00A50571">
        <w:rPr>
          <w:rFonts w:cs="Tahoma"/>
          <w:b/>
        </w:rPr>
        <w:t>Responsibilities:</w:t>
      </w:r>
    </w:p>
    <w:p w14:paraId="1093DCD1" w14:textId="77777777" w:rsidR="00C23B2E" w:rsidRDefault="00D67F9D" w:rsidP="00C23B2E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>Responsible for creating initial set of working prototypes.</w:t>
      </w:r>
    </w:p>
    <w:p w14:paraId="557B4128" w14:textId="07C5D96D" w:rsidR="00C23B2E" w:rsidRDefault="00D67F9D" w:rsidP="00C23B2E">
      <w:pPr>
        <w:pStyle w:val="ListParagraph"/>
        <w:numPr>
          <w:ilvl w:val="0"/>
          <w:numId w:val="4"/>
        </w:numPr>
        <w:spacing w:after="200" w:line="276" w:lineRule="auto"/>
        <w:jc w:val="both"/>
      </w:pPr>
      <w:r w:rsidRPr="0024241E">
        <w:t>Involved in the development of core modules (Communication with Receiver, Data Extraction, Rendering Interfaces) by understanding</w:t>
      </w:r>
      <w:r>
        <w:t xml:space="preserve"> </w:t>
      </w:r>
      <w:r w:rsidRPr="0024241E">
        <w:t>the conceptual design.</w:t>
      </w:r>
    </w:p>
    <w:p w14:paraId="1B17F5B1" w14:textId="62E85250" w:rsidR="00C23B2E" w:rsidRDefault="00D67F9D" w:rsidP="00C23B2E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>Responsible for peer-peer code reviews.</w:t>
      </w:r>
    </w:p>
    <w:p w14:paraId="01393802" w14:textId="77777777" w:rsidR="00C23B2E" w:rsidRPr="00205EAF" w:rsidRDefault="00D67F9D" w:rsidP="00C23B2E">
      <w:pPr>
        <w:pStyle w:val="ListParagraph"/>
        <w:numPr>
          <w:ilvl w:val="0"/>
          <w:numId w:val="4"/>
        </w:numPr>
        <w:spacing w:after="200" w:line="276" w:lineRule="auto"/>
        <w:jc w:val="both"/>
      </w:pPr>
      <w:r w:rsidRPr="00205EAF">
        <w:t>Gui</w:t>
      </w:r>
      <w:r w:rsidRPr="00205EAF">
        <w:t>dance and knowledge transfer to other/new team members.</w:t>
      </w:r>
    </w:p>
    <w:p w14:paraId="0B265AC1" w14:textId="77777777" w:rsidR="00C23B2E" w:rsidRDefault="00D67F9D" w:rsidP="00C23B2E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>Responsible for bug fixes and maintenance of key modules.</w:t>
      </w:r>
    </w:p>
    <w:p w14:paraId="2415D913" w14:textId="6B0C6F5C" w:rsidR="00D94860" w:rsidRDefault="00D67F9D" w:rsidP="00E178D3">
      <w:pPr>
        <w:rPr>
          <w:rFonts w:cs="Cambria"/>
          <w:b/>
          <w:u w:val="single"/>
        </w:rPr>
      </w:pPr>
      <w:r w:rsidRPr="00E178D3">
        <w:rPr>
          <w:rFonts w:cs="Cambria"/>
          <w:b/>
          <w:u w:val="single"/>
        </w:rPr>
        <w:t>Novatel Connect</w:t>
      </w:r>
      <w:r w:rsidR="005D4218" w:rsidRPr="00E178D3">
        <w:rPr>
          <w:rFonts w:cs="Cambria"/>
          <w:b/>
          <w:u w:val="single"/>
        </w:rPr>
        <w:t xml:space="preserve"> (</w:t>
      </w:r>
      <w:r w:rsidRPr="00E178D3">
        <w:rPr>
          <w:rFonts w:cs="Cambria"/>
          <w:u w:val="single"/>
        </w:rPr>
        <w:t>Hexagon Capability Center of India</w:t>
      </w:r>
      <w:r w:rsidR="005D4218" w:rsidRPr="00E178D3">
        <w:rPr>
          <w:rFonts w:cs="Cambria"/>
          <w:b/>
          <w:u w:val="single"/>
        </w:rPr>
        <w:t>)</w:t>
      </w:r>
    </w:p>
    <w:p w14:paraId="5718FB6E" w14:textId="77777777" w:rsidR="00004FDF" w:rsidRPr="00A50571" w:rsidRDefault="00004FDF" w:rsidP="00E178D3">
      <w:pPr>
        <w:rPr>
          <w:rFonts w:cs="Tahoma"/>
          <w:lang w:val="en-IN"/>
        </w:rPr>
      </w:pPr>
    </w:p>
    <w:p w14:paraId="152AABC9" w14:textId="2E066C5E" w:rsidR="00D87A7A" w:rsidRDefault="00D67F9D" w:rsidP="00E178D3">
      <w:pPr>
        <w:ind w:firstLine="720"/>
        <w:rPr>
          <w:lang w:val="en-IN" w:eastAsia="en-IN"/>
        </w:rPr>
      </w:pPr>
      <w:r>
        <w:rPr>
          <w:lang w:val="en-IN" w:eastAsia="en-IN"/>
        </w:rPr>
        <w:t>NovAtel Connect 2.0 is a feature-rich high-performing next generation desktop applicatio</w:t>
      </w:r>
      <w:r>
        <w:rPr>
          <w:lang w:val="en-IN" w:eastAsia="en-IN"/>
        </w:rPr>
        <w:t>n from NovAtel focused on continuous real-time monitoring and configuration of GNSS receivers manufactured by NovAtel. It is a multi-platform desktop application targeting Windows, Ubuntu</w:t>
      </w:r>
      <w:r w:rsidR="00E178D3">
        <w:rPr>
          <w:lang w:val="en-IN" w:eastAsia="en-IN"/>
        </w:rPr>
        <w:t xml:space="preserve"> &amp;</w:t>
      </w:r>
      <w:r>
        <w:rPr>
          <w:lang w:val="en-IN" w:eastAsia="en-IN"/>
        </w:rPr>
        <w:t xml:space="preserve"> OSX. It is the primary user interface used by end-customers to configure/monitor any kind of information related to the GNSS receiver.</w:t>
      </w:r>
    </w:p>
    <w:p w14:paraId="6B58EFD7" w14:textId="77777777" w:rsidR="00E178D3" w:rsidRDefault="00E178D3" w:rsidP="00E178D3">
      <w:pPr>
        <w:ind w:firstLine="720"/>
        <w:rPr>
          <w:rFonts w:cs="Tahoma"/>
          <w:b/>
        </w:rPr>
      </w:pPr>
    </w:p>
    <w:p w14:paraId="1BE597EA" w14:textId="299C2BE0" w:rsidR="00D94860" w:rsidRPr="00A50571" w:rsidRDefault="00D67F9D" w:rsidP="005D4218">
      <w:pPr>
        <w:jc w:val="both"/>
        <w:rPr>
          <w:rFonts w:cs="Tahoma"/>
          <w:lang w:val="en-IN"/>
        </w:rPr>
      </w:pPr>
      <w:r w:rsidRPr="00A50571">
        <w:rPr>
          <w:rFonts w:cs="Tahoma"/>
          <w:b/>
        </w:rPr>
        <w:t xml:space="preserve">Responsibilities: </w:t>
      </w:r>
    </w:p>
    <w:p w14:paraId="0B93248A" w14:textId="77777777" w:rsidR="009E1539" w:rsidRDefault="00D67F9D" w:rsidP="009E1539">
      <w:pPr>
        <w:pStyle w:val="ListParagraph"/>
        <w:numPr>
          <w:ilvl w:val="0"/>
          <w:numId w:val="4"/>
        </w:numPr>
        <w:spacing w:after="200" w:line="276" w:lineRule="auto"/>
      </w:pPr>
      <w:r>
        <w:t>Responsible for decoding the GNSS data obtained from the receiver into readable format and displayin</w:t>
      </w:r>
      <w:r>
        <w:t>g on UI.</w:t>
      </w:r>
    </w:p>
    <w:p w14:paraId="26ED899E" w14:textId="77777777" w:rsidR="000B2C5B" w:rsidRDefault="00D67F9D" w:rsidP="000B2C5B">
      <w:pPr>
        <w:pStyle w:val="ListParagraph"/>
        <w:numPr>
          <w:ilvl w:val="0"/>
          <w:numId w:val="4"/>
        </w:numPr>
        <w:spacing w:after="200" w:line="276" w:lineRule="auto"/>
      </w:pPr>
      <w:r>
        <w:t>Responsible for integration of modules developed by individual owners.</w:t>
      </w:r>
    </w:p>
    <w:p w14:paraId="04EE812B" w14:textId="77777777" w:rsidR="00D25569" w:rsidRPr="00D25569" w:rsidRDefault="00D67F9D" w:rsidP="00D25569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cs="Tahoma"/>
          <w:lang w:val="en-GB"/>
        </w:rPr>
      </w:pPr>
      <w:r>
        <w:t>Responsible for peer-peer code reviews.</w:t>
      </w:r>
    </w:p>
    <w:p w14:paraId="6C0F50CB" w14:textId="523E631D" w:rsidR="00D94860" w:rsidRPr="00E178D3" w:rsidRDefault="00D67F9D" w:rsidP="0044497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cs="Cambria"/>
          <w:b/>
          <w:u w:val="single"/>
        </w:rPr>
      </w:pPr>
      <w:r w:rsidRPr="00C15C83">
        <w:t>Showcasing demos to key stakeholders and gathering feedback.</w:t>
      </w:r>
    </w:p>
    <w:p w14:paraId="15527F56" w14:textId="74729116" w:rsidR="00041B5D" w:rsidRDefault="00D67F9D" w:rsidP="00E178D3">
      <w:pPr>
        <w:rPr>
          <w:b/>
          <w:u w:val="single"/>
        </w:rPr>
      </w:pPr>
      <w:r w:rsidRPr="00E178D3">
        <w:rPr>
          <w:b/>
          <w:u w:val="single"/>
        </w:rPr>
        <w:t>Kalgudi (</w:t>
      </w:r>
      <w:r w:rsidRPr="00E178D3">
        <w:rPr>
          <w:u w:val="single"/>
        </w:rPr>
        <w:t>Vasudhaika Software Solutions</w:t>
      </w:r>
      <w:r w:rsidRPr="00E178D3">
        <w:rPr>
          <w:b/>
          <w:u w:val="single"/>
        </w:rPr>
        <w:t>)</w:t>
      </w:r>
    </w:p>
    <w:p w14:paraId="6A34E8EF" w14:textId="77777777" w:rsidR="00004FDF" w:rsidRPr="00E178D3" w:rsidRDefault="00004FDF" w:rsidP="00E178D3">
      <w:pPr>
        <w:rPr>
          <w:b/>
          <w:u w:val="single"/>
        </w:rPr>
      </w:pPr>
    </w:p>
    <w:p w14:paraId="334417A3" w14:textId="77777777" w:rsidR="00A338E2" w:rsidRDefault="00D67F9D" w:rsidP="00A338E2">
      <w:pPr>
        <w:ind w:firstLine="720"/>
      </w:pPr>
      <w:r w:rsidRPr="004E7E90">
        <w:t xml:space="preserve">Kalgudi is the </w:t>
      </w:r>
      <w:r w:rsidRPr="004E7E90">
        <w:t>cloud-based technol</w:t>
      </w:r>
      <w:r>
        <w:t>ogy for small, medium and large-scale</w:t>
      </w:r>
      <w:r w:rsidRPr="004E7E90">
        <w:t xml:space="preserve"> businesses like processors, warehouses and RMT.</w:t>
      </w:r>
      <w:r>
        <w:t xml:space="preserve"> </w:t>
      </w:r>
      <w:r w:rsidRPr="004E7E90">
        <w:t>Kalgudi is a trading platform and Ecosystem which enables traders to connect, collaborate and conduct trade without being burdened by the process, proc</w:t>
      </w:r>
      <w:r w:rsidRPr="004E7E90">
        <w:t>edures and regulatory Issues associated with a trade. It mainly contains four</w:t>
      </w:r>
      <w:r>
        <w:t xml:space="preserve"> </w:t>
      </w:r>
      <w:r w:rsidRPr="004E7E90">
        <w:t xml:space="preserve">modules like MyConnects, MyContent, MyAccounts, MyBusiness. </w:t>
      </w:r>
    </w:p>
    <w:p w14:paraId="564BA580" w14:textId="77777777" w:rsidR="00A338E2" w:rsidRDefault="00A338E2" w:rsidP="005D4218">
      <w:pPr>
        <w:jc w:val="both"/>
        <w:rPr>
          <w:rFonts w:cs="Tahoma"/>
          <w:b/>
        </w:rPr>
      </w:pPr>
    </w:p>
    <w:p w14:paraId="28825F86" w14:textId="0AD9010E" w:rsidR="00041B5D" w:rsidRPr="00A50571" w:rsidRDefault="00D67F9D" w:rsidP="005D4218">
      <w:pPr>
        <w:jc w:val="both"/>
        <w:rPr>
          <w:rFonts w:cs="Tahoma"/>
        </w:rPr>
      </w:pPr>
      <w:r w:rsidRPr="00A50571">
        <w:rPr>
          <w:rFonts w:cs="Tahoma"/>
          <w:b/>
        </w:rPr>
        <w:t xml:space="preserve">Responsibilities:  </w:t>
      </w:r>
    </w:p>
    <w:p w14:paraId="6CF426D6" w14:textId="77777777" w:rsidR="002D476F" w:rsidRPr="00F41224" w:rsidRDefault="00D67F9D" w:rsidP="002D476F">
      <w:pPr>
        <w:numPr>
          <w:ilvl w:val="0"/>
          <w:numId w:val="9"/>
        </w:numPr>
        <w:suppressAutoHyphens/>
        <w:spacing w:before="40" w:after="40"/>
        <w:jc w:val="both"/>
        <w:rPr>
          <w:rFonts w:cs="Calibri"/>
          <w:color w:val="333333"/>
        </w:rPr>
      </w:pPr>
      <w:r w:rsidRPr="00F41224">
        <w:rPr>
          <w:rFonts w:cs="Calibri"/>
          <w:color w:val="000000"/>
        </w:rPr>
        <w:t xml:space="preserve">Develop front-end client application code in </w:t>
      </w:r>
      <w:r w:rsidRPr="001B008A">
        <w:rPr>
          <w:rFonts w:cs="Calibri"/>
          <w:bCs/>
          <w:color w:val="000000"/>
        </w:rPr>
        <w:t>AngularJS</w:t>
      </w:r>
    </w:p>
    <w:p w14:paraId="6D82BF33" w14:textId="77777777" w:rsidR="002D476F" w:rsidRPr="002D476F" w:rsidRDefault="00D67F9D" w:rsidP="002D476F">
      <w:pPr>
        <w:numPr>
          <w:ilvl w:val="0"/>
          <w:numId w:val="9"/>
        </w:numPr>
        <w:suppressAutoHyphens/>
        <w:spacing w:before="40" w:after="40"/>
        <w:jc w:val="both"/>
        <w:rPr>
          <w:rFonts w:cs="Calibri"/>
          <w:color w:val="000000"/>
        </w:rPr>
      </w:pPr>
      <w:r w:rsidRPr="00F41224">
        <w:rPr>
          <w:rFonts w:cs="Calibri"/>
          <w:color w:val="333333"/>
        </w:rPr>
        <w:t xml:space="preserve">Develop componentized UI </w:t>
      </w:r>
      <w:r w:rsidRPr="00F41224">
        <w:rPr>
          <w:rFonts w:cs="Calibri"/>
          <w:color w:val="333333"/>
        </w:rPr>
        <w:t>architecture providing UI elements for entire applications.</w:t>
      </w:r>
    </w:p>
    <w:p w14:paraId="2DA63F4E" w14:textId="77777777" w:rsidR="00E178D3" w:rsidRPr="00E178D3" w:rsidRDefault="00D67F9D" w:rsidP="00471B4F">
      <w:pPr>
        <w:pStyle w:val="ListParagraph"/>
        <w:numPr>
          <w:ilvl w:val="0"/>
          <w:numId w:val="9"/>
        </w:numPr>
        <w:suppressAutoHyphens/>
        <w:spacing w:before="40" w:after="40" w:line="276" w:lineRule="auto"/>
        <w:jc w:val="both"/>
        <w:rPr>
          <w:rFonts w:eastAsia="Times New Roman" w:cs="Calibri"/>
          <w:lang w:val="en-AU"/>
        </w:rPr>
      </w:pPr>
      <w:r w:rsidRPr="00E178D3">
        <w:rPr>
          <w:rFonts w:cs="Tahoma"/>
          <w:lang w:val="en-IN"/>
        </w:rPr>
        <w:t>Involved in defect fixing and other enhancements/requirements.</w:t>
      </w:r>
    </w:p>
    <w:p w14:paraId="508A4E06" w14:textId="06F57010" w:rsidR="00E178D3" w:rsidRPr="00E178D3" w:rsidRDefault="00D67F9D" w:rsidP="00E178D3">
      <w:pPr>
        <w:pStyle w:val="ListParagraph"/>
        <w:numPr>
          <w:ilvl w:val="0"/>
          <w:numId w:val="9"/>
        </w:numPr>
        <w:suppressAutoHyphens/>
        <w:spacing w:before="40" w:after="200" w:line="276" w:lineRule="auto"/>
        <w:jc w:val="both"/>
        <w:rPr>
          <w:b/>
        </w:rPr>
      </w:pPr>
      <w:r>
        <w:rPr>
          <w:rFonts w:eastAsia="Times New Roman" w:cs="Calibri"/>
        </w:rPr>
        <w:t xml:space="preserve">Integration of </w:t>
      </w:r>
      <w:r w:rsidRPr="00E178D3">
        <w:rPr>
          <w:rFonts w:eastAsia="Times New Roman" w:cs="Calibri"/>
        </w:rPr>
        <w:t xml:space="preserve">third-party </w:t>
      </w:r>
      <w:r>
        <w:rPr>
          <w:rFonts w:eastAsia="Times New Roman" w:cs="Calibri"/>
        </w:rPr>
        <w:t xml:space="preserve">Restful </w:t>
      </w:r>
      <w:r w:rsidRPr="00E178D3">
        <w:rPr>
          <w:rFonts w:eastAsia="Times New Roman" w:cs="Calibri"/>
        </w:rPr>
        <w:t>services</w:t>
      </w:r>
    </w:p>
    <w:p w14:paraId="713F72B8" w14:textId="0EAE55C9" w:rsidR="000B2C5B" w:rsidRPr="00E178D3" w:rsidRDefault="00D67F9D" w:rsidP="00E178D3">
      <w:pPr>
        <w:pStyle w:val="ListParagraph"/>
        <w:suppressAutoHyphens/>
        <w:spacing w:before="40" w:after="200" w:line="276" w:lineRule="auto"/>
        <w:jc w:val="both"/>
        <w:rPr>
          <w:b/>
        </w:rPr>
      </w:pPr>
      <w:r>
        <w:pict w14:anchorId="1479A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1pt;height:1pt;z-index:251658240;mso-wrap-edited:f;mso-width-percent:0;mso-height-percent:0;mso-width-percent:0;mso-height-percent:0">
            <v:imagedata r:id="rId5"/>
          </v:shape>
        </w:pict>
      </w:r>
    </w:p>
    <w:sectPr w:rsidR="000B2C5B" w:rsidRPr="00E178D3" w:rsidSect="00600A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roid Sans Fallback">
    <w:panose1 w:val="020B0604020202020204"/>
    <w:charset w:val="80"/>
    <w:family w:val="auto"/>
    <w:pitch w:val="variable"/>
  </w:font>
  <w:font w:name="Lohit Hindi">
    <w:altName w:val="Yu Gothic"/>
    <w:panose1 w:val="020B0604020202020204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lang w:val="en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0E5E14"/>
    <w:multiLevelType w:val="hybridMultilevel"/>
    <w:tmpl w:val="C7E658BC"/>
    <w:lvl w:ilvl="0" w:tplc="BAC0F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0AF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6649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47C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26FC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EC86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C6F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ABB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C825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46AFC"/>
    <w:multiLevelType w:val="multilevel"/>
    <w:tmpl w:val="4A28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9221A71"/>
    <w:multiLevelType w:val="hybridMultilevel"/>
    <w:tmpl w:val="3CCE3C94"/>
    <w:lvl w:ilvl="0" w:tplc="9BBC01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3D4A7C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04EE51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545F9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1689E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6C4C53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E2A72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340E9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FF0A5C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36198D"/>
    <w:multiLevelType w:val="hybridMultilevel"/>
    <w:tmpl w:val="D77641C0"/>
    <w:lvl w:ilvl="0" w:tplc="38B84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CFB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93672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CA52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AAB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9A9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8A2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44A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1E60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17FC6"/>
    <w:multiLevelType w:val="hybridMultilevel"/>
    <w:tmpl w:val="84844050"/>
    <w:lvl w:ilvl="0" w:tplc="96084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41B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7401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43D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34F5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2210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E23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03E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CC71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57D83"/>
    <w:multiLevelType w:val="hybridMultilevel"/>
    <w:tmpl w:val="B70A7DBC"/>
    <w:lvl w:ilvl="0" w:tplc="9A74BA2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C7E1E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D48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A1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801B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32F4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29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2C5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A818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6638F"/>
    <w:multiLevelType w:val="multilevel"/>
    <w:tmpl w:val="4A28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B501C30"/>
    <w:multiLevelType w:val="hybridMultilevel"/>
    <w:tmpl w:val="0FAA5C7C"/>
    <w:lvl w:ilvl="0" w:tplc="E18695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2966C86" w:tentative="1">
      <w:start w:val="1"/>
      <w:numFmt w:val="lowerLetter"/>
      <w:lvlText w:val="%2."/>
      <w:lvlJc w:val="left"/>
      <w:pPr>
        <w:ind w:left="1800" w:hanging="360"/>
      </w:pPr>
    </w:lvl>
    <w:lvl w:ilvl="2" w:tplc="B13CD4C0" w:tentative="1">
      <w:start w:val="1"/>
      <w:numFmt w:val="lowerRoman"/>
      <w:lvlText w:val="%3."/>
      <w:lvlJc w:val="right"/>
      <w:pPr>
        <w:ind w:left="2520" w:hanging="180"/>
      </w:pPr>
    </w:lvl>
    <w:lvl w:ilvl="3" w:tplc="6CA2DA2A" w:tentative="1">
      <w:start w:val="1"/>
      <w:numFmt w:val="decimal"/>
      <w:lvlText w:val="%4."/>
      <w:lvlJc w:val="left"/>
      <w:pPr>
        <w:ind w:left="3240" w:hanging="360"/>
      </w:pPr>
    </w:lvl>
    <w:lvl w:ilvl="4" w:tplc="2EA26D26" w:tentative="1">
      <w:start w:val="1"/>
      <w:numFmt w:val="lowerLetter"/>
      <w:lvlText w:val="%5."/>
      <w:lvlJc w:val="left"/>
      <w:pPr>
        <w:ind w:left="3960" w:hanging="360"/>
      </w:pPr>
    </w:lvl>
    <w:lvl w:ilvl="5" w:tplc="D3481FC0" w:tentative="1">
      <w:start w:val="1"/>
      <w:numFmt w:val="lowerRoman"/>
      <w:lvlText w:val="%6."/>
      <w:lvlJc w:val="right"/>
      <w:pPr>
        <w:ind w:left="4680" w:hanging="180"/>
      </w:pPr>
    </w:lvl>
    <w:lvl w:ilvl="6" w:tplc="5C36DA70" w:tentative="1">
      <w:start w:val="1"/>
      <w:numFmt w:val="decimal"/>
      <w:lvlText w:val="%7."/>
      <w:lvlJc w:val="left"/>
      <w:pPr>
        <w:ind w:left="5400" w:hanging="360"/>
      </w:pPr>
    </w:lvl>
    <w:lvl w:ilvl="7" w:tplc="B412BB32" w:tentative="1">
      <w:start w:val="1"/>
      <w:numFmt w:val="lowerLetter"/>
      <w:lvlText w:val="%8."/>
      <w:lvlJc w:val="left"/>
      <w:pPr>
        <w:ind w:left="6120" w:hanging="360"/>
      </w:pPr>
    </w:lvl>
    <w:lvl w:ilvl="8" w:tplc="0CCA0B9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D676BA"/>
    <w:multiLevelType w:val="hybridMultilevel"/>
    <w:tmpl w:val="FC0051C6"/>
    <w:lvl w:ilvl="0" w:tplc="5D0AB9D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5CC7DB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0F8094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1F0612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9783A0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83B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51C8400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36CB3E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272154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218"/>
    <w:rsid w:val="00004FDF"/>
    <w:rsid w:val="000313A9"/>
    <w:rsid w:val="00041B5D"/>
    <w:rsid w:val="00085F89"/>
    <w:rsid w:val="0009284B"/>
    <w:rsid w:val="000B2C5B"/>
    <w:rsid w:val="000B7340"/>
    <w:rsid w:val="000C2649"/>
    <w:rsid w:val="001040E1"/>
    <w:rsid w:val="001302F0"/>
    <w:rsid w:val="001320E8"/>
    <w:rsid w:val="00146F2B"/>
    <w:rsid w:val="00167C3D"/>
    <w:rsid w:val="00175737"/>
    <w:rsid w:val="00177A6B"/>
    <w:rsid w:val="00187FFD"/>
    <w:rsid w:val="001B008A"/>
    <w:rsid w:val="001C690D"/>
    <w:rsid w:val="001D68FF"/>
    <w:rsid w:val="001F38FD"/>
    <w:rsid w:val="00205EAF"/>
    <w:rsid w:val="00211D2D"/>
    <w:rsid w:val="0022727F"/>
    <w:rsid w:val="00232C3B"/>
    <w:rsid w:val="0023511E"/>
    <w:rsid w:val="0024241E"/>
    <w:rsid w:val="002425C5"/>
    <w:rsid w:val="002866AC"/>
    <w:rsid w:val="002D476F"/>
    <w:rsid w:val="002E00B3"/>
    <w:rsid w:val="002E0133"/>
    <w:rsid w:val="002E3CA8"/>
    <w:rsid w:val="002F121B"/>
    <w:rsid w:val="00306A35"/>
    <w:rsid w:val="003A24A9"/>
    <w:rsid w:val="003A3461"/>
    <w:rsid w:val="003B5063"/>
    <w:rsid w:val="003C10DB"/>
    <w:rsid w:val="003C4FCC"/>
    <w:rsid w:val="003E00CF"/>
    <w:rsid w:val="00403417"/>
    <w:rsid w:val="004042E4"/>
    <w:rsid w:val="00417AD8"/>
    <w:rsid w:val="00425761"/>
    <w:rsid w:val="0044497E"/>
    <w:rsid w:val="00471B4F"/>
    <w:rsid w:val="00482980"/>
    <w:rsid w:val="004E7E90"/>
    <w:rsid w:val="00510CB7"/>
    <w:rsid w:val="00554E39"/>
    <w:rsid w:val="00561B83"/>
    <w:rsid w:val="0056698F"/>
    <w:rsid w:val="0059734E"/>
    <w:rsid w:val="005A71AE"/>
    <w:rsid w:val="005B0F83"/>
    <w:rsid w:val="005D4218"/>
    <w:rsid w:val="00600325"/>
    <w:rsid w:val="00600A86"/>
    <w:rsid w:val="00604974"/>
    <w:rsid w:val="006218CC"/>
    <w:rsid w:val="00684EAF"/>
    <w:rsid w:val="006929BD"/>
    <w:rsid w:val="006B5EF2"/>
    <w:rsid w:val="006D4873"/>
    <w:rsid w:val="006D5244"/>
    <w:rsid w:val="00701832"/>
    <w:rsid w:val="0072460A"/>
    <w:rsid w:val="007251D4"/>
    <w:rsid w:val="0074462F"/>
    <w:rsid w:val="00753B47"/>
    <w:rsid w:val="007C3229"/>
    <w:rsid w:val="007E6EB5"/>
    <w:rsid w:val="0080039E"/>
    <w:rsid w:val="00824181"/>
    <w:rsid w:val="00867D39"/>
    <w:rsid w:val="008A5DF0"/>
    <w:rsid w:val="009031A7"/>
    <w:rsid w:val="00921341"/>
    <w:rsid w:val="00943AAF"/>
    <w:rsid w:val="0096495C"/>
    <w:rsid w:val="00970C26"/>
    <w:rsid w:val="00993FC3"/>
    <w:rsid w:val="00995866"/>
    <w:rsid w:val="009963A4"/>
    <w:rsid w:val="009B19A6"/>
    <w:rsid w:val="009D13D1"/>
    <w:rsid w:val="009E1539"/>
    <w:rsid w:val="009E686D"/>
    <w:rsid w:val="009F2259"/>
    <w:rsid w:val="009F4618"/>
    <w:rsid w:val="009F5E17"/>
    <w:rsid w:val="00A058BD"/>
    <w:rsid w:val="00A338E2"/>
    <w:rsid w:val="00A50571"/>
    <w:rsid w:val="00A64116"/>
    <w:rsid w:val="00A737DF"/>
    <w:rsid w:val="00A75A11"/>
    <w:rsid w:val="00AB3DC3"/>
    <w:rsid w:val="00AD4F55"/>
    <w:rsid w:val="00B00344"/>
    <w:rsid w:val="00B30448"/>
    <w:rsid w:val="00B35983"/>
    <w:rsid w:val="00B61864"/>
    <w:rsid w:val="00B64028"/>
    <w:rsid w:val="00BA5D85"/>
    <w:rsid w:val="00BB49AB"/>
    <w:rsid w:val="00BB5E43"/>
    <w:rsid w:val="00BC1225"/>
    <w:rsid w:val="00BE49E9"/>
    <w:rsid w:val="00C138EA"/>
    <w:rsid w:val="00C15C83"/>
    <w:rsid w:val="00C209EE"/>
    <w:rsid w:val="00C23B2E"/>
    <w:rsid w:val="00C46BCD"/>
    <w:rsid w:val="00C5576F"/>
    <w:rsid w:val="00C85168"/>
    <w:rsid w:val="00CA0F0D"/>
    <w:rsid w:val="00CB49C9"/>
    <w:rsid w:val="00CC564A"/>
    <w:rsid w:val="00CC5C08"/>
    <w:rsid w:val="00CD684E"/>
    <w:rsid w:val="00CE3AFC"/>
    <w:rsid w:val="00CE4A22"/>
    <w:rsid w:val="00CE77E8"/>
    <w:rsid w:val="00CF3C5E"/>
    <w:rsid w:val="00CF42A8"/>
    <w:rsid w:val="00D25569"/>
    <w:rsid w:val="00D4000A"/>
    <w:rsid w:val="00D505B9"/>
    <w:rsid w:val="00D67F9D"/>
    <w:rsid w:val="00D80042"/>
    <w:rsid w:val="00D8311B"/>
    <w:rsid w:val="00D87A7A"/>
    <w:rsid w:val="00D94860"/>
    <w:rsid w:val="00D94B34"/>
    <w:rsid w:val="00DC19BA"/>
    <w:rsid w:val="00DD7FBF"/>
    <w:rsid w:val="00E16C30"/>
    <w:rsid w:val="00E178D3"/>
    <w:rsid w:val="00E26EE5"/>
    <w:rsid w:val="00E95164"/>
    <w:rsid w:val="00E97C2F"/>
    <w:rsid w:val="00EA1BE3"/>
    <w:rsid w:val="00ED3F4A"/>
    <w:rsid w:val="00EF7BBE"/>
    <w:rsid w:val="00F0553B"/>
    <w:rsid w:val="00F1294B"/>
    <w:rsid w:val="00F24B18"/>
    <w:rsid w:val="00F36F1E"/>
    <w:rsid w:val="00F41224"/>
    <w:rsid w:val="00F9190C"/>
    <w:rsid w:val="00FB62E3"/>
    <w:rsid w:val="00FB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5E0B98A-F0F1-42AA-9094-666DCDF1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218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21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D4218"/>
  </w:style>
  <w:style w:type="paragraph" w:styleId="Header">
    <w:name w:val="header"/>
    <w:basedOn w:val="Normal"/>
    <w:link w:val="HeaderChar"/>
    <w:rsid w:val="005D4218"/>
    <w:pPr>
      <w:tabs>
        <w:tab w:val="center" w:pos="4680"/>
        <w:tab w:val="right" w:pos="9360"/>
      </w:tabs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D421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D4218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5D4218"/>
    <w:pPr>
      <w:suppressAutoHyphens/>
    </w:pPr>
    <w:rPr>
      <w:rFonts w:ascii="Times New Roman" w:eastAsia="Times New Roman" w:hAnsi="Times New Roman" w:cs="Times New Roman"/>
      <w:b/>
      <w:bCs/>
      <w:lang w:eastAsia="ar-SA"/>
    </w:rPr>
  </w:style>
  <w:style w:type="character" w:customStyle="1" w:styleId="SubtitleChar">
    <w:name w:val="Subtitle Char"/>
    <w:basedOn w:val="DefaultParagraphFont"/>
    <w:link w:val="Subtitle"/>
    <w:rsid w:val="005D4218"/>
    <w:rPr>
      <w:rFonts w:ascii="Times New Roman" w:eastAsia="Times New Roman" w:hAnsi="Times New Roman" w:cs="Times New Roman"/>
      <w:b/>
      <w:bCs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5D42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218"/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D42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4218"/>
    <w:rPr>
      <w:sz w:val="24"/>
      <w:szCs w:val="24"/>
      <w:lang w:val="en-US"/>
    </w:rPr>
  </w:style>
  <w:style w:type="paragraph" w:customStyle="1" w:styleId="LO-normal">
    <w:name w:val="LO-normal"/>
    <w:rsid w:val="00867D39"/>
    <w:pPr>
      <w:suppressAutoHyphens/>
      <w:spacing w:after="0" w:line="240" w:lineRule="auto"/>
    </w:pPr>
    <w:rPr>
      <w:rFonts w:ascii="Times New Roman" w:eastAsia="Droid Sans Fallback" w:hAnsi="Times New Roman" w:cs="Lohit Hindi"/>
      <w:sz w:val="24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753B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bfe19622a9208427660cf7fec952d89134f530e18705c4458440321091b5b58120c120312425f580c4356014b4450530401195c1333471b1b111242515c0b5842011503504e1c180c571833471b1b021546595400555601514841481f0f2b561358191b15001043095e08541b140e445745455d5f08054c1b00100317130d5d5d551c120a120011474a411b1213471b1b1112495f59085349100010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KONGA Saibaba</dc:creator>
  <cp:lastModifiedBy>Boddu, Bhaskara Rao</cp:lastModifiedBy>
  <cp:revision>2</cp:revision>
  <dcterms:created xsi:type="dcterms:W3CDTF">2020-03-16T11:58:00Z</dcterms:created>
  <dcterms:modified xsi:type="dcterms:W3CDTF">2020-03-16T11:58:00Z</dcterms:modified>
</cp:coreProperties>
</file>