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E634" w14:textId="7D18AB71" w:rsidR="00D17D96" w:rsidRDefault="00525761">
      <w:r>
        <w:t xml:space="preserve">First Speaker: </w:t>
      </w:r>
    </w:p>
    <w:p w14:paraId="3675FD18" w14:textId="3C86E39A" w:rsidR="00525761" w:rsidRDefault="00525761" w:rsidP="00525761">
      <w:pPr>
        <w:pStyle w:val="ListParagraph"/>
        <w:numPr>
          <w:ilvl w:val="0"/>
          <w:numId w:val="1"/>
        </w:numPr>
      </w:pPr>
      <w:r>
        <w:t>Coral reefs are thought to have a lot of oxygen</w:t>
      </w:r>
    </w:p>
    <w:p w14:paraId="1DD66204" w14:textId="4EB3F38F" w:rsidR="00525761" w:rsidRDefault="00525761" w:rsidP="00525761">
      <w:pPr>
        <w:pStyle w:val="ListParagraph"/>
        <w:numPr>
          <w:ilvl w:val="0"/>
          <w:numId w:val="1"/>
        </w:numPr>
      </w:pPr>
      <w:r>
        <w:t>Temperature increases oxygen demand</w:t>
      </w:r>
    </w:p>
    <w:p w14:paraId="6893820C" w14:textId="630FEDEE" w:rsidR="00525761" w:rsidRDefault="00525761" w:rsidP="00525761">
      <w:pPr>
        <w:pStyle w:val="ListParagraph"/>
        <w:numPr>
          <w:ilvl w:val="0"/>
          <w:numId w:val="1"/>
        </w:numPr>
      </w:pPr>
      <w:proofErr w:type="spellStart"/>
      <w:r>
        <w:t>Eutraphications</w:t>
      </w:r>
      <w:proofErr w:type="spellEnd"/>
      <w:r>
        <w:t xml:space="preserve"> increases oxygen demand</w:t>
      </w:r>
    </w:p>
    <w:p w14:paraId="75279F52" w14:textId="32F10E4B" w:rsidR="00525761" w:rsidRDefault="00525761" w:rsidP="00525761">
      <w:pPr>
        <w:pStyle w:val="ListParagraph"/>
        <w:numPr>
          <w:ilvl w:val="0"/>
          <w:numId w:val="1"/>
        </w:numPr>
      </w:pPr>
      <w:r>
        <w:t>We are likely underestimating effects of hypoxia on reefs</w:t>
      </w:r>
    </w:p>
    <w:p w14:paraId="64BE219F" w14:textId="3FE43913" w:rsidR="00525761" w:rsidRDefault="00525761" w:rsidP="00525761">
      <w:pPr>
        <w:pStyle w:val="ListParagraph"/>
        <w:numPr>
          <w:ilvl w:val="1"/>
          <w:numId w:val="1"/>
        </w:numPr>
      </w:pPr>
      <w:r>
        <w:t xml:space="preserve">Due to </w:t>
      </w:r>
    </w:p>
    <w:p w14:paraId="316E6CEA" w14:textId="100520BA" w:rsidR="00525761" w:rsidRDefault="00525761" w:rsidP="00525761">
      <w:pPr>
        <w:pStyle w:val="ListParagraph"/>
        <w:numPr>
          <w:ilvl w:val="2"/>
          <w:numId w:val="1"/>
        </w:numPr>
      </w:pPr>
      <w:r>
        <w:t xml:space="preserve">Lack of </w:t>
      </w:r>
      <w:proofErr w:type="gramStart"/>
      <w:r>
        <w:t>long term</w:t>
      </w:r>
      <w:proofErr w:type="gramEnd"/>
      <w:r>
        <w:t xml:space="preserve"> monitoring on coral reef</w:t>
      </w:r>
    </w:p>
    <w:p w14:paraId="2FC534FF" w14:textId="23AC8019" w:rsidR="00525761" w:rsidRDefault="00525761" w:rsidP="00525761">
      <w:pPr>
        <w:pStyle w:val="ListParagraph"/>
        <w:numPr>
          <w:ilvl w:val="2"/>
          <w:numId w:val="1"/>
        </w:numPr>
      </w:pPr>
      <w:r>
        <w:t>More likely to do research in temperate regions</w:t>
      </w:r>
    </w:p>
    <w:p w14:paraId="2BBB012C" w14:textId="42F9C756" w:rsidR="00525761" w:rsidRDefault="00525761" w:rsidP="00525761">
      <w:pPr>
        <w:pStyle w:val="ListParagraph"/>
        <w:numPr>
          <w:ilvl w:val="2"/>
          <w:numId w:val="1"/>
        </w:numPr>
      </w:pPr>
      <w:r>
        <w:t xml:space="preserve">13% of global reefs are at risk of hypoxia </w:t>
      </w:r>
    </w:p>
    <w:p w14:paraId="55FFD7FE" w14:textId="6BC3007E" w:rsidR="00C96F5F" w:rsidRDefault="00525761" w:rsidP="00C96F5F">
      <w:pPr>
        <w:pStyle w:val="ListParagraph"/>
        <w:numPr>
          <w:ilvl w:val="0"/>
          <w:numId w:val="1"/>
        </w:numPr>
      </w:pPr>
      <w:r>
        <w:t xml:space="preserve">Candidate compiled global coral reef oxygen data set </w:t>
      </w:r>
    </w:p>
    <w:p w14:paraId="17BEC21D" w14:textId="33489656" w:rsidR="00C96F5F" w:rsidRDefault="00C96F5F" w:rsidP="00C96F5F">
      <w:pPr>
        <w:pStyle w:val="ListParagraph"/>
        <w:numPr>
          <w:ilvl w:val="1"/>
          <w:numId w:val="1"/>
        </w:numPr>
      </w:pPr>
      <w:r>
        <w:t xml:space="preserve">Mean and extreme DO levels vary </w:t>
      </w:r>
      <w:proofErr w:type="spellStart"/>
      <w:r>
        <w:t>widly</w:t>
      </w:r>
      <w:proofErr w:type="spellEnd"/>
      <w:r>
        <w:t xml:space="preserve"> among reef habitats and between sites at the same location</w:t>
      </w:r>
    </w:p>
    <w:p w14:paraId="02BC2D00" w14:textId="77777777" w:rsidR="00C96F5F" w:rsidRDefault="00C96F5F" w:rsidP="00C96F5F">
      <w:pPr>
        <w:pStyle w:val="ListParagraph"/>
        <w:numPr>
          <w:ilvl w:val="1"/>
          <w:numId w:val="1"/>
        </w:numPr>
      </w:pPr>
    </w:p>
    <w:sectPr w:rsidR="00C9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313F0"/>
    <w:multiLevelType w:val="hybridMultilevel"/>
    <w:tmpl w:val="3552D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78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61"/>
    <w:rsid w:val="00525761"/>
    <w:rsid w:val="005D10CC"/>
    <w:rsid w:val="008E6325"/>
    <w:rsid w:val="00C96F5F"/>
    <w:rsid w:val="00D8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5D414"/>
  <w15:chartTrackingRefBased/>
  <w15:docId w15:val="{5557DDD7-EE8F-BB45-9163-911EB897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Adams</dc:creator>
  <cp:keywords/>
  <dc:description/>
  <cp:lastModifiedBy>Annie Adams</cp:lastModifiedBy>
  <cp:revision>1</cp:revision>
  <dcterms:created xsi:type="dcterms:W3CDTF">2022-08-23T21:04:00Z</dcterms:created>
  <dcterms:modified xsi:type="dcterms:W3CDTF">2022-08-23T22:26:00Z</dcterms:modified>
</cp:coreProperties>
</file>