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764"/>
          <w:sz w:val="36"/>
          <w:szCs w:val="36"/>
        </w:rPr>
        <w:t xml:space="preserve">FORZA</w:t>
      </w:r>
    </w:p>
    <w:p>
      <w:pPr>
        <w:pBdr>
          <w:bottom w:val="single" w:color="F16022" w:sz="6"/>
        </w:pBdr>
        <w:spacing w:after="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Battle Card — CONFIDENTIAL</w:t>
      </w:r>
    </w:p>
    <w:p>
      <w:pPr>
        <w:spacing w:after="2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764"/>
          <w:sz w:val="32"/>
          <w:szCs w:val="32"/>
        </w:rPr>
        <w:t xml:space="preserve">Dow</w:t>
      </w:r>
      <w:r>
        <w:rPr>
          <w:rFonts w:ascii="Calibri" w:cs="Calibri" w:eastAsia="Calibri" w:hAnsi="Calibri"/>
          <w:b/>
          <w:bCs/>
          <w:color w:val="C0390D"/>
          <w:sz w:val="18"/>
          <w:szCs w:val="18"/>
        </w:rPr>
        <w:t xml:space="preserve">   [HIGH THREAT]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DOWSIL / VORAMER / ROBOND / ROPLEX / Molykote / XIAMETER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HQ: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Midland, MI   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Revenue: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$43B (2024); adhesives/sealants segment est. $2.7B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Pitch</w:t>
      </w:r>
    </w:p>
    <w:p>
      <w:pPr>
        <w:pBdr>
          <w:left w:val="single" w:color="F16022" w:sz="12"/>
        </w:pBdr>
        <w:spacing w:after="120"/>
        <w:ind w:left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Dow is a $43B global materials science company whose adhesive and sealant portfolio — DOWSIL silicones, VORAMER polyurethane foam adhesives, and ROBOND/ROPLEX polymer systems — competes directly with Forza in construction, transportation, industrial, and insulation. DOWSIL alone serves 25,000+ customers globally with 7,000+ products. The Dow rep calling on your account also covers plastics, packaging, and performance coatings. Forza is an adhesive, sealant, and tape specialist — direct manufacturer, Iowa-made, no commodity plastics distraction.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Key Messages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Construction Contractor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DOWSIL 795 and Contractors Weatherproofing Sealant are commercial standards. Forza OA13 and OA4 cover the same silicone and hybrid sealant applications at direct manufacturer pricing without the Dow distribution layer.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Manufactured Housing / RV OEM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VORAMER polyurethane foam adhesive is the standard for panel bonding in manufactured housing and RV. Forza R-series covers the same structural foam adhesive application at direct pricing — same chemistry, Iowa-made, no Midland MI conglomerate overhead.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Distributor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Dow adhesive and sealant products move through distribution with a significant markup layer. Forza is a direct manufacturer covering the same sealant, adhesive, and tape categories at better distributor margin.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Quick Dismisses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Dow is a $43B commodity chemicals and materials science company. Their adhesive and sealant business (DOWSIL, VORAMER) is a fraction of their total revenue — they also make polyethylene, packaging resins, and specialty plastics. The Dow rep calling on your account has a very different priority list than a Forza adhesive specialist.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DOWSIL is the former Dow Corning — the gold standard in silicone chemistry. Dow acquired Dow Corning's silicone business in 2016. The technology is exceptional; the pricing reflects a global chemical conglomerate's cost structure. Forza's sealant chemistry is the same industry standard at direct manufacturer pricing.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VORAMER polyurethane foam adhesive competes directly with Forza R-series in manufactured housing and construction panel bonding. VORAMER is a Dow product sold through distribution. Forza R-series is a direct manufacturer product — same foam adhesive category, better distributor margin.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Landmines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Conglomerate Scale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Dow is a $43B company making polyethylene, packaging film, and performance coatings. Their adhesive and sealant division is one of many priorities. Ask: When you have an application question on your DOWSIL sealant, how specialized is the Dow person who answers — and how does that compare to a company whose only business is adhesives, sealants, and tape?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Distribution Markup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Dow sells DOWSIL and VORAMER through industrial distribution. Ask: Are you buying Dow adhesive products direct from Dow or through a distributor? What is the markup layer between Dow's manufacturer price and what you are paying?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DOWSIL Transition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Dow Corning became DOWSIL in 2018 when Dow Chemical acquired the silicone business. The brand has been through a major corporate transition. Ask: Has your DOWSIL product line, pricing, or technical support changed since the Dow Corning to DOWSIL transition?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Objection Handling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“DOWSIL is the spec on this curtainwall project”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Is it specced by brand or ASTM silicone chemistry class? DOWSIL 795 is a neutral-cure medium-modulus silicone. Forza OA13 covers the same chemistry. Check whether the spec names the brand or the performance standard.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“VORAMER is what our manufactured housing plant uses”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VORAMER is a proven PU foam adhesive for panel bonding. Forza R519 covers the same structural foam adhesive application at direct pricing — Iowa-made, no distribution markup.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“Dow has the technical depth we need”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Dow's silicone R&amp;D is world-class. For standard sealant and adhesive applications that don't require Dow's specialty silicone engineering, Forza covers the same performance categories at direct pricing without the conglomerate overhead.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SKU Crosswalk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Competitor SKU</w:t>
            </w:r>
          </w:p>
        </w:tc>
        <w:tc>
          <w:tcPr>
            <w:tcW w:type="dxa" w:w="376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4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Forza Equivalent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DOWSIL 795 Silicone Building Sealant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Neutral-cure medium-modulus silicone weatherseal/structural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OA13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DOWSIL Contractors Weatherproofing Sealant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Medium modulus moisture-cure weatherproofing sealant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OA4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DOWSIL 732 Multi-Purpose Silicone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Acetoxy-cure multi-purpose silicone sealant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OA13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DOWSIL 734 Flowable Sealant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Flowable 1-part silicone for sealing and bonding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OA12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DOWSIL 999-A Silicone Sealant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All-purpose acetoxy silicone construction sealant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OA13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VORAMER Industrial Adhesive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PU foam adhesive manufactured housing/construction panel bonding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R519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VORAMER MR1006 / MR1010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Polyurethane foam adhesive RV/modular construction panels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R519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DOWSIL 3145 RTV Mil-Spec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MIL-SPEC silicone RTV adhesive/sealant industrial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OA13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DOWSIL 999-B Silicone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Acetoxy silicone general industrial sealant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OA12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ROBOND Acrylic Polymer Sealant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Acrylic polymer weatherability sealant/caulk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OS2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Win / Do Not Fight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0FAF4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9"/>
                <w:szCs w:val="19"/>
              </w:rPr>
              <w:t xml:space="preserve">Where Forza Wins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Direct manufacturer pricing vs Dow distribution markup layer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Adhesive specialist vs $43B commodity chemicals conglomerate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Iowa-made vs Midland MI global chemical company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Forza single-source: adhesive + sealant + tape on one account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No DOWSIL brand transition complexity — Forza stable product line</w:t>
            </w:r>
          </w:p>
        </w:tc>
        <w:tc>
          <w:tcPr>
            <w:tcW w:type="dxa" w:w="4680"/>
            <w:shd w:fill="FFF5F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0D"/>
                <w:sz w:val="19"/>
                <w:szCs w:val="19"/>
              </w:rPr>
              <w:t xml:space="preserve">Do Not Fight These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DOWSIL silicone chemistry — world-leading R&amp;D, 7,000+ product portfolio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VORAMER deeply embedded in manufactured housing and modular construction OEM specs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Global scale and manufacturing — 30 countries, 36,000 employees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DOWSIL structural glazing silicones — specced into major curtainwall projects worldwide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Dow's materials science integration — silicone + polyurethane + acrylic in one supplier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0E4EA" w:sz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CONFIDENTIAL — Forza Internal Use Only — August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2026-08-23T00:36:38.887Z</dcterms:created>
  <dcterms:modified xsi:type="dcterms:W3CDTF">2026-08-23T00:36:38.887Z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