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D11" w:rsidRDefault="00A12D11" w:rsidP="00A12D11">
      <w:pPr>
        <w:pStyle w:val="Heading1"/>
      </w:pPr>
      <w:proofErr w:type="spellStart"/>
      <w:r>
        <w:t>Sargrab</w:t>
      </w:r>
      <w:proofErr w:type="spellEnd"/>
      <w:r>
        <w:t xml:space="preserve">: </w:t>
      </w:r>
      <w:r w:rsidR="00752294">
        <w:t>A server</w:t>
      </w:r>
      <w:r w:rsidR="00142B0D">
        <w:t xml:space="preserve"> statistics</w:t>
      </w:r>
      <w:r w:rsidR="00752294">
        <w:t xml:space="preserve"> </w:t>
      </w:r>
      <w:r w:rsidR="00957A1B">
        <w:t xml:space="preserve">capture </w:t>
      </w:r>
      <w:r w:rsidR="00752294">
        <w:t>tool</w:t>
      </w:r>
    </w:p>
    <w:p w:rsidR="00A12D11" w:rsidRDefault="00A12D11" w:rsidP="00A12D11"/>
    <w:p w:rsidR="00A12D11" w:rsidRDefault="00A12D11" w:rsidP="00A12D11">
      <w:pPr>
        <w:pStyle w:val="Heading2"/>
      </w:pPr>
      <w:r>
        <w:t>Introduction</w:t>
      </w:r>
    </w:p>
    <w:p w:rsidR="00A12D11" w:rsidRDefault="000A33C0" w:rsidP="00A12D11">
      <w:r>
        <w:t>The tool</w:t>
      </w:r>
      <w:r w:rsidR="00A12D11">
        <w:t xml:space="preserve"> </w:t>
      </w:r>
      <w:r>
        <w:t>captures</w:t>
      </w:r>
      <w:r w:rsidR="00A12D11">
        <w:t xml:space="preserve"> </w:t>
      </w:r>
      <w:proofErr w:type="spellStart"/>
      <w:proofErr w:type="gramStart"/>
      <w:r w:rsidR="00A12D11">
        <w:t>cpu</w:t>
      </w:r>
      <w:proofErr w:type="spellEnd"/>
      <w:proofErr w:type="gramEnd"/>
      <w:r w:rsidR="00A12D11">
        <w:t xml:space="preserve">, memory, disk and network metrics from the </w:t>
      </w:r>
      <w:proofErr w:type="spellStart"/>
      <w:r w:rsidR="00A12D11">
        <w:t>sar</w:t>
      </w:r>
      <w:proofErr w:type="spellEnd"/>
      <w:r w:rsidR="00A12D11">
        <w:t xml:space="preserve"> and writes them into a database.</w:t>
      </w:r>
      <w:r w:rsidR="0030413C">
        <w:t xml:space="preserve"> Currently, the tool </w:t>
      </w:r>
      <w:r w:rsidR="00AB2D1F">
        <w:t xml:space="preserve">only </w:t>
      </w:r>
      <w:r w:rsidR="0030413C">
        <w:t xml:space="preserve">reads </w:t>
      </w:r>
      <w:proofErr w:type="spellStart"/>
      <w:proofErr w:type="gramStart"/>
      <w:r w:rsidR="003F3DFF">
        <w:t>s</w:t>
      </w:r>
      <w:r w:rsidR="0030413C">
        <w:t>ar</w:t>
      </w:r>
      <w:proofErr w:type="spellEnd"/>
      <w:proofErr w:type="gramEnd"/>
      <w:r w:rsidR="0030413C">
        <w:t xml:space="preserve"> </w:t>
      </w:r>
      <w:r w:rsidR="003F3DFF">
        <w:t xml:space="preserve">binary </w:t>
      </w:r>
      <w:r w:rsidR="0030413C">
        <w:t>logs, however it c</w:t>
      </w:r>
      <w:r w:rsidR="00E909DC">
        <w:t>ould</w:t>
      </w:r>
      <w:r w:rsidR="0030413C">
        <w:t xml:space="preserve"> be extended to other formats.</w:t>
      </w:r>
    </w:p>
    <w:p w:rsidR="0030413C" w:rsidRDefault="0030413C" w:rsidP="00A12D11">
      <w:r>
        <w:t>There are three parts to the tool:</w:t>
      </w:r>
    </w:p>
    <w:p w:rsidR="0030413C" w:rsidRDefault="002323DC" w:rsidP="0030413C">
      <w:pPr>
        <w:pStyle w:val="ListParagraph"/>
        <w:numPr>
          <w:ilvl w:val="0"/>
          <w:numId w:val="2"/>
        </w:numPr>
      </w:pPr>
      <w:r>
        <w:t xml:space="preserve">Sargrab.sh – read the </w:t>
      </w:r>
      <w:proofErr w:type="spellStart"/>
      <w:r>
        <w:t>Sar</w:t>
      </w:r>
      <w:proofErr w:type="spellEnd"/>
      <w:r>
        <w:t xml:space="preserve"> binary file on each host</w:t>
      </w:r>
    </w:p>
    <w:p w:rsidR="002323DC" w:rsidRDefault="002323DC" w:rsidP="0030413C">
      <w:pPr>
        <w:pStyle w:val="ListParagraph"/>
        <w:numPr>
          <w:ilvl w:val="0"/>
          <w:numId w:val="2"/>
        </w:numPr>
      </w:pPr>
      <w:r>
        <w:t>Parser (batch file and shell file) – parses the output from sargrab.sh and writes into the database</w:t>
      </w:r>
    </w:p>
    <w:p w:rsidR="002323DC" w:rsidRDefault="002323DC" w:rsidP="0030413C">
      <w:pPr>
        <w:pStyle w:val="ListParagraph"/>
        <w:numPr>
          <w:ilvl w:val="0"/>
          <w:numId w:val="2"/>
        </w:numPr>
      </w:pPr>
      <w:r>
        <w:t>Database – contains separate tables for CPU, memory, network and disk statistics</w:t>
      </w:r>
    </w:p>
    <w:p w:rsidR="00927E8B" w:rsidRDefault="00927E8B" w:rsidP="00927E8B">
      <w:r>
        <w:t xml:space="preserve">The </w:t>
      </w:r>
      <w:r w:rsidR="00061C8C">
        <w:t xml:space="preserve">statistics </w:t>
      </w:r>
      <w:r>
        <w:t>database can be queried into order to analyse the statistics.</w:t>
      </w:r>
    </w:p>
    <w:p w:rsidR="00061C8C" w:rsidRDefault="00061C8C" w:rsidP="00927E8B"/>
    <w:p w:rsidR="00061C8C" w:rsidRDefault="00D553C8" w:rsidP="00927E8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118F88" wp14:editId="62BC3E6E">
                <wp:simplePos x="0" y="0"/>
                <wp:positionH relativeFrom="column">
                  <wp:posOffset>2057400</wp:posOffset>
                </wp:positionH>
                <wp:positionV relativeFrom="paragraph">
                  <wp:posOffset>315595</wp:posOffset>
                </wp:positionV>
                <wp:extent cx="558800" cy="82550"/>
                <wp:effectExtent l="0" t="19050" r="6985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8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2pt;margin-top:24.85pt;width:44pt;height: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061C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A25A56" wp14:editId="14709346">
                <wp:simplePos x="0" y="0"/>
                <wp:positionH relativeFrom="column">
                  <wp:posOffset>4464050</wp:posOffset>
                </wp:positionH>
                <wp:positionV relativeFrom="paragraph">
                  <wp:posOffset>80645</wp:posOffset>
                </wp:positionV>
                <wp:extent cx="977900" cy="844550"/>
                <wp:effectExtent l="0" t="0" r="12700" b="12700"/>
                <wp:wrapNone/>
                <wp:docPr id="10" name="Ca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8445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C8C" w:rsidRDefault="00061C8C" w:rsidP="00061C8C">
                            <w:pPr>
                              <w:jc w:val="center"/>
                            </w:pPr>
                            <w:r>
                              <w:t>Statistics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0" o:spid="_x0000_s1026" type="#_x0000_t22" style="position:absolute;margin-left:351.5pt;margin-top:6.35pt;width:77pt;height:6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" fillcolor="#4f81bd [3204]" strokecolor="#243f60 [1604]" strokeweight="2pt">
                <v:textbox>
                  <w:txbxContent>
                    <w:p w:rsidR="00061C8C" w:rsidRDefault="00061C8C" w:rsidP="00061C8C">
                      <w:pPr>
                        <w:jc w:val="center"/>
                      </w:pPr>
                      <w:r>
                        <w:t>Statistics Database</w:t>
                      </w:r>
                    </w:p>
                  </w:txbxContent>
                </v:textbox>
              </v:shape>
            </w:pict>
          </mc:Fallback>
        </mc:AlternateContent>
      </w:r>
      <w:r w:rsidR="00061C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CEABD6" wp14:editId="3CA30E8E">
                <wp:simplePos x="0" y="0"/>
                <wp:positionH relativeFrom="column">
                  <wp:posOffset>2730500</wp:posOffset>
                </wp:positionH>
                <wp:positionV relativeFrom="paragraph">
                  <wp:posOffset>277495</wp:posOffset>
                </wp:positionV>
                <wp:extent cx="850900" cy="56515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C8C" w:rsidRDefault="00061C8C" w:rsidP="00061C8C">
                            <w:pPr>
                              <w:jc w:val="center"/>
                            </w:pPr>
                            <w: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margin-left:215pt;margin-top:21.85pt;width:67pt;height:4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" fillcolor="#4f81bd [3204]" strokecolor="#243f60 [1604]" strokeweight="2pt">
                <v:textbox>
                  <w:txbxContent>
                    <w:p w:rsidR="00061C8C" w:rsidRDefault="00061C8C" w:rsidP="00061C8C">
                      <w:pPr>
                        <w:jc w:val="center"/>
                      </w:pPr>
                      <w:r>
                        <w:t>Parser</w:t>
                      </w:r>
                    </w:p>
                  </w:txbxContent>
                </v:textbox>
              </v:rect>
            </w:pict>
          </mc:Fallback>
        </mc:AlternateContent>
      </w:r>
      <w:r w:rsidR="00061C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220F2" wp14:editId="7366C910">
                <wp:simplePos x="0" y="0"/>
                <wp:positionH relativeFrom="column">
                  <wp:posOffset>514350</wp:posOffset>
                </wp:positionH>
                <wp:positionV relativeFrom="paragraph">
                  <wp:posOffset>80645</wp:posOffset>
                </wp:positionV>
                <wp:extent cx="850900" cy="56515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C8C" w:rsidRDefault="00061C8C" w:rsidP="00061C8C">
                            <w:pPr>
                              <w:jc w:val="center"/>
                            </w:pPr>
                            <w:r>
                              <w:t>Host1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40.5pt;margin-top:6.35pt;width:67pt;height:4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" fillcolor="#4f81bd [3204]" strokecolor="#243f60 [1604]" strokeweight="2pt">
                <v:textbox>
                  <w:txbxContent>
                    <w:p w:rsidR="00061C8C" w:rsidRDefault="00061C8C" w:rsidP="00061C8C">
                      <w:pPr>
                        <w:jc w:val="center"/>
                      </w:pPr>
                      <w:r>
                        <w:t>Host1</w:t>
                      </w:r>
                    </w:p>
                  </w:txbxContent>
                </v:textbox>
              </v:rect>
            </w:pict>
          </mc:Fallback>
        </mc:AlternateContent>
      </w:r>
      <w:r w:rsidR="00061C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C7342" wp14:editId="2F1E7BFA">
                <wp:simplePos x="0" y="0"/>
                <wp:positionH relativeFrom="column">
                  <wp:posOffset>666750</wp:posOffset>
                </wp:positionH>
                <wp:positionV relativeFrom="paragraph">
                  <wp:posOffset>233045</wp:posOffset>
                </wp:positionV>
                <wp:extent cx="850900" cy="5651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C8C" w:rsidRDefault="00061C8C" w:rsidP="00061C8C">
                            <w:pPr>
                              <w:jc w:val="center"/>
                            </w:pPr>
                            <w:r>
                              <w:t>Host1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52.5pt;margin-top:18.35pt;width:67pt;height:4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yOfQIAAEoFAAAOAAAAZHJzL2Uyb0RvYy54bWysVE1v2zAMvQ/YfxB0X+2kT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" fillcolor="#4f81bd [3204]" strokecolor="#243f60 [1604]" strokeweight="2pt">
                <v:textbox>
                  <w:txbxContent>
                    <w:p w:rsidR="00061C8C" w:rsidRDefault="00061C8C" w:rsidP="00061C8C">
                      <w:pPr>
                        <w:jc w:val="center"/>
                      </w:pPr>
                      <w:r>
                        <w:t>Host1</w:t>
                      </w:r>
                    </w:p>
                  </w:txbxContent>
                </v:textbox>
              </v:rect>
            </w:pict>
          </mc:Fallback>
        </mc:AlternateContent>
      </w:r>
      <w:r w:rsidR="00061C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6E6DC" wp14:editId="355352E0">
                <wp:simplePos x="0" y="0"/>
                <wp:positionH relativeFrom="column">
                  <wp:posOffset>819150</wp:posOffset>
                </wp:positionH>
                <wp:positionV relativeFrom="paragraph">
                  <wp:posOffset>385445</wp:posOffset>
                </wp:positionV>
                <wp:extent cx="850900" cy="56515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C8C" w:rsidRDefault="00061C8C" w:rsidP="00061C8C">
                            <w:pPr>
                              <w:jc w:val="center"/>
                            </w:pPr>
                            <w:r>
                              <w:t>Host1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64.5pt;margin-top:30.35pt;width:67pt;height:4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" fillcolor="#4f81bd [3204]" strokecolor="#243f60 [1604]" strokeweight="2pt">
                <v:textbox>
                  <w:txbxContent>
                    <w:p w:rsidR="00061C8C" w:rsidRDefault="00061C8C" w:rsidP="00061C8C">
                      <w:pPr>
                        <w:jc w:val="center"/>
                      </w:pPr>
                      <w:r>
                        <w:t>Host1</w:t>
                      </w:r>
                    </w:p>
                  </w:txbxContent>
                </v:textbox>
              </v:rect>
            </w:pict>
          </mc:Fallback>
        </mc:AlternateContent>
      </w:r>
      <w:r w:rsidR="00061C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F23C1" wp14:editId="6C2B8EC8">
                <wp:simplePos x="0" y="0"/>
                <wp:positionH relativeFrom="column">
                  <wp:posOffset>971550</wp:posOffset>
                </wp:positionH>
                <wp:positionV relativeFrom="paragraph">
                  <wp:posOffset>537845</wp:posOffset>
                </wp:positionV>
                <wp:extent cx="850900" cy="56515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C8C" w:rsidRDefault="00061C8C" w:rsidP="00061C8C">
                            <w:pPr>
                              <w:jc w:val="center"/>
                            </w:pPr>
                            <w:r>
                              <w:t>Host1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margin-left:76.5pt;margin-top:42.35pt;width:67pt;height:4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" fillcolor="#4f81bd [3204]" strokecolor="#243f60 [1604]" strokeweight="2pt">
                <v:textbox>
                  <w:txbxContent>
                    <w:p w:rsidR="00061C8C" w:rsidRDefault="00061C8C" w:rsidP="00061C8C">
                      <w:pPr>
                        <w:jc w:val="center"/>
                      </w:pPr>
                      <w:r>
                        <w:t>Host1</w:t>
                      </w:r>
                    </w:p>
                  </w:txbxContent>
                </v:textbox>
              </v:rect>
            </w:pict>
          </mc:Fallback>
        </mc:AlternateContent>
      </w:r>
    </w:p>
    <w:p w:rsidR="00061C8C" w:rsidRDefault="00061C8C" w:rsidP="00927E8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A06022" wp14:editId="3394E79F">
                <wp:simplePos x="0" y="0"/>
                <wp:positionH relativeFrom="column">
                  <wp:posOffset>3695700</wp:posOffset>
                </wp:positionH>
                <wp:positionV relativeFrom="paragraph">
                  <wp:posOffset>214630</wp:posOffset>
                </wp:positionV>
                <wp:extent cx="558800" cy="0"/>
                <wp:effectExtent l="0" t="76200" r="1270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91pt;margin-top:16.9pt;width:4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68E7C" wp14:editId="2F150F14">
                <wp:simplePos x="0" y="0"/>
                <wp:positionH relativeFrom="column">
                  <wp:posOffset>2063750</wp:posOffset>
                </wp:positionH>
                <wp:positionV relativeFrom="paragraph">
                  <wp:posOffset>214630</wp:posOffset>
                </wp:positionV>
                <wp:extent cx="558800" cy="0"/>
                <wp:effectExtent l="0" t="76200" r="1270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62.5pt;margin-top:16.9pt;width:4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061C8C" w:rsidRDefault="00D553C8" w:rsidP="00927E8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46E5AB" wp14:editId="1BE5B5D4">
                <wp:simplePos x="0" y="0"/>
                <wp:positionH relativeFrom="column">
                  <wp:posOffset>2063750</wp:posOffset>
                </wp:positionH>
                <wp:positionV relativeFrom="paragraph">
                  <wp:posOffset>196850</wp:posOffset>
                </wp:positionV>
                <wp:extent cx="558800" cy="107950"/>
                <wp:effectExtent l="0" t="76200" r="1270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62.5pt;margin-top:15.5pt;width:44pt;height:8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2EE283" wp14:editId="5AB46300">
                <wp:simplePos x="0" y="0"/>
                <wp:positionH relativeFrom="column">
                  <wp:posOffset>2063750</wp:posOffset>
                </wp:positionH>
                <wp:positionV relativeFrom="paragraph">
                  <wp:posOffset>44450</wp:posOffset>
                </wp:positionV>
                <wp:extent cx="558800" cy="69850"/>
                <wp:effectExtent l="0" t="76200" r="0" b="444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62.5pt;margin-top:3.5pt;width:44pt;height:5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061C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BDB85" wp14:editId="34514300">
                <wp:simplePos x="0" y="0"/>
                <wp:positionH relativeFrom="column">
                  <wp:posOffset>1123950</wp:posOffset>
                </wp:positionH>
                <wp:positionV relativeFrom="paragraph">
                  <wp:posOffset>44450</wp:posOffset>
                </wp:positionV>
                <wp:extent cx="850900" cy="56515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C8C" w:rsidRDefault="00061C8C" w:rsidP="00061C8C">
                            <w:pPr>
                              <w:jc w:val="center"/>
                            </w:pPr>
                            <w:r>
                              <w:t>Hosts sargrab.sh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2" style="position:absolute;margin-left:88.5pt;margin-top:3.5pt;width:67pt;height:4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" fillcolor="#4f81bd [3204]" strokecolor="#243f60 [1604]" strokeweight="2pt">
                <v:textbox>
                  <w:txbxContent>
                    <w:p w:rsidR="00061C8C" w:rsidRDefault="00061C8C" w:rsidP="00061C8C">
                      <w:pPr>
                        <w:jc w:val="center"/>
                      </w:pPr>
                      <w:r>
                        <w:t>Hosts sargrab.sh</w:t>
                      </w:r>
                    </w:p>
                  </w:txbxContent>
                </v:textbox>
              </v:rect>
            </w:pict>
          </mc:Fallback>
        </mc:AlternateContent>
      </w:r>
    </w:p>
    <w:p w:rsidR="00061C8C" w:rsidRDefault="00061C8C" w:rsidP="00927E8B"/>
    <w:p w:rsidR="00061C8C" w:rsidRDefault="00061C8C" w:rsidP="00927E8B"/>
    <w:p w:rsidR="00061C8C" w:rsidRDefault="00061C8C" w:rsidP="00927E8B"/>
    <w:p w:rsidR="00134292" w:rsidRDefault="00134292" w:rsidP="00134292">
      <w:pPr>
        <w:pStyle w:val="Heading3"/>
      </w:pPr>
      <w:r>
        <w:t>Pre-requisites</w:t>
      </w:r>
    </w:p>
    <w:p w:rsidR="00F169FA" w:rsidRDefault="00F169FA" w:rsidP="00F169FA">
      <w:r>
        <w:t>To run the sargarb.sh the following are required:</w:t>
      </w:r>
    </w:p>
    <w:p w:rsidR="00F169FA" w:rsidRDefault="00F169FA" w:rsidP="00F169FA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unix</w:t>
      </w:r>
      <w:proofErr w:type="spellEnd"/>
      <w:r>
        <w:t xml:space="preserve"> logon</w:t>
      </w:r>
    </w:p>
    <w:p w:rsidR="00134292" w:rsidRDefault="00752294" w:rsidP="00134292">
      <w:r>
        <w:t xml:space="preserve">The following </w:t>
      </w:r>
      <w:r w:rsidR="00F169FA">
        <w:t xml:space="preserve">are required </w:t>
      </w:r>
      <w:r>
        <w:t>to run</w:t>
      </w:r>
      <w:r w:rsidR="00F169FA">
        <w:t xml:space="preserve"> the parser</w:t>
      </w:r>
      <w:r>
        <w:t>:</w:t>
      </w:r>
    </w:p>
    <w:p w:rsidR="000A33C0" w:rsidRDefault="000A33C0" w:rsidP="00752294">
      <w:pPr>
        <w:pStyle w:val="ListParagraph"/>
        <w:numPr>
          <w:ilvl w:val="0"/>
          <w:numId w:val="1"/>
        </w:numPr>
      </w:pPr>
      <w:proofErr w:type="spellStart"/>
      <w:r>
        <w:t>Sar</w:t>
      </w:r>
      <w:proofErr w:type="spellEnd"/>
      <w:r>
        <w:t xml:space="preserve"> running on the hosts to be monitored</w:t>
      </w:r>
    </w:p>
    <w:p w:rsidR="00752294" w:rsidRDefault="00752294" w:rsidP="00752294">
      <w:pPr>
        <w:pStyle w:val="ListParagraph"/>
        <w:numPr>
          <w:ilvl w:val="0"/>
          <w:numId w:val="1"/>
        </w:numPr>
      </w:pPr>
      <w:r>
        <w:t>Windows or Unix</w:t>
      </w:r>
    </w:p>
    <w:p w:rsidR="00134292" w:rsidRDefault="00752294" w:rsidP="00134292">
      <w:pPr>
        <w:pStyle w:val="ListParagraph"/>
        <w:numPr>
          <w:ilvl w:val="0"/>
          <w:numId w:val="1"/>
        </w:numPr>
      </w:pPr>
      <w:r>
        <w:t>Java 1.6 or above</w:t>
      </w:r>
    </w:p>
    <w:p w:rsidR="000F40CD" w:rsidRDefault="000F40CD" w:rsidP="00134292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or Oracle database</w:t>
      </w:r>
    </w:p>
    <w:p w:rsidR="000F5FEB" w:rsidRDefault="000F5FEB" w:rsidP="000F5FEB">
      <w:pPr>
        <w:pStyle w:val="Heading2"/>
      </w:pPr>
      <w:r>
        <w:t>Installation</w:t>
      </w:r>
    </w:p>
    <w:p w:rsidR="000F5FEB" w:rsidRDefault="000F5FEB" w:rsidP="000F5FEB">
      <w:r>
        <w:t>On each host that statistics need to be captured f</w:t>
      </w:r>
      <w:r w:rsidR="0081277E">
        <w:t>or</w:t>
      </w:r>
      <w:r>
        <w:t xml:space="preserve"> the sargrab.sh script needs to be installed. The script needs to be </w:t>
      </w:r>
      <w:r w:rsidR="0052089D">
        <w:t>executable</w:t>
      </w:r>
      <w:r w:rsidR="008C10B7">
        <w:t xml:space="preserve">, i.e. </w:t>
      </w:r>
      <w:proofErr w:type="spellStart"/>
      <w:r w:rsidR="008C10B7">
        <w:t>chmod</w:t>
      </w:r>
      <w:proofErr w:type="spellEnd"/>
      <w:r w:rsidR="008C10B7">
        <w:t xml:space="preserve"> +x sargrab.sh.</w:t>
      </w:r>
      <w:r>
        <w:t xml:space="preserve"> </w:t>
      </w:r>
    </w:p>
    <w:p w:rsidR="000F5FEB" w:rsidRDefault="000F5FEB" w:rsidP="000F5FEB">
      <w:r>
        <w:lastRenderedPageBreak/>
        <w:t>On a Unix or Windows PC</w:t>
      </w:r>
      <w:proofErr w:type="gramStart"/>
      <w:r w:rsidR="00131B2F">
        <w:t>,</w:t>
      </w:r>
      <w:r>
        <w:t xml:space="preserve">  the</w:t>
      </w:r>
      <w:proofErr w:type="gramEnd"/>
      <w:r>
        <w:t xml:space="preserve"> parser.</w:t>
      </w:r>
      <w:r w:rsidR="0052089D">
        <w:t>zip</w:t>
      </w:r>
      <w:r>
        <w:t xml:space="preserve"> needs to be </w:t>
      </w:r>
      <w:r w:rsidR="0052089D">
        <w:t>unzipped</w:t>
      </w:r>
      <w:r>
        <w:t xml:space="preserve">. </w:t>
      </w:r>
    </w:p>
    <w:p w:rsidR="00131B2F" w:rsidRDefault="00131B2F" w:rsidP="00131B2F">
      <w:r>
        <w:t xml:space="preserve">To view or query the data in the database, download Toad </w:t>
      </w:r>
      <w:r w:rsidR="008C10B7">
        <w:t xml:space="preserve">for </w:t>
      </w:r>
      <w:proofErr w:type="spellStart"/>
      <w:r w:rsidR="008C10B7">
        <w:t>Mysql</w:t>
      </w:r>
      <w:proofErr w:type="spellEnd"/>
      <w:r w:rsidR="008C10B7">
        <w:t xml:space="preserve"> </w:t>
      </w:r>
      <w:r>
        <w:t xml:space="preserve">to view the data in the database: </w:t>
      </w:r>
      <w:hyperlink r:id="rId6" w:history="1">
        <w:r>
          <w:rPr>
            <w:rStyle w:val="Hyperlink"/>
          </w:rPr>
          <w:t>http://toadformysql.com/index.jspa</w:t>
        </w:r>
      </w:hyperlink>
    </w:p>
    <w:p w:rsidR="00131B2F" w:rsidRDefault="00131B2F" w:rsidP="00131B2F">
      <w:r>
        <w:t>The details of this server are:</w:t>
      </w:r>
    </w:p>
    <w:p w:rsidR="00131B2F" w:rsidRPr="007C54B7" w:rsidRDefault="00131B2F" w:rsidP="00131B2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t>Host: citihubdb.ckdislntxpum.eu-west-1.rds.amazonaws.com</w:t>
      </w:r>
    </w:p>
    <w:p w:rsidR="00131B2F" w:rsidRDefault="00131B2F" w:rsidP="00131B2F">
      <w:pPr>
        <w:pStyle w:val="ListParagraph"/>
        <w:numPr>
          <w:ilvl w:val="0"/>
          <w:numId w:val="3"/>
        </w:numPr>
      </w:pPr>
      <w:r>
        <w:t xml:space="preserve">Database: </w:t>
      </w:r>
      <w:proofErr w:type="spellStart"/>
      <w:r>
        <w:t>sargrab</w:t>
      </w:r>
      <w:proofErr w:type="spellEnd"/>
    </w:p>
    <w:p w:rsidR="00131B2F" w:rsidRDefault="00131B2F" w:rsidP="00131B2F">
      <w:pPr>
        <w:pStyle w:val="ListParagraph"/>
        <w:numPr>
          <w:ilvl w:val="0"/>
          <w:numId w:val="3"/>
        </w:numPr>
      </w:pPr>
      <w:r>
        <w:t xml:space="preserve">User: </w:t>
      </w:r>
      <w:proofErr w:type="spellStart"/>
      <w:r>
        <w:t>citihub</w:t>
      </w:r>
      <w:proofErr w:type="spellEnd"/>
    </w:p>
    <w:p w:rsidR="00131B2F" w:rsidRPr="000F5FEB" w:rsidRDefault="00131B2F" w:rsidP="000F5FEB">
      <w:pPr>
        <w:pStyle w:val="ListParagraph"/>
        <w:numPr>
          <w:ilvl w:val="0"/>
          <w:numId w:val="3"/>
        </w:numPr>
      </w:pPr>
      <w:r>
        <w:t>Password: password</w:t>
      </w:r>
    </w:p>
    <w:p w:rsidR="00134292" w:rsidRDefault="00134292" w:rsidP="00134292">
      <w:pPr>
        <w:pStyle w:val="Heading2"/>
      </w:pPr>
      <w:r>
        <w:t>Usage</w:t>
      </w:r>
    </w:p>
    <w:p w:rsidR="0030413C" w:rsidRDefault="007C54B7" w:rsidP="00A12D11">
      <w:r>
        <w:t>On the host, at a shell prompt run the following command:</w:t>
      </w:r>
    </w:p>
    <w:p w:rsidR="007C54B7" w:rsidRDefault="007C54B7" w:rsidP="00A12D11">
      <w:r>
        <w:t>$ ./sargrab.sh</w:t>
      </w:r>
    </w:p>
    <w:p w:rsidR="007C54B7" w:rsidRDefault="003371D1" w:rsidP="00A12D11">
      <w:r>
        <w:t>The script</w:t>
      </w:r>
      <w:r w:rsidR="00AF25E0">
        <w:t xml:space="preserve"> </w:t>
      </w:r>
      <w:r>
        <w:t>will generate</w:t>
      </w:r>
      <w:r w:rsidR="00AF25E0">
        <w:t xml:space="preserve"> a tar file called </w:t>
      </w:r>
      <w:r w:rsidR="00AF25E0" w:rsidRPr="00AF25E0">
        <w:t>output</w:t>
      </w:r>
      <w:proofErr w:type="gramStart"/>
      <w:r w:rsidR="00AF25E0" w:rsidRPr="00AF25E0">
        <w:t>.</w:t>
      </w:r>
      <w:r w:rsidR="00AF25E0">
        <w:t>&lt;</w:t>
      </w:r>
      <w:proofErr w:type="gramEnd"/>
      <w:r w:rsidR="00AF25E0">
        <w:t>hostname&gt;</w:t>
      </w:r>
      <w:r w:rsidR="00AF25E0" w:rsidRPr="00AF25E0">
        <w:t>.</w:t>
      </w:r>
      <w:r w:rsidR="00AF25E0">
        <w:t>&lt;date&gt;</w:t>
      </w:r>
      <w:r w:rsidR="00AF25E0" w:rsidRPr="00AF25E0">
        <w:t>.tar</w:t>
      </w:r>
      <w:r w:rsidR="00AF25E0">
        <w:t xml:space="preserve">. </w:t>
      </w:r>
      <w:r w:rsidR="00933C31">
        <w:t>Transfer</w:t>
      </w:r>
      <w:r w:rsidR="007C54B7">
        <w:t xml:space="preserve"> this to a server or PC that has the parser script installed on it.</w:t>
      </w:r>
      <w:r w:rsidR="00933C31">
        <w:t xml:space="preserve"> Extract the tar file on destination machine.</w:t>
      </w:r>
    </w:p>
    <w:p w:rsidR="00A12D11" w:rsidRDefault="00134292" w:rsidP="00A12D11">
      <w:r>
        <w:t xml:space="preserve">The following describes how to use </w:t>
      </w:r>
      <w:proofErr w:type="spellStart"/>
      <w:r>
        <w:t>sargrab</w:t>
      </w:r>
      <w:proofErr w:type="spellEnd"/>
      <w:r w:rsidR="007C54B7">
        <w:t xml:space="preserve"> parser</w:t>
      </w:r>
      <w:r>
        <w:t>.</w:t>
      </w:r>
      <w:r w:rsidR="000F40CD">
        <w:t xml:space="preserve"> </w:t>
      </w:r>
      <w:r w:rsidR="00695898">
        <w:t>To</w:t>
      </w:r>
      <w:r w:rsidR="00A12D11">
        <w:t xml:space="preserve"> run </w:t>
      </w:r>
      <w:r w:rsidR="00695898">
        <w:t>the parser</w:t>
      </w:r>
      <w:r w:rsidR="00A12D11">
        <w:t xml:space="preserve"> for an individual SAR output file:</w:t>
      </w:r>
    </w:p>
    <w:p w:rsidR="00A12D11" w:rsidRDefault="00A12D11" w:rsidP="00A12D11">
      <w:proofErr w:type="gramStart"/>
      <w:r>
        <w:t>parser</w:t>
      </w:r>
      <w:proofErr w:type="gramEnd"/>
      <w:r>
        <w:t xml:space="preserve"> &lt;</w:t>
      </w:r>
      <w:proofErr w:type="spellStart"/>
      <w:r>
        <w:t>sar</w:t>
      </w:r>
      <w:proofErr w:type="spellEnd"/>
      <w:r>
        <w:t xml:space="preserve"> file&gt; &lt;</w:t>
      </w:r>
      <w:r w:rsidR="00933C31">
        <w:t>hostname</w:t>
      </w:r>
      <w:r>
        <w:t>&gt; &lt;date&gt;</w:t>
      </w:r>
      <w:r w:rsidR="00565186">
        <w:t xml:space="preserve"> &lt;debug&gt;</w:t>
      </w:r>
    </w:p>
    <w:p w:rsidR="00A12D11" w:rsidRDefault="00A12D11" w:rsidP="00A12D11">
      <w:proofErr w:type="gramStart"/>
      <w:r>
        <w:t>e.g</w:t>
      </w:r>
      <w:proofErr w:type="gramEnd"/>
      <w:r>
        <w:t xml:space="preserve">. parser </w:t>
      </w:r>
      <w:r w:rsidR="00933C31" w:rsidRPr="00933C31">
        <w:t>sg.sar.ip-10-235-47-228.11-18-12.all</w:t>
      </w:r>
      <w:r w:rsidR="00933C31">
        <w:t xml:space="preserve"> </w:t>
      </w:r>
      <w:proofErr w:type="spellStart"/>
      <w:r>
        <w:t>testserver</w:t>
      </w:r>
      <w:proofErr w:type="spellEnd"/>
      <w:r>
        <w:t xml:space="preserve"> 29/09/2012</w:t>
      </w:r>
    </w:p>
    <w:p w:rsidR="00A12D11" w:rsidRDefault="00A12D11" w:rsidP="00A12D11">
      <w:r>
        <w:t xml:space="preserve">It writes the </w:t>
      </w:r>
      <w:proofErr w:type="spellStart"/>
      <w:proofErr w:type="gramStart"/>
      <w:r>
        <w:t>cpu</w:t>
      </w:r>
      <w:proofErr w:type="spellEnd"/>
      <w:proofErr w:type="gramEnd"/>
      <w:r>
        <w:t xml:space="preserve">, memory, disk and network statistics into tables on a </w:t>
      </w:r>
      <w:proofErr w:type="spellStart"/>
      <w:r>
        <w:t>mysql</w:t>
      </w:r>
      <w:proofErr w:type="spellEnd"/>
      <w:r>
        <w:t xml:space="preserve"> database running on an Amazon server.</w:t>
      </w:r>
      <w:r w:rsidR="00131B2F">
        <w:t xml:space="preserve"> The following output should be displayed.</w:t>
      </w:r>
    </w:p>
    <w:p w:rsidR="00131B2F" w:rsidRPr="00131B2F" w:rsidRDefault="00131B2F" w:rsidP="00131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1B2F">
        <w:rPr>
          <w:rFonts w:ascii="Courier New" w:hAnsi="Courier New" w:cs="Courier New"/>
          <w:color w:val="000000"/>
          <w:sz w:val="16"/>
          <w:szCs w:val="16"/>
        </w:rPr>
        <w:t>2012.11.18 06:01:44 Starting parser for testfile.txt server Testserver4 date 01/01/2012</w:t>
      </w:r>
    </w:p>
    <w:p w:rsidR="00131B2F" w:rsidRPr="00131B2F" w:rsidRDefault="00131B2F" w:rsidP="00131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1B2F">
        <w:rPr>
          <w:rFonts w:ascii="Courier New" w:hAnsi="Courier New" w:cs="Courier New"/>
          <w:color w:val="000000"/>
          <w:sz w:val="16"/>
          <w:szCs w:val="16"/>
        </w:rPr>
        <w:t xml:space="preserve">2012.11.18 06:01:44 Please </w:t>
      </w:r>
      <w:proofErr w:type="gramStart"/>
      <w:r w:rsidRPr="00131B2F">
        <w:rPr>
          <w:rFonts w:ascii="Courier New" w:hAnsi="Courier New" w:cs="Courier New"/>
          <w:color w:val="000000"/>
          <w:sz w:val="16"/>
          <w:szCs w:val="16"/>
        </w:rPr>
        <w:t>wait ....</w:t>
      </w:r>
      <w:proofErr w:type="gramEnd"/>
    </w:p>
    <w:p w:rsidR="00565186" w:rsidRPr="00565186" w:rsidRDefault="00131B2F" w:rsidP="00565186">
      <w:pPr>
        <w:rPr>
          <w:rFonts w:ascii="Courier New" w:hAnsi="Courier New" w:cs="Courier New"/>
          <w:sz w:val="16"/>
          <w:szCs w:val="16"/>
        </w:rPr>
      </w:pPr>
      <w:r w:rsidRPr="00131B2F">
        <w:rPr>
          <w:rFonts w:ascii="Courier New" w:hAnsi="Courier New" w:cs="Courier New"/>
          <w:color w:val="000000"/>
          <w:sz w:val="16"/>
          <w:szCs w:val="16"/>
        </w:rPr>
        <w:t>2012.11.18 06:01:44 Error parsing the file testfile.txt</w:t>
      </w:r>
    </w:p>
    <w:p w:rsidR="00565186" w:rsidRDefault="00565186" w:rsidP="00565186">
      <w:r>
        <w:t>The debug flag on the database give a detailed level of logging.</w:t>
      </w:r>
      <w:r w:rsidR="00AE17F6">
        <w:t xml:space="preserve"> It can be used as follows:</w:t>
      </w:r>
    </w:p>
    <w:p w:rsidR="00AE17F6" w:rsidRDefault="00AE17F6" w:rsidP="00565186">
      <w:proofErr w:type="gramStart"/>
      <w:r>
        <w:t>parser</w:t>
      </w:r>
      <w:proofErr w:type="gramEnd"/>
      <w:r>
        <w:t xml:space="preserve"> </w:t>
      </w:r>
      <w:r w:rsidRPr="00933C31">
        <w:t>sg.sar.ip-10-235-47-228.11-18-12.all</w:t>
      </w:r>
      <w:r>
        <w:t xml:space="preserve"> </w:t>
      </w:r>
      <w:proofErr w:type="spellStart"/>
      <w:r>
        <w:t>testserver</w:t>
      </w:r>
      <w:proofErr w:type="spellEnd"/>
      <w:r>
        <w:t xml:space="preserve"> 29/09/2012</w:t>
      </w:r>
      <w:r>
        <w:t xml:space="preserve"> debug</w:t>
      </w:r>
    </w:p>
    <w:p w:rsidR="007C54B7" w:rsidRDefault="00411002" w:rsidP="007C54B7">
      <w:pPr>
        <w:pStyle w:val="Heading2"/>
      </w:pPr>
      <w:r>
        <w:t>Metrics captured</w:t>
      </w:r>
    </w:p>
    <w:p w:rsidR="00A12D11" w:rsidRDefault="00A12D11" w:rsidP="00A1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blue"/>
        </w:rPr>
      </w:pPr>
    </w:p>
    <w:p w:rsidR="007C54B7" w:rsidRPr="007C54B7" w:rsidRDefault="007C54B7" w:rsidP="00AF25E0">
      <w:r>
        <w:t xml:space="preserve">The following </w:t>
      </w:r>
      <w:r w:rsidR="00565186">
        <w:t>server metrics</w:t>
      </w:r>
      <w:r>
        <w:t xml:space="preserve"> are </w:t>
      </w:r>
      <w:r w:rsidR="00411002">
        <w:t>captured by the tool</w:t>
      </w:r>
      <w:r>
        <w:t>:</w:t>
      </w:r>
    </w:p>
    <w:p w:rsidR="007C54B7" w:rsidRDefault="007C54B7" w:rsidP="00AF25E0">
      <w:pPr>
        <w:pStyle w:val="ListParagraph"/>
        <w:numPr>
          <w:ilvl w:val="0"/>
          <w:numId w:val="5"/>
        </w:numPr>
      </w:pPr>
      <w:proofErr w:type="spellStart"/>
      <w:r>
        <w:t>Memory</w:t>
      </w:r>
      <w:proofErr w:type="spellEnd"/>
    </w:p>
    <w:p w:rsidR="007C54B7" w:rsidRDefault="007C54B7" w:rsidP="00AF25E0">
      <w:pPr>
        <w:pStyle w:val="ListParagraph"/>
        <w:numPr>
          <w:ilvl w:val="1"/>
          <w:numId w:val="5"/>
        </w:numPr>
      </w:pPr>
      <w:proofErr w:type="spellStart"/>
      <w:r w:rsidRPr="007C54B7">
        <w:t>kbmemfree</w:t>
      </w:r>
      <w:proofErr w:type="spellEnd"/>
      <w:r w:rsidRPr="007C54B7">
        <w:t xml:space="preserve"> </w:t>
      </w:r>
    </w:p>
    <w:p w:rsidR="007C54B7" w:rsidRDefault="007C54B7" w:rsidP="00AF25E0">
      <w:pPr>
        <w:pStyle w:val="ListParagraph"/>
        <w:numPr>
          <w:ilvl w:val="1"/>
          <w:numId w:val="5"/>
        </w:numPr>
      </w:pPr>
      <w:proofErr w:type="spellStart"/>
      <w:r w:rsidRPr="007C54B7">
        <w:t>kbmemused</w:t>
      </w:r>
      <w:proofErr w:type="spellEnd"/>
      <w:r w:rsidRPr="007C54B7">
        <w:t xml:space="preserve">  </w:t>
      </w:r>
    </w:p>
    <w:p w:rsidR="007C54B7" w:rsidRDefault="007C54B7" w:rsidP="00AF25E0">
      <w:pPr>
        <w:pStyle w:val="ListParagraph"/>
        <w:numPr>
          <w:ilvl w:val="1"/>
          <w:numId w:val="5"/>
        </w:numPr>
      </w:pPr>
      <w:r w:rsidRPr="007C54B7">
        <w:t>%</w:t>
      </w:r>
      <w:proofErr w:type="spellStart"/>
      <w:r w:rsidRPr="007C54B7">
        <w:t>memused</w:t>
      </w:r>
      <w:proofErr w:type="spellEnd"/>
      <w:r w:rsidRPr="007C54B7">
        <w:t xml:space="preserve"> </w:t>
      </w:r>
    </w:p>
    <w:p w:rsidR="007C54B7" w:rsidRDefault="007C54B7" w:rsidP="00AF25E0">
      <w:pPr>
        <w:pStyle w:val="ListParagraph"/>
        <w:numPr>
          <w:ilvl w:val="1"/>
          <w:numId w:val="5"/>
        </w:numPr>
      </w:pPr>
      <w:proofErr w:type="spellStart"/>
      <w:r w:rsidRPr="007C54B7">
        <w:t>kbbuffers</w:t>
      </w:r>
      <w:proofErr w:type="spellEnd"/>
      <w:r w:rsidRPr="007C54B7">
        <w:t xml:space="preserve">  </w:t>
      </w:r>
    </w:p>
    <w:p w:rsidR="007C54B7" w:rsidRDefault="007C54B7" w:rsidP="00AF25E0">
      <w:pPr>
        <w:pStyle w:val="ListParagraph"/>
        <w:numPr>
          <w:ilvl w:val="1"/>
          <w:numId w:val="5"/>
        </w:numPr>
      </w:pPr>
      <w:proofErr w:type="spellStart"/>
      <w:r w:rsidRPr="007C54B7">
        <w:t>kbcached</w:t>
      </w:r>
      <w:proofErr w:type="spellEnd"/>
      <w:r w:rsidRPr="007C54B7">
        <w:t xml:space="preserve">  </w:t>
      </w:r>
    </w:p>
    <w:p w:rsidR="007C54B7" w:rsidRDefault="007C54B7" w:rsidP="00AF25E0">
      <w:pPr>
        <w:pStyle w:val="ListParagraph"/>
        <w:numPr>
          <w:ilvl w:val="1"/>
          <w:numId w:val="5"/>
        </w:numPr>
      </w:pPr>
      <w:proofErr w:type="spellStart"/>
      <w:r w:rsidRPr="007C54B7">
        <w:t>kbcommit</w:t>
      </w:r>
      <w:proofErr w:type="spellEnd"/>
      <w:r w:rsidRPr="007C54B7">
        <w:t xml:space="preserve">   </w:t>
      </w:r>
    </w:p>
    <w:p w:rsidR="007C54B7" w:rsidRPr="007C54B7" w:rsidRDefault="007C54B7" w:rsidP="00AF25E0">
      <w:pPr>
        <w:pStyle w:val="ListParagraph"/>
        <w:numPr>
          <w:ilvl w:val="1"/>
          <w:numId w:val="5"/>
        </w:numPr>
      </w:pPr>
      <w:r w:rsidRPr="007C54B7">
        <w:lastRenderedPageBreak/>
        <w:t>%commit</w:t>
      </w:r>
    </w:p>
    <w:p w:rsidR="007C54B7" w:rsidRDefault="007844D6" w:rsidP="00AF25E0">
      <w:pPr>
        <w:pStyle w:val="ListParagraph"/>
        <w:numPr>
          <w:ilvl w:val="0"/>
          <w:numId w:val="5"/>
        </w:numPr>
      </w:pPr>
      <w:r>
        <w:t>Network</w:t>
      </w:r>
      <w:r w:rsidR="007C54B7" w:rsidRPr="007C54B7">
        <w:t xml:space="preserve">   </w:t>
      </w:r>
    </w:p>
    <w:p w:rsidR="007C54B7" w:rsidRDefault="007C54B7" w:rsidP="00AF25E0">
      <w:pPr>
        <w:pStyle w:val="ListParagraph"/>
        <w:numPr>
          <w:ilvl w:val="1"/>
          <w:numId w:val="5"/>
        </w:numPr>
      </w:pPr>
      <w:proofErr w:type="spellStart"/>
      <w:r w:rsidRPr="007C54B7">
        <w:t>rxpck</w:t>
      </w:r>
      <w:proofErr w:type="spellEnd"/>
      <w:r w:rsidRPr="007C54B7">
        <w:t xml:space="preserve">/s   </w:t>
      </w:r>
    </w:p>
    <w:p w:rsidR="007C54B7" w:rsidRDefault="007C54B7" w:rsidP="00AF25E0">
      <w:pPr>
        <w:pStyle w:val="ListParagraph"/>
        <w:numPr>
          <w:ilvl w:val="1"/>
          <w:numId w:val="5"/>
        </w:numPr>
      </w:pPr>
      <w:proofErr w:type="spellStart"/>
      <w:r w:rsidRPr="007C54B7">
        <w:t>txpck</w:t>
      </w:r>
      <w:proofErr w:type="spellEnd"/>
      <w:r w:rsidRPr="007C54B7">
        <w:t xml:space="preserve">/s    </w:t>
      </w:r>
    </w:p>
    <w:p w:rsidR="007C54B7" w:rsidRDefault="007C54B7" w:rsidP="00AF25E0">
      <w:pPr>
        <w:pStyle w:val="ListParagraph"/>
        <w:numPr>
          <w:ilvl w:val="1"/>
          <w:numId w:val="5"/>
        </w:numPr>
      </w:pPr>
      <w:proofErr w:type="spellStart"/>
      <w:r w:rsidRPr="007C54B7">
        <w:t>rxkB</w:t>
      </w:r>
      <w:proofErr w:type="spellEnd"/>
      <w:r w:rsidRPr="007C54B7">
        <w:t xml:space="preserve">/s    </w:t>
      </w:r>
    </w:p>
    <w:p w:rsidR="007C54B7" w:rsidRDefault="007C54B7" w:rsidP="00AF25E0">
      <w:pPr>
        <w:pStyle w:val="ListParagraph"/>
        <w:numPr>
          <w:ilvl w:val="1"/>
          <w:numId w:val="5"/>
        </w:numPr>
      </w:pPr>
      <w:proofErr w:type="spellStart"/>
      <w:r w:rsidRPr="007C54B7">
        <w:t>txkB</w:t>
      </w:r>
      <w:proofErr w:type="spellEnd"/>
      <w:r w:rsidRPr="007C54B7">
        <w:t xml:space="preserve">/s   </w:t>
      </w:r>
    </w:p>
    <w:p w:rsidR="007C54B7" w:rsidRDefault="007C54B7" w:rsidP="00AF25E0">
      <w:pPr>
        <w:pStyle w:val="ListParagraph"/>
        <w:numPr>
          <w:ilvl w:val="1"/>
          <w:numId w:val="5"/>
        </w:numPr>
      </w:pPr>
      <w:proofErr w:type="spellStart"/>
      <w:r w:rsidRPr="007C54B7">
        <w:t>rxcmp</w:t>
      </w:r>
      <w:proofErr w:type="spellEnd"/>
      <w:r w:rsidRPr="007C54B7">
        <w:t xml:space="preserve">/s   </w:t>
      </w:r>
    </w:p>
    <w:p w:rsidR="007C54B7" w:rsidRDefault="007C54B7" w:rsidP="00AF25E0">
      <w:pPr>
        <w:pStyle w:val="ListParagraph"/>
        <w:numPr>
          <w:ilvl w:val="1"/>
          <w:numId w:val="5"/>
        </w:numPr>
      </w:pPr>
      <w:proofErr w:type="spellStart"/>
      <w:r w:rsidRPr="007C54B7">
        <w:t>txcmp</w:t>
      </w:r>
      <w:proofErr w:type="spellEnd"/>
      <w:r w:rsidRPr="007C54B7">
        <w:t xml:space="preserve">/s  </w:t>
      </w:r>
    </w:p>
    <w:p w:rsidR="007C54B7" w:rsidRDefault="007C54B7" w:rsidP="00AF25E0">
      <w:pPr>
        <w:pStyle w:val="ListParagraph"/>
        <w:numPr>
          <w:ilvl w:val="1"/>
          <w:numId w:val="5"/>
        </w:numPr>
      </w:pPr>
      <w:proofErr w:type="spellStart"/>
      <w:r w:rsidRPr="007C54B7">
        <w:t>rxmcst</w:t>
      </w:r>
      <w:proofErr w:type="spellEnd"/>
      <w:r w:rsidRPr="007C54B7">
        <w:t>/s</w:t>
      </w:r>
    </w:p>
    <w:p w:rsidR="007C54B7" w:rsidRDefault="007C54B7" w:rsidP="00AF25E0">
      <w:pPr>
        <w:pStyle w:val="ListParagraph"/>
        <w:numPr>
          <w:ilvl w:val="0"/>
          <w:numId w:val="5"/>
        </w:numPr>
      </w:pPr>
      <w:r w:rsidRPr="007C54B7">
        <w:t xml:space="preserve">CPU     </w:t>
      </w:r>
    </w:p>
    <w:p w:rsidR="007C54B7" w:rsidRDefault="007C54B7" w:rsidP="00AF25E0">
      <w:pPr>
        <w:pStyle w:val="ListParagraph"/>
        <w:numPr>
          <w:ilvl w:val="1"/>
          <w:numId w:val="5"/>
        </w:numPr>
      </w:pPr>
      <w:r w:rsidRPr="007C54B7">
        <w:t xml:space="preserve">%user     </w:t>
      </w:r>
    </w:p>
    <w:p w:rsidR="007C54B7" w:rsidRDefault="007C54B7" w:rsidP="00AF25E0">
      <w:pPr>
        <w:pStyle w:val="ListParagraph"/>
        <w:numPr>
          <w:ilvl w:val="1"/>
          <w:numId w:val="5"/>
        </w:numPr>
      </w:pPr>
      <w:r w:rsidRPr="007C54B7">
        <w:t xml:space="preserve">%nice   </w:t>
      </w:r>
    </w:p>
    <w:p w:rsidR="007C54B7" w:rsidRDefault="007C54B7" w:rsidP="00AF25E0">
      <w:pPr>
        <w:pStyle w:val="ListParagraph"/>
        <w:numPr>
          <w:ilvl w:val="1"/>
          <w:numId w:val="5"/>
        </w:numPr>
      </w:pPr>
      <w:r w:rsidRPr="007C54B7">
        <w:t xml:space="preserve">%system   </w:t>
      </w:r>
    </w:p>
    <w:p w:rsidR="007C54B7" w:rsidRDefault="007C54B7" w:rsidP="00AF25E0">
      <w:pPr>
        <w:pStyle w:val="ListParagraph"/>
        <w:numPr>
          <w:ilvl w:val="1"/>
          <w:numId w:val="5"/>
        </w:numPr>
      </w:pPr>
      <w:r w:rsidRPr="007C54B7">
        <w:t>%</w:t>
      </w:r>
      <w:proofErr w:type="spellStart"/>
      <w:r w:rsidRPr="007C54B7">
        <w:t>iowait</w:t>
      </w:r>
      <w:proofErr w:type="spellEnd"/>
      <w:r w:rsidRPr="007C54B7">
        <w:t xml:space="preserve">    </w:t>
      </w:r>
    </w:p>
    <w:p w:rsidR="007C54B7" w:rsidRDefault="007C54B7" w:rsidP="00AF25E0">
      <w:pPr>
        <w:pStyle w:val="ListParagraph"/>
        <w:numPr>
          <w:ilvl w:val="1"/>
          <w:numId w:val="5"/>
        </w:numPr>
      </w:pPr>
      <w:r w:rsidRPr="007C54B7">
        <w:t xml:space="preserve">%steal     </w:t>
      </w:r>
    </w:p>
    <w:p w:rsidR="00A12D11" w:rsidRPr="007844D6" w:rsidRDefault="007C54B7" w:rsidP="00AF25E0">
      <w:pPr>
        <w:pStyle w:val="ListParagraph"/>
        <w:numPr>
          <w:ilvl w:val="1"/>
          <w:numId w:val="5"/>
        </w:numPr>
      </w:pPr>
      <w:r w:rsidRPr="007844D6">
        <w:t>%idle</w:t>
      </w:r>
    </w:p>
    <w:p w:rsidR="007844D6" w:rsidRDefault="00AF25E0" w:rsidP="00AF25E0">
      <w:pPr>
        <w:pStyle w:val="ListParagraph"/>
        <w:numPr>
          <w:ilvl w:val="0"/>
          <w:numId w:val="5"/>
        </w:numPr>
      </w:pPr>
      <w:r>
        <w:t>Disk</w:t>
      </w:r>
    </w:p>
    <w:p w:rsidR="00AF25E0" w:rsidRDefault="00AF25E0" w:rsidP="00AF25E0">
      <w:pPr>
        <w:pStyle w:val="ListParagraph"/>
        <w:numPr>
          <w:ilvl w:val="1"/>
          <w:numId w:val="5"/>
        </w:numPr>
      </w:pPr>
      <w:proofErr w:type="spellStart"/>
      <w:r w:rsidRPr="00AF25E0">
        <w:t>tps</w:t>
      </w:r>
      <w:proofErr w:type="spellEnd"/>
      <w:r w:rsidRPr="00AF25E0">
        <w:t xml:space="preserve">      </w:t>
      </w:r>
    </w:p>
    <w:p w:rsidR="00AF25E0" w:rsidRDefault="00AF25E0" w:rsidP="00AF25E0">
      <w:pPr>
        <w:pStyle w:val="ListParagraph"/>
        <w:numPr>
          <w:ilvl w:val="1"/>
          <w:numId w:val="5"/>
        </w:numPr>
      </w:pPr>
      <w:proofErr w:type="spellStart"/>
      <w:r w:rsidRPr="00AF25E0">
        <w:t>rtps</w:t>
      </w:r>
      <w:proofErr w:type="spellEnd"/>
      <w:r w:rsidRPr="00AF25E0">
        <w:t xml:space="preserve">      </w:t>
      </w:r>
    </w:p>
    <w:p w:rsidR="00AF25E0" w:rsidRDefault="00AF25E0" w:rsidP="00AF25E0">
      <w:pPr>
        <w:pStyle w:val="ListParagraph"/>
        <w:numPr>
          <w:ilvl w:val="1"/>
          <w:numId w:val="5"/>
        </w:numPr>
      </w:pPr>
      <w:proofErr w:type="spellStart"/>
      <w:r w:rsidRPr="00AF25E0">
        <w:t>wtps</w:t>
      </w:r>
      <w:proofErr w:type="spellEnd"/>
      <w:r w:rsidRPr="00AF25E0">
        <w:t xml:space="preserve">   </w:t>
      </w:r>
    </w:p>
    <w:p w:rsidR="00AF25E0" w:rsidRDefault="00AF25E0" w:rsidP="00AF25E0">
      <w:pPr>
        <w:pStyle w:val="ListParagraph"/>
        <w:numPr>
          <w:ilvl w:val="1"/>
          <w:numId w:val="5"/>
        </w:numPr>
      </w:pPr>
      <w:r w:rsidRPr="00AF25E0">
        <w:t xml:space="preserve">bread/s   </w:t>
      </w:r>
    </w:p>
    <w:p w:rsidR="00AF25E0" w:rsidRDefault="00AF25E0" w:rsidP="00AF25E0">
      <w:pPr>
        <w:pStyle w:val="ListParagraph"/>
        <w:numPr>
          <w:ilvl w:val="1"/>
          <w:numId w:val="5"/>
        </w:numPr>
      </w:pPr>
      <w:proofErr w:type="spellStart"/>
      <w:r w:rsidRPr="00AF25E0">
        <w:t>bwrtn</w:t>
      </w:r>
      <w:proofErr w:type="spellEnd"/>
      <w:r w:rsidRPr="00AF25E0">
        <w:t>/s</w:t>
      </w:r>
    </w:p>
    <w:p w:rsidR="00666DF8" w:rsidRDefault="00666DF8" w:rsidP="000B5F40">
      <w:pPr>
        <w:pStyle w:val="Heading2"/>
      </w:pPr>
      <w:r>
        <w:t>Database Tables</w:t>
      </w:r>
    </w:p>
    <w:p w:rsidR="007D19D5" w:rsidRDefault="007D19D5" w:rsidP="00666DF8">
      <w:r>
        <w:t xml:space="preserve">The following shows the database tables: </w:t>
      </w:r>
    </w:p>
    <w:p w:rsidR="007D19D5" w:rsidRPr="00666DF8" w:rsidRDefault="007D19D5" w:rsidP="00666DF8">
      <w:r>
        <w:rPr>
          <w:noProof/>
          <w:lang w:eastAsia="en-GB"/>
        </w:rPr>
        <w:drawing>
          <wp:inline distT="0" distB="0" distL="0" distR="0">
            <wp:extent cx="5939790" cy="31489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F40" w:rsidRDefault="000B5F40" w:rsidP="000B5F40">
      <w:pPr>
        <w:pStyle w:val="Heading2"/>
      </w:pPr>
      <w:r>
        <w:lastRenderedPageBreak/>
        <w:t>Error Cases</w:t>
      </w:r>
    </w:p>
    <w:p w:rsidR="000B5F40" w:rsidRDefault="000B5F40" w:rsidP="000B5F40">
      <w:r>
        <w:t>If the dat</w:t>
      </w:r>
      <w:r w:rsidR="00695898">
        <w:t>a</w:t>
      </w:r>
      <w:r>
        <w:t xml:space="preserve"> has already been loaded then the following error will be displayed and the</w:t>
      </w:r>
      <w:r w:rsidR="00666DF8">
        <w:t>n</w:t>
      </w:r>
      <w:r>
        <w:t xml:space="preserve"> </w:t>
      </w:r>
      <w:proofErr w:type="gramStart"/>
      <w:r>
        <w:t>parsing  will</w:t>
      </w:r>
      <w:proofErr w:type="gramEnd"/>
      <w:r>
        <w:t xml:space="preserve"> be stopped. Any data before this in the file will have been written to the database.</w:t>
      </w:r>
    </w:p>
    <w:p w:rsidR="000B5F40" w:rsidRPr="000B5F40" w:rsidRDefault="000B5F40" w:rsidP="000B5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5F40">
        <w:rPr>
          <w:rFonts w:ascii="Courier New" w:hAnsi="Courier New" w:cs="Courier New"/>
          <w:color w:val="000000"/>
          <w:sz w:val="16"/>
          <w:szCs w:val="16"/>
        </w:rPr>
        <w:t>2012.11.18 06:01:44 Starting parser for testfile.txt server Testserver4 date 01/01/2012</w:t>
      </w:r>
    </w:p>
    <w:p w:rsidR="000B5F40" w:rsidRPr="000B5F40" w:rsidRDefault="000B5F40" w:rsidP="000B5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5F40">
        <w:rPr>
          <w:rFonts w:ascii="Courier New" w:hAnsi="Courier New" w:cs="Courier New"/>
          <w:color w:val="000000"/>
          <w:sz w:val="16"/>
          <w:szCs w:val="16"/>
        </w:rPr>
        <w:t xml:space="preserve">2012.11.18 06:01:44 Please </w:t>
      </w:r>
      <w:proofErr w:type="gramStart"/>
      <w:r w:rsidRPr="000B5F40">
        <w:rPr>
          <w:rFonts w:ascii="Courier New" w:hAnsi="Courier New" w:cs="Courier New"/>
          <w:color w:val="000000"/>
          <w:sz w:val="16"/>
          <w:szCs w:val="16"/>
        </w:rPr>
        <w:t>wait ....</w:t>
      </w:r>
      <w:proofErr w:type="gramEnd"/>
    </w:p>
    <w:p w:rsidR="000B5F40" w:rsidRPr="000B5F40" w:rsidRDefault="000B5F40" w:rsidP="000B5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5F40">
        <w:rPr>
          <w:rFonts w:ascii="Courier New" w:hAnsi="Courier New" w:cs="Courier New"/>
          <w:color w:val="000080"/>
          <w:sz w:val="16"/>
          <w:szCs w:val="16"/>
          <w:u w:val="single"/>
        </w:rPr>
        <w:t>com.mysql.jdbc.exceptions.jdbc4.MySQLIntegrityConstraintViolationException</w:t>
      </w:r>
      <w:r w:rsidRPr="000B5F40">
        <w:rPr>
          <w:rFonts w:ascii="Courier New" w:hAnsi="Courier New" w:cs="Courier New"/>
          <w:color w:val="FF0000"/>
          <w:sz w:val="16"/>
          <w:szCs w:val="16"/>
        </w:rPr>
        <w:t>: Duplicate entry 'Testserver4-2012-01-01 00:10:01-all' for key '</w:t>
      </w:r>
      <w:proofErr w:type="spellStart"/>
      <w:r w:rsidRPr="000B5F40">
        <w:rPr>
          <w:rFonts w:ascii="Courier New" w:hAnsi="Courier New" w:cs="Courier New"/>
          <w:color w:val="FF0000"/>
          <w:sz w:val="16"/>
          <w:szCs w:val="16"/>
        </w:rPr>
        <w:t>uc_stats</w:t>
      </w:r>
      <w:proofErr w:type="spellEnd"/>
      <w:r w:rsidRPr="000B5F40">
        <w:rPr>
          <w:rFonts w:ascii="Courier New" w:hAnsi="Courier New" w:cs="Courier New"/>
          <w:color w:val="FF0000"/>
          <w:sz w:val="16"/>
          <w:szCs w:val="16"/>
        </w:rPr>
        <w:t>'</w:t>
      </w:r>
    </w:p>
    <w:p w:rsidR="000B5F40" w:rsidRPr="000B5F40" w:rsidRDefault="000B5F40" w:rsidP="000B5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5F40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0B5F40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0B5F40">
        <w:rPr>
          <w:rFonts w:ascii="Courier New" w:hAnsi="Courier New" w:cs="Courier New"/>
          <w:color w:val="FF0000"/>
          <w:sz w:val="16"/>
          <w:szCs w:val="16"/>
        </w:rPr>
        <w:t xml:space="preserve"> sun.reflect.NativeConstructorAccessorImpl.newInstance0(</w:t>
      </w:r>
      <w:r w:rsidRPr="000B5F40">
        <w:rPr>
          <w:rFonts w:ascii="Courier New" w:hAnsi="Courier New" w:cs="Courier New"/>
          <w:color w:val="000080"/>
          <w:sz w:val="16"/>
          <w:szCs w:val="16"/>
          <w:u w:val="single"/>
        </w:rPr>
        <w:t>Native Method</w:t>
      </w:r>
      <w:r w:rsidRPr="000B5F40">
        <w:rPr>
          <w:rFonts w:ascii="Courier New" w:hAnsi="Courier New" w:cs="Courier New"/>
          <w:color w:val="FF0000"/>
          <w:sz w:val="16"/>
          <w:szCs w:val="16"/>
        </w:rPr>
        <w:t>)</w:t>
      </w:r>
    </w:p>
    <w:p w:rsidR="000B5F40" w:rsidRPr="000B5F40" w:rsidRDefault="000B5F40" w:rsidP="000B5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5F40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0B5F40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0B5F40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0B5F40">
        <w:rPr>
          <w:rFonts w:ascii="Courier New" w:hAnsi="Courier New" w:cs="Courier New"/>
          <w:color w:val="FF0000"/>
          <w:sz w:val="16"/>
          <w:szCs w:val="16"/>
        </w:rPr>
        <w:t>sun.reflect.NativeConstructorAccessorImpl.newInstance</w:t>
      </w:r>
      <w:proofErr w:type="spellEnd"/>
      <w:r w:rsidRPr="000B5F40">
        <w:rPr>
          <w:rFonts w:ascii="Courier New" w:hAnsi="Courier New" w:cs="Courier New"/>
          <w:color w:val="FF0000"/>
          <w:sz w:val="16"/>
          <w:szCs w:val="16"/>
        </w:rPr>
        <w:t>(Unknown Source)</w:t>
      </w:r>
    </w:p>
    <w:p w:rsidR="000B5F40" w:rsidRPr="000B5F40" w:rsidRDefault="000B5F40" w:rsidP="000B5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5F40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0B5F40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0B5F40">
        <w:rPr>
          <w:rFonts w:ascii="Courier New" w:hAnsi="Courier New" w:cs="Courier New"/>
          <w:color w:val="FF0000"/>
          <w:sz w:val="16"/>
          <w:szCs w:val="16"/>
        </w:rPr>
        <w:t xml:space="preserve"> sun.reflect.DelegatingConstructorAccessorImpl.newInstance(Unknown Source)</w:t>
      </w:r>
    </w:p>
    <w:p w:rsidR="000B5F40" w:rsidRPr="000B5F40" w:rsidRDefault="000B5F40" w:rsidP="000B5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5F40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0B5F40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0B5F40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0B5F40">
        <w:rPr>
          <w:rFonts w:ascii="Courier New" w:hAnsi="Courier New" w:cs="Courier New"/>
          <w:color w:val="FF0000"/>
          <w:sz w:val="16"/>
          <w:szCs w:val="16"/>
        </w:rPr>
        <w:t>java.lang.reflect.Constructor.newInstance</w:t>
      </w:r>
      <w:proofErr w:type="spellEnd"/>
      <w:r w:rsidRPr="000B5F40">
        <w:rPr>
          <w:rFonts w:ascii="Courier New" w:hAnsi="Courier New" w:cs="Courier New"/>
          <w:color w:val="FF0000"/>
          <w:sz w:val="16"/>
          <w:szCs w:val="16"/>
        </w:rPr>
        <w:t>(Unknown Source)</w:t>
      </w:r>
    </w:p>
    <w:p w:rsidR="000B5F40" w:rsidRPr="000B5F40" w:rsidRDefault="000B5F40" w:rsidP="000B5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5F40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0B5F40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0B5F40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0B5F40">
        <w:rPr>
          <w:rFonts w:ascii="Courier New" w:hAnsi="Courier New" w:cs="Courier New"/>
          <w:color w:val="FF0000"/>
          <w:sz w:val="16"/>
          <w:szCs w:val="16"/>
        </w:rPr>
        <w:t>com.mysql.jdbc.Util.handleNewInstance</w:t>
      </w:r>
      <w:proofErr w:type="spellEnd"/>
      <w:r w:rsidRPr="000B5F40">
        <w:rPr>
          <w:rFonts w:ascii="Courier New" w:hAnsi="Courier New" w:cs="Courier New"/>
          <w:color w:val="FF0000"/>
          <w:sz w:val="16"/>
          <w:szCs w:val="16"/>
        </w:rPr>
        <w:t>(</w:t>
      </w:r>
      <w:r w:rsidRPr="000B5F40">
        <w:rPr>
          <w:rFonts w:ascii="Courier New" w:hAnsi="Courier New" w:cs="Courier New"/>
          <w:color w:val="000080"/>
          <w:sz w:val="16"/>
          <w:szCs w:val="16"/>
          <w:u w:val="single"/>
        </w:rPr>
        <w:t>Util.java:411</w:t>
      </w:r>
      <w:r w:rsidRPr="000B5F40">
        <w:rPr>
          <w:rFonts w:ascii="Courier New" w:hAnsi="Courier New" w:cs="Courier New"/>
          <w:color w:val="FF0000"/>
          <w:sz w:val="16"/>
          <w:szCs w:val="16"/>
        </w:rPr>
        <w:t>)</w:t>
      </w:r>
    </w:p>
    <w:p w:rsidR="000B5F40" w:rsidRPr="000B5F40" w:rsidRDefault="000B5F40" w:rsidP="000B5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5F40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0B5F40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0B5F40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0B5F40">
        <w:rPr>
          <w:rFonts w:ascii="Courier New" w:hAnsi="Courier New" w:cs="Courier New"/>
          <w:color w:val="FF0000"/>
          <w:sz w:val="16"/>
          <w:szCs w:val="16"/>
        </w:rPr>
        <w:t>com.mysql.jdbc.Util.getInstance</w:t>
      </w:r>
      <w:proofErr w:type="spellEnd"/>
      <w:r w:rsidRPr="000B5F40">
        <w:rPr>
          <w:rFonts w:ascii="Courier New" w:hAnsi="Courier New" w:cs="Courier New"/>
          <w:color w:val="FF0000"/>
          <w:sz w:val="16"/>
          <w:szCs w:val="16"/>
        </w:rPr>
        <w:t>(</w:t>
      </w:r>
      <w:r w:rsidRPr="000B5F40">
        <w:rPr>
          <w:rFonts w:ascii="Courier New" w:hAnsi="Courier New" w:cs="Courier New"/>
          <w:color w:val="000080"/>
          <w:sz w:val="16"/>
          <w:szCs w:val="16"/>
          <w:u w:val="single"/>
        </w:rPr>
        <w:t>Util.java:386</w:t>
      </w:r>
      <w:r w:rsidRPr="000B5F40">
        <w:rPr>
          <w:rFonts w:ascii="Courier New" w:hAnsi="Courier New" w:cs="Courier New"/>
          <w:color w:val="FF0000"/>
          <w:sz w:val="16"/>
          <w:szCs w:val="16"/>
        </w:rPr>
        <w:t>)</w:t>
      </w:r>
    </w:p>
    <w:p w:rsidR="000B5F40" w:rsidRPr="000B5F40" w:rsidRDefault="000B5F40" w:rsidP="000B5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5F40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0B5F40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0B5F40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0B5F40">
        <w:rPr>
          <w:rFonts w:ascii="Courier New" w:hAnsi="Courier New" w:cs="Courier New"/>
          <w:color w:val="FF0000"/>
          <w:sz w:val="16"/>
          <w:szCs w:val="16"/>
        </w:rPr>
        <w:t>com.mysql.jdbc.SQLError.createSQLException</w:t>
      </w:r>
      <w:proofErr w:type="spellEnd"/>
      <w:r w:rsidRPr="000B5F40">
        <w:rPr>
          <w:rFonts w:ascii="Courier New" w:hAnsi="Courier New" w:cs="Courier New"/>
          <w:color w:val="FF0000"/>
          <w:sz w:val="16"/>
          <w:szCs w:val="16"/>
        </w:rPr>
        <w:t>(</w:t>
      </w:r>
      <w:r w:rsidRPr="000B5F40">
        <w:rPr>
          <w:rFonts w:ascii="Courier New" w:hAnsi="Courier New" w:cs="Courier New"/>
          <w:color w:val="000080"/>
          <w:sz w:val="16"/>
          <w:szCs w:val="16"/>
          <w:u w:val="single"/>
        </w:rPr>
        <w:t>SQLError.java:1039</w:t>
      </w:r>
      <w:r w:rsidRPr="000B5F40">
        <w:rPr>
          <w:rFonts w:ascii="Courier New" w:hAnsi="Courier New" w:cs="Courier New"/>
          <w:color w:val="FF0000"/>
          <w:sz w:val="16"/>
          <w:szCs w:val="16"/>
        </w:rPr>
        <w:t>)</w:t>
      </w:r>
    </w:p>
    <w:p w:rsidR="000B5F40" w:rsidRPr="000B5F40" w:rsidRDefault="000B5F40" w:rsidP="000B5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5F40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0B5F40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0B5F40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0B5F40">
        <w:rPr>
          <w:rFonts w:ascii="Courier New" w:hAnsi="Courier New" w:cs="Courier New"/>
          <w:color w:val="FF0000"/>
          <w:sz w:val="16"/>
          <w:szCs w:val="16"/>
        </w:rPr>
        <w:t>com.mysql.jdbc.MysqlIO.checkErrorPacket</w:t>
      </w:r>
      <w:proofErr w:type="spellEnd"/>
      <w:r w:rsidRPr="000B5F40">
        <w:rPr>
          <w:rFonts w:ascii="Courier New" w:hAnsi="Courier New" w:cs="Courier New"/>
          <w:color w:val="FF0000"/>
          <w:sz w:val="16"/>
          <w:szCs w:val="16"/>
        </w:rPr>
        <w:t>(</w:t>
      </w:r>
      <w:r w:rsidRPr="000B5F40">
        <w:rPr>
          <w:rFonts w:ascii="Courier New" w:hAnsi="Courier New" w:cs="Courier New"/>
          <w:color w:val="000080"/>
          <w:sz w:val="16"/>
          <w:szCs w:val="16"/>
          <w:u w:val="single"/>
        </w:rPr>
        <w:t>MysqlIO.java:3609</w:t>
      </w:r>
      <w:r w:rsidRPr="000B5F40">
        <w:rPr>
          <w:rFonts w:ascii="Courier New" w:hAnsi="Courier New" w:cs="Courier New"/>
          <w:color w:val="FF0000"/>
          <w:sz w:val="16"/>
          <w:szCs w:val="16"/>
        </w:rPr>
        <w:t>)</w:t>
      </w:r>
    </w:p>
    <w:p w:rsidR="000B5F40" w:rsidRPr="000B5F40" w:rsidRDefault="000B5F40" w:rsidP="000B5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5F40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0B5F40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0B5F40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0B5F40">
        <w:rPr>
          <w:rFonts w:ascii="Courier New" w:hAnsi="Courier New" w:cs="Courier New"/>
          <w:color w:val="FF0000"/>
          <w:sz w:val="16"/>
          <w:szCs w:val="16"/>
        </w:rPr>
        <w:t>com.mysql.jdbc.MysqlIO.checkErrorPacket</w:t>
      </w:r>
      <w:proofErr w:type="spellEnd"/>
      <w:r w:rsidRPr="000B5F40">
        <w:rPr>
          <w:rFonts w:ascii="Courier New" w:hAnsi="Courier New" w:cs="Courier New"/>
          <w:color w:val="FF0000"/>
          <w:sz w:val="16"/>
          <w:szCs w:val="16"/>
        </w:rPr>
        <w:t>(</w:t>
      </w:r>
      <w:r w:rsidRPr="000B5F40">
        <w:rPr>
          <w:rFonts w:ascii="Courier New" w:hAnsi="Courier New" w:cs="Courier New"/>
          <w:color w:val="000080"/>
          <w:sz w:val="16"/>
          <w:szCs w:val="16"/>
          <w:u w:val="single"/>
        </w:rPr>
        <w:t>MysqlIO.java:3541</w:t>
      </w:r>
      <w:r w:rsidRPr="000B5F40">
        <w:rPr>
          <w:rFonts w:ascii="Courier New" w:hAnsi="Courier New" w:cs="Courier New"/>
          <w:color w:val="FF0000"/>
          <w:sz w:val="16"/>
          <w:szCs w:val="16"/>
        </w:rPr>
        <w:t>)</w:t>
      </w:r>
    </w:p>
    <w:p w:rsidR="000B5F40" w:rsidRPr="000B5F40" w:rsidRDefault="000B5F40" w:rsidP="000B5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5F40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0B5F40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0B5F40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0B5F40">
        <w:rPr>
          <w:rFonts w:ascii="Courier New" w:hAnsi="Courier New" w:cs="Courier New"/>
          <w:color w:val="FF0000"/>
          <w:sz w:val="16"/>
          <w:szCs w:val="16"/>
        </w:rPr>
        <w:t>com.mysql.jdbc.MysqlIO.sendCommand</w:t>
      </w:r>
      <w:proofErr w:type="spellEnd"/>
      <w:r w:rsidRPr="000B5F40">
        <w:rPr>
          <w:rFonts w:ascii="Courier New" w:hAnsi="Courier New" w:cs="Courier New"/>
          <w:color w:val="FF0000"/>
          <w:sz w:val="16"/>
          <w:szCs w:val="16"/>
        </w:rPr>
        <w:t>(</w:t>
      </w:r>
      <w:r w:rsidRPr="000B5F40">
        <w:rPr>
          <w:rFonts w:ascii="Courier New" w:hAnsi="Courier New" w:cs="Courier New"/>
          <w:color w:val="000080"/>
          <w:sz w:val="16"/>
          <w:szCs w:val="16"/>
          <w:u w:val="single"/>
        </w:rPr>
        <w:t>MysqlIO.java:2002</w:t>
      </w:r>
      <w:r w:rsidRPr="000B5F40">
        <w:rPr>
          <w:rFonts w:ascii="Courier New" w:hAnsi="Courier New" w:cs="Courier New"/>
          <w:color w:val="FF0000"/>
          <w:sz w:val="16"/>
          <w:szCs w:val="16"/>
        </w:rPr>
        <w:t>)</w:t>
      </w:r>
    </w:p>
    <w:p w:rsidR="000B5F40" w:rsidRPr="000B5F40" w:rsidRDefault="000B5F40" w:rsidP="000B5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5F40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0B5F40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0B5F40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0B5F40">
        <w:rPr>
          <w:rFonts w:ascii="Courier New" w:hAnsi="Courier New" w:cs="Courier New"/>
          <w:color w:val="FF0000"/>
          <w:sz w:val="16"/>
          <w:szCs w:val="16"/>
        </w:rPr>
        <w:t>com.mysql.jdbc.MysqlIO.sqlQueryDirect</w:t>
      </w:r>
      <w:proofErr w:type="spellEnd"/>
      <w:r w:rsidRPr="000B5F40">
        <w:rPr>
          <w:rFonts w:ascii="Courier New" w:hAnsi="Courier New" w:cs="Courier New"/>
          <w:color w:val="FF0000"/>
          <w:sz w:val="16"/>
          <w:szCs w:val="16"/>
        </w:rPr>
        <w:t>(</w:t>
      </w:r>
      <w:r w:rsidRPr="000B5F40">
        <w:rPr>
          <w:rFonts w:ascii="Courier New" w:hAnsi="Courier New" w:cs="Courier New"/>
          <w:color w:val="000080"/>
          <w:sz w:val="16"/>
          <w:szCs w:val="16"/>
          <w:u w:val="single"/>
        </w:rPr>
        <w:t>MysqlIO.java:2163</w:t>
      </w:r>
      <w:r w:rsidRPr="000B5F40">
        <w:rPr>
          <w:rFonts w:ascii="Courier New" w:hAnsi="Courier New" w:cs="Courier New"/>
          <w:color w:val="FF0000"/>
          <w:sz w:val="16"/>
          <w:szCs w:val="16"/>
        </w:rPr>
        <w:t>)</w:t>
      </w:r>
    </w:p>
    <w:p w:rsidR="000B5F40" w:rsidRPr="000B5F40" w:rsidRDefault="000B5F40" w:rsidP="000B5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5F40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0B5F40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0B5F40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0B5F40">
        <w:rPr>
          <w:rFonts w:ascii="Courier New" w:hAnsi="Courier New" w:cs="Courier New"/>
          <w:color w:val="FF0000"/>
          <w:sz w:val="16"/>
          <w:szCs w:val="16"/>
        </w:rPr>
        <w:t>com.mysql.jdbc.ConnectionImpl.execSQL</w:t>
      </w:r>
      <w:proofErr w:type="spellEnd"/>
      <w:r w:rsidRPr="000B5F40">
        <w:rPr>
          <w:rFonts w:ascii="Courier New" w:hAnsi="Courier New" w:cs="Courier New"/>
          <w:color w:val="FF0000"/>
          <w:sz w:val="16"/>
          <w:szCs w:val="16"/>
        </w:rPr>
        <w:t>(</w:t>
      </w:r>
      <w:r w:rsidRPr="000B5F40">
        <w:rPr>
          <w:rFonts w:ascii="Courier New" w:hAnsi="Courier New" w:cs="Courier New"/>
          <w:color w:val="000080"/>
          <w:sz w:val="16"/>
          <w:szCs w:val="16"/>
          <w:u w:val="single"/>
        </w:rPr>
        <w:t>ConnectionImpl.java:2624</w:t>
      </w:r>
      <w:r w:rsidRPr="000B5F40">
        <w:rPr>
          <w:rFonts w:ascii="Courier New" w:hAnsi="Courier New" w:cs="Courier New"/>
          <w:color w:val="FF0000"/>
          <w:sz w:val="16"/>
          <w:szCs w:val="16"/>
        </w:rPr>
        <w:t>)</w:t>
      </w:r>
    </w:p>
    <w:p w:rsidR="000B5F40" w:rsidRPr="000B5F40" w:rsidRDefault="000B5F40" w:rsidP="000B5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5F40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0B5F40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0B5F40">
        <w:rPr>
          <w:rFonts w:ascii="Courier New" w:hAnsi="Courier New" w:cs="Courier New"/>
          <w:color w:val="FF0000"/>
          <w:sz w:val="16"/>
          <w:szCs w:val="16"/>
        </w:rPr>
        <w:t xml:space="preserve"> com.mysql.jdbc.PreparedStatement.executeInternal(</w:t>
      </w:r>
      <w:r w:rsidRPr="000B5F40">
        <w:rPr>
          <w:rFonts w:ascii="Courier New" w:hAnsi="Courier New" w:cs="Courier New"/>
          <w:color w:val="000080"/>
          <w:sz w:val="16"/>
          <w:szCs w:val="16"/>
          <w:u w:val="single"/>
        </w:rPr>
        <w:t>PreparedStatement.java:2127</w:t>
      </w:r>
      <w:r w:rsidRPr="000B5F40">
        <w:rPr>
          <w:rFonts w:ascii="Courier New" w:hAnsi="Courier New" w:cs="Courier New"/>
          <w:color w:val="FF0000"/>
          <w:sz w:val="16"/>
          <w:szCs w:val="16"/>
        </w:rPr>
        <w:t>)</w:t>
      </w:r>
    </w:p>
    <w:p w:rsidR="000B5F40" w:rsidRPr="000B5F40" w:rsidRDefault="000B5F40" w:rsidP="000B5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5F40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0B5F40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0B5F40">
        <w:rPr>
          <w:rFonts w:ascii="Courier New" w:hAnsi="Courier New" w:cs="Courier New"/>
          <w:color w:val="FF0000"/>
          <w:sz w:val="16"/>
          <w:szCs w:val="16"/>
        </w:rPr>
        <w:t xml:space="preserve"> com.mysql.jdbc.PreparedStatement.executeUpdate(</w:t>
      </w:r>
      <w:r w:rsidRPr="000B5F40">
        <w:rPr>
          <w:rFonts w:ascii="Courier New" w:hAnsi="Courier New" w:cs="Courier New"/>
          <w:color w:val="000080"/>
          <w:sz w:val="16"/>
          <w:szCs w:val="16"/>
          <w:u w:val="single"/>
        </w:rPr>
        <w:t>PreparedStatement.java:2427</w:t>
      </w:r>
      <w:r w:rsidRPr="000B5F40">
        <w:rPr>
          <w:rFonts w:ascii="Courier New" w:hAnsi="Courier New" w:cs="Courier New"/>
          <w:color w:val="FF0000"/>
          <w:sz w:val="16"/>
          <w:szCs w:val="16"/>
        </w:rPr>
        <w:t>)</w:t>
      </w:r>
    </w:p>
    <w:p w:rsidR="000B5F40" w:rsidRPr="000B5F40" w:rsidRDefault="000B5F40" w:rsidP="000B5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5F40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0B5F40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0B5F40">
        <w:rPr>
          <w:rFonts w:ascii="Courier New" w:hAnsi="Courier New" w:cs="Courier New"/>
          <w:color w:val="FF0000"/>
          <w:sz w:val="16"/>
          <w:szCs w:val="16"/>
        </w:rPr>
        <w:t xml:space="preserve"> com.mysql.jdbc.PreparedStatement.executeUpdate(</w:t>
      </w:r>
      <w:r w:rsidRPr="000B5F40">
        <w:rPr>
          <w:rFonts w:ascii="Courier New" w:hAnsi="Courier New" w:cs="Courier New"/>
          <w:color w:val="000080"/>
          <w:sz w:val="16"/>
          <w:szCs w:val="16"/>
          <w:u w:val="single"/>
        </w:rPr>
        <w:t>PreparedStatement.java:2345</w:t>
      </w:r>
      <w:r w:rsidRPr="000B5F40">
        <w:rPr>
          <w:rFonts w:ascii="Courier New" w:hAnsi="Courier New" w:cs="Courier New"/>
          <w:color w:val="FF0000"/>
          <w:sz w:val="16"/>
          <w:szCs w:val="16"/>
        </w:rPr>
        <w:t>)</w:t>
      </w:r>
    </w:p>
    <w:p w:rsidR="000B5F40" w:rsidRPr="000B5F40" w:rsidRDefault="000B5F40" w:rsidP="000B5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5F40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0B5F40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0B5F40">
        <w:rPr>
          <w:rFonts w:ascii="Courier New" w:hAnsi="Courier New" w:cs="Courier New"/>
          <w:color w:val="FF0000"/>
          <w:sz w:val="16"/>
          <w:szCs w:val="16"/>
        </w:rPr>
        <w:t xml:space="preserve"> com.mysql.jdbc.PreparedStatement.executeUpdate(</w:t>
      </w:r>
      <w:r w:rsidRPr="000B5F40">
        <w:rPr>
          <w:rFonts w:ascii="Courier New" w:hAnsi="Courier New" w:cs="Courier New"/>
          <w:color w:val="000080"/>
          <w:sz w:val="16"/>
          <w:szCs w:val="16"/>
          <w:u w:val="single"/>
        </w:rPr>
        <w:t>PreparedStatement.java:2330</w:t>
      </w:r>
      <w:r w:rsidRPr="000B5F40">
        <w:rPr>
          <w:rFonts w:ascii="Courier New" w:hAnsi="Courier New" w:cs="Courier New"/>
          <w:color w:val="FF0000"/>
          <w:sz w:val="16"/>
          <w:szCs w:val="16"/>
        </w:rPr>
        <w:t>)</w:t>
      </w:r>
    </w:p>
    <w:p w:rsidR="000B5F40" w:rsidRPr="000B5F40" w:rsidRDefault="000B5F40" w:rsidP="000B5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5F40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0B5F40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0B5F40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0B5F40">
        <w:rPr>
          <w:rFonts w:ascii="Courier New" w:hAnsi="Courier New" w:cs="Courier New"/>
          <w:color w:val="FF0000"/>
          <w:sz w:val="16"/>
          <w:szCs w:val="16"/>
        </w:rPr>
        <w:t>com.citihub.sargrab.CPUStatsDAO.insertStat</w:t>
      </w:r>
      <w:proofErr w:type="spellEnd"/>
      <w:r w:rsidRPr="000B5F40">
        <w:rPr>
          <w:rFonts w:ascii="Courier New" w:hAnsi="Courier New" w:cs="Courier New"/>
          <w:color w:val="FF0000"/>
          <w:sz w:val="16"/>
          <w:szCs w:val="16"/>
        </w:rPr>
        <w:t>(</w:t>
      </w:r>
      <w:r w:rsidRPr="000B5F40">
        <w:rPr>
          <w:rFonts w:ascii="Courier New" w:hAnsi="Courier New" w:cs="Courier New"/>
          <w:color w:val="000080"/>
          <w:sz w:val="16"/>
          <w:szCs w:val="16"/>
          <w:u w:val="single"/>
        </w:rPr>
        <w:t>CPUStatsDAO.java:40</w:t>
      </w:r>
      <w:r w:rsidRPr="000B5F40">
        <w:rPr>
          <w:rFonts w:ascii="Courier New" w:hAnsi="Courier New" w:cs="Courier New"/>
          <w:color w:val="FF0000"/>
          <w:sz w:val="16"/>
          <w:szCs w:val="16"/>
        </w:rPr>
        <w:t>)</w:t>
      </w:r>
    </w:p>
    <w:p w:rsidR="000B5F40" w:rsidRPr="000B5F40" w:rsidRDefault="000B5F40" w:rsidP="000B5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5F40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0B5F40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0B5F40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0B5F40">
        <w:rPr>
          <w:rFonts w:ascii="Courier New" w:hAnsi="Courier New" w:cs="Courier New"/>
          <w:color w:val="FF0000"/>
          <w:sz w:val="16"/>
          <w:szCs w:val="16"/>
        </w:rPr>
        <w:t>com.citihub.sargrab.SargrabLoader.parser</w:t>
      </w:r>
      <w:proofErr w:type="spellEnd"/>
      <w:r w:rsidRPr="000B5F40">
        <w:rPr>
          <w:rFonts w:ascii="Courier New" w:hAnsi="Courier New" w:cs="Courier New"/>
          <w:color w:val="FF0000"/>
          <w:sz w:val="16"/>
          <w:szCs w:val="16"/>
        </w:rPr>
        <w:t>(</w:t>
      </w:r>
      <w:r w:rsidRPr="000B5F40">
        <w:rPr>
          <w:rFonts w:ascii="Courier New" w:hAnsi="Courier New" w:cs="Courier New"/>
          <w:color w:val="000080"/>
          <w:sz w:val="16"/>
          <w:szCs w:val="16"/>
          <w:u w:val="single"/>
        </w:rPr>
        <w:t>SargrabLoader.java:241</w:t>
      </w:r>
      <w:r w:rsidRPr="000B5F40">
        <w:rPr>
          <w:rFonts w:ascii="Courier New" w:hAnsi="Courier New" w:cs="Courier New"/>
          <w:color w:val="FF0000"/>
          <w:sz w:val="16"/>
          <w:szCs w:val="16"/>
        </w:rPr>
        <w:t>)</w:t>
      </w:r>
    </w:p>
    <w:p w:rsidR="000B5F40" w:rsidRPr="000B5F40" w:rsidRDefault="000B5F40" w:rsidP="000B5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5F40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0B5F40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0B5F40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0B5F40">
        <w:rPr>
          <w:rFonts w:ascii="Courier New" w:hAnsi="Courier New" w:cs="Courier New"/>
          <w:color w:val="FF0000"/>
          <w:sz w:val="16"/>
          <w:szCs w:val="16"/>
        </w:rPr>
        <w:t>com.citihub.sargrab.SargrabLoader.main</w:t>
      </w:r>
      <w:proofErr w:type="spellEnd"/>
      <w:r w:rsidRPr="000B5F40">
        <w:rPr>
          <w:rFonts w:ascii="Courier New" w:hAnsi="Courier New" w:cs="Courier New"/>
          <w:color w:val="FF0000"/>
          <w:sz w:val="16"/>
          <w:szCs w:val="16"/>
        </w:rPr>
        <w:t>(</w:t>
      </w:r>
      <w:r w:rsidRPr="000B5F40">
        <w:rPr>
          <w:rFonts w:ascii="Courier New" w:hAnsi="Courier New" w:cs="Courier New"/>
          <w:color w:val="000080"/>
          <w:sz w:val="16"/>
          <w:szCs w:val="16"/>
          <w:u w:val="single"/>
        </w:rPr>
        <w:t>SargrabLoader.java:302</w:t>
      </w:r>
      <w:r w:rsidRPr="000B5F40">
        <w:rPr>
          <w:rFonts w:ascii="Courier New" w:hAnsi="Courier New" w:cs="Courier New"/>
          <w:color w:val="FF0000"/>
          <w:sz w:val="16"/>
          <w:szCs w:val="16"/>
        </w:rPr>
        <w:t>)</w:t>
      </w:r>
    </w:p>
    <w:p w:rsidR="000B5F40" w:rsidRPr="000B5F40" w:rsidRDefault="000B5F40" w:rsidP="000B5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5F40">
        <w:rPr>
          <w:rFonts w:ascii="Courier New" w:hAnsi="Courier New" w:cs="Courier New"/>
          <w:color w:val="000000"/>
          <w:sz w:val="16"/>
          <w:szCs w:val="16"/>
        </w:rPr>
        <w:t xml:space="preserve">The exception raised </w:t>
      </w:r>
      <w:r w:rsidRPr="000B5F40">
        <w:rPr>
          <w:rFonts w:ascii="Courier New" w:hAnsi="Courier New" w:cs="Courier New"/>
          <w:color w:val="000080"/>
          <w:sz w:val="16"/>
          <w:szCs w:val="16"/>
          <w:u w:val="single"/>
        </w:rPr>
        <w:t>is</w:t>
      </w:r>
      <w:proofErr w:type="gramStart"/>
      <w:r w:rsidRPr="000B5F40">
        <w:rPr>
          <w:rFonts w:ascii="Courier New" w:hAnsi="Courier New" w:cs="Courier New"/>
          <w:color w:val="000080"/>
          <w:sz w:val="16"/>
          <w:szCs w:val="16"/>
          <w:u w:val="single"/>
        </w:rPr>
        <w:t>:com.mysql.jdbc.exceptions.jdbc4.MySQLIntegrityConstraintViolationException</w:t>
      </w:r>
      <w:proofErr w:type="gramEnd"/>
      <w:r w:rsidRPr="000B5F40">
        <w:rPr>
          <w:rFonts w:ascii="Courier New" w:hAnsi="Courier New" w:cs="Courier New"/>
          <w:color w:val="000000"/>
          <w:sz w:val="16"/>
          <w:szCs w:val="16"/>
        </w:rPr>
        <w:t>: Duplicate entry 'Testserver4-2012-01-01 00:10:01-all' for key '</w:t>
      </w:r>
      <w:proofErr w:type="spellStart"/>
      <w:r w:rsidRPr="000B5F40">
        <w:rPr>
          <w:rFonts w:ascii="Courier New" w:hAnsi="Courier New" w:cs="Courier New"/>
          <w:color w:val="000000"/>
          <w:sz w:val="16"/>
          <w:szCs w:val="16"/>
        </w:rPr>
        <w:t>uc_stats</w:t>
      </w:r>
      <w:proofErr w:type="spellEnd"/>
      <w:r w:rsidRPr="000B5F40">
        <w:rPr>
          <w:rFonts w:ascii="Courier New" w:hAnsi="Courier New" w:cs="Courier New"/>
          <w:color w:val="000000"/>
          <w:sz w:val="16"/>
          <w:szCs w:val="16"/>
        </w:rPr>
        <w:t>'</w:t>
      </w:r>
    </w:p>
    <w:p w:rsidR="000B5F40" w:rsidRPr="000B5F40" w:rsidRDefault="000B5F40" w:rsidP="000B5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5F40">
        <w:rPr>
          <w:rFonts w:ascii="Courier New" w:hAnsi="Courier New" w:cs="Courier New"/>
          <w:color w:val="000000"/>
          <w:sz w:val="16"/>
          <w:szCs w:val="16"/>
        </w:rPr>
        <w:t>2012.11.18 06:01:44 Error: Duplicate entry 'Testserver4-2012-01-01 00:10:01-all' for key '</w:t>
      </w:r>
      <w:proofErr w:type="spellStart"/>
      <w:r w:rsidRPr="000B5F40">
        <w:rPr>
          <w:rFonts w:ascii="Courier New" w:hAnsi="Courier New" w:cs="Courier New"/>
          <w:color w:val="000000"/>
          <w:sz w:val="16"/>
          <w:szCs w:val="16"/>
        </w:rPr>
        <w:t>uc_stats</w:t>
      </w:r>
      <w:proofErr w:type="spellEnd"/>
      <w:r w:rsidRPr="000B5F40">
        <w:rPr>
          <w:rFonts w:ascii="Courier New" w:hAnsi="Courier New" w:cs="Courier New"/>
          <w:color w:val="000000"/>
          <w:sz w:val="16"/>
          <w:szCs w:val="16"/>
        </w:rPr>
        <w:t>'</w:t>
      </w:r>
    </w:p>
    <w:p w:rsidR="000B5F40" w:rsidRDefault="000B5F40" w:rsidP="000B5F40">
      <w:pPr>
        <w:rPr>
          <w:rFonts w:ascii="Courier New" w:hAnsi="Courier New" w:cs="Courier New"/>
          <w:color w:val="000000"/>
          <w:sz w:val="16"/>
          <w:szCs w:val="16"/>
        </w:rPr>
      </w:pPr>
      <w:r w:rsidRPr="000B5F40">
        <w:rPr>
          <w:rFonts w:ascii="Courier New" w:hAnsi="Courier New" w:cs="Courier New"/>
          <w:color w:val="000000"/>
          <w:sz w:val="16"/>
          <w:szCs w:val="16"/>
        </w:rPr>
        <w:t>2012.11.18 06:01:44 Error parsing the file testfile.txt</w:t>
      </w:r>
    </w:p>
    <w:p w:rsidR="00592734" w:rsidRDefault="00592734" w:rsidP="00592734">
      <w:pPr>
        <w:pStyle w:val="Heading2"/>
      </w:pPr>
      <w:r>
        <w:t>Known Issues/Limitations</w:t>
      </w:r>
    </w:p>
    <w:p w:rsidR="00592734" w:rsidRDefault="00592734" w:rsidP="00592734">
      <w:r>
        <w:t>The following are known limitations of the tool:</w:t>
      </w:r>
    </w:p>
    <w:p w:rsidR="00FD0780" w:rsidRDefault="003C5B98" w:rsidP="00FD0780">
      <w:pPr>
        <w:pStyle w:val="ListParagraph"/>
        <w:numPr>
          <w:ilvl w:val="0"/>
          <w:numId w:val="6"/>
        </w:numPr>
      </w:pPr>
      <w:r>
        <w:t>Time is at a</w:t>
      </w:r>
      <w:r w:rsidR="00592734">
        <w:t xml:space="preserve"> 1 second level of accuracy</w:t>
      </w:r>
      <w:r w:rsidR="00E73364">
        <w:t xml:space="preserve"> , this is normal for Sar</w:t>
      </w:r>
      <w:bookmarkStart w:id="0" w:name="_GoBack"/>
      <w:bookmarkEnd w:id="0"/>
    </w:p>
    <w:p w:rsidR="00061C8C" w:rsidRPr="00592734" w:rsidRDefault="00061C8C" w:rsidP="00061C8C">
      <w:pPr>
        <w:ind w:left="360"/>
      </w:pPr>
    </w:p>
    <w:sectPr w:rsidR="00061C8C" w:rsidRPr="00592734" w:rsidSect="00EA4B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2FBA"/>
    <w:multiLevelType w:val="hybridMultilevel"/>
    <w:tmpl w:val="62FCB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357B0"/>
    <w:multiLevelType w:val="hybridMultilevel"/>
    <w:tmpl w:val="8F12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80B06"/>
    <w:multiLevelType w:val="hybridMultilevel"/>
    <w:tmpl w:val="504496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C599B"/>
    <w:multiLevelType w:val="hybridMultilevel"/>
    <w:tmpl w:val="A8D6C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2534D"/>
    <w:multiLevelType w:val="hybridMultilevel"/>
    <w:tmpl w:val="DB922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9523BD"/>
    <w:multiLevelType w:val="hybridMultilevel"/>
    <w:tmpl w:val="654A57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182780"/>
    <w:multiLevelType w:val="hybridMultilevel"/>
    <w:tmpl w:val="041CF81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11"/>
    <w:rsid w:val="00061C8C"/>
    <w:rsid w:val="000A33C0"/>
    <w:rsid w:val="000B5F40"/>
    <w:rsid w:val="000F40CD"/>
    <w:rsid w:val="000F5FEB"/>
    <w:rsid w:val="00131B2F"/>
    <w:rsid w:val="00134292"/>
    <w:rsid w:val="00142B0D"/>
    <w:rsid w:val="00170B2E"/>
    <w:rsid w:val="00194B41"/>
    <w:rsid w:val="002323DC"/>
    <w:rsid w:val="0030413C"/>
    <w:rsid w:val="003371D1"/>
    <w:rsid w:val="003C5B98"/>
    <w:rsid w:val="003F3DFF"/>
    <w:rsid w:val="00411002"/>
    <w:rsid w:val="00452358"/>
    <w:rsid w:val="0052089D"/>
    <w:rsid w:val="00565186"/>
    <w:rsid w:val="00592734"/>
    <w:rsid w:val="00666DF8"/>
    <w:rsid w:val="00695898"/>
    <w:rsid w:val="00752294"/>
    <w:rsid w:val="007844D6"/>
    <w:rsid w:val="007C54B7"/>
    <w:rsid w:val="007D19D5"/>
    <w:rsid w:val="0081277E"/>
    <w:rsid w:val="00825F57"/>
    <w:rsid w:val="008C10B7"/>
    <w:rsid w:val="00927E8B"/>
    <w:rsid w:val="00933C31"/>
    <w:rsid w:val="00957A1B"/>
    <w:rsid w:val="00A12D11"/>
    <w:rsid w:val="00A14AED"/>
    <w:rsid w:val="00AB2D1F"/>
    <w:rsid w:val="00AE17F6"/>
    <w:rsid w:val="00AF25E0"/>
    <w:rsid w:val="00D553C8"/>
    <w:rsid w:val="00E45280"/>
    <w:rsid w:val="00E73364"/>
    <w:rsid w:val="00E909DC"/>
    <w:rsid w:val="00F169FA"/>
    <w:rsid w:val="00FD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D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2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2D1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2D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2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42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522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9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D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2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2D1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2D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2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42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522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6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adformysql.com/index.jsp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citihubuser</dc:creator>
  <cp:lastModifiedBy>citihubuser</cp:lastModifiedBy>
  <cp:revision>43</cp:revision>
  <dcterms:created xsi:type="dcterms:W3CDTF">2012-11-18T04:59:00Z</dcterms:created>
  <dcterms:modified xsi:type="dcterms:W3CDTF">2012-11-18T06:28:00Z</dcterms:modified>
</cp:coreProperties>
</file>