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0" w:lineRule="auto"/>
        <w:rPr/>
      </w:pPr>
      <w:r w:rsidDel="00000000" w:rsidR="00000000" w:rsidRPr="00000000">
        <w:rPr>
          <w:rFonts w:ascii="Arial" w:cs="Arial" w:eastAsia="Arial" w:hAnsi="Arial"/>
          <w:b w:val="1"/>
          <w:bCs w:val="1"/>
          <w:color w:val="000000"/>
          <w:sz w:val="48"/>
          <w:szCs w:val="48"/>
          <w:rtl w:val="0"/>
        </w:rPr>
        <w:t xml:space="preserve">PRODUCT REQUIREMENTS DOCUMENT</w:t>
      </w:r>
      <w:r w:rsidDel="00000000" w:rsidR="00000000" w:rsidRPr="00000000">
        <w:rPr>
          <w:rtl w:val="0"/>
        </w:rPr>
      </w:r>
    </w:p>
    <w:p w:rsidR="00000000" w:rsidDel="00000000" w:rsidP="00000000" w:rsidRDefault="00000000" w:rsidRPr="00000000" w14:paraId="00000002">
      <w:pPr>
        <w:spacing w:after="20" w:before="0" w:lineRule="auto"/>
        <w:rPr/>
      </w:pPr>
      <w:r w:rsidDel="00000000" w:rsidR="00000000" w:rsidRPr="00000000">
        <w:rPr>
          <w:rFonts w:ascii="Arial" w:cs="Arial" w:eastAsia="Arial" w:hAnsi="Arial"/>
          <w:b w:val="1"/>
          <w:bCs w:val="1"/>
          <w:color w:val="000000"/>
          <w:sz w:val="52"/>
          <w:szCs w:val="52"/>
          <w:rtl w:val="0"/>
        </w:rPr>
        <w:t xml:space="preserve">Second Brain</w:t>
      </w:r>
      <w:r w:rsidDel="00000000" w:rsidR="00000000" w:rsidRPr="00000000">
        <w:rPr>
          <w:rtl w:val="0"/>
        </w:rPr>
      </w:r>
    </w:p>
    <w:p w:rsidR="00000000" w:rsidDel="00000000" w:rsidP="00000000" w:rsidRDefault="00000000" w:rsidRPr="00000000" w14:paraId="00000003">
      <w:pPr>
        <w:pBdr>
          <w:bottom w:color="444444" w:space="1" w:sz="12" w:val="single"/>
        </w:pBdr>
        <w:spacing w:after="80" w:before="0" w:lineRule="auto"/>
        <w:rPr/>
      </w:pPr>
      <w:r w:rsidDel="00000000" w:rsidR="00000000" w:rsidRPr="00000000">
        <w:rPr>
          <w:rFonts w:ascii="Arial" w:cs="Arial" w:eastAsia="Arial" w:hAnsi="Arial"/>
          <w:b w:val="0"/>
          <w:bCs w:val="0"/>
          <w:color w:val="444444"/>
          <w:sz w:val="30"/>
          <w:szCs w:val="30"/>
          <w:rtl w:val="0"/>
        </w:rPr>
        <w:t xml:space="preserve">Unified Document Indexing and Query Service</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00000"/>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00000"/>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1.0 - Initial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Draft -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Internal / Confidential</w:t>
            </w:r>
            <w:r w:rsidDel="00000000" w:rsidR="00000000" w:rsidRPr="00000000">
              <w:rPr>
                <w:rtl w:val="0"/>
              </w:rPr>
            </w:r>
          </w:p>
        </w:tc>
      </w:tr>
    </w:tbl>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1. Executive Summary</w:t>
      </w:r>
      <w:r w:rsidDel="00000000" w:rsidR="00000000" w:rsidRPr="00000000">
        <w:rPr>
          <w:rtl w:val="0"/>
        </w:rPr>
      </w:r>
    </w:p>
    <w:p w:rsidR="00000000" w:rsidDel="00000000" w:rsidP="00000000" w:rsidRDefault="00000000" w:rsidRPr="00000000" w14:paraId="00000012">
      <w:pPr>
        <w:spacing w:after="100" w:before="60" w:lineRule="auto"/>
        <w:rPr/>
      </w:pPr>
      <w:r w:rsidDel="00000000" w:rsidR="00000000" w:rsidRPr="00000000">
        <w:rPr>
          <w:rFonts w:ascii="Arial" w:cs="Arial" w:eastAsia="Arial" w:hAnsi="Arial"/>
          <w:sz w:val="22"/>
          <w:szCs w:val="22"/>
          <w:rtl w:val="0"/>
        </w:rPr>
        <w:t xml:space="preserve">This document defines the requirements for a local search and retrieval system that enables the Claude CoWork agent to intelligently query firm documents and email archives stored on Windows network drives. Because CoWork cannot directly access network-attached folders, this system bridges that gap through a combination of local indexing, a search engine, and a custom MCP (Model Context Protocol) server.</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spacing w:after="100" w:before="60" w:lineRule="auto"/>
        <w:rPr/>
      </w:pPr>
      <w:r w:rsidDel="00000000" w:rsidR="00000000" w:rsidRPr="00000000">
        <w:rPr>
          <w:rFonts w:ascii="Arial" w:cs="Arial" w:eastAsia="Arial" w:hAnsi="Arial"/>
          <w:sz w:val="22"/>
          <w:szCs w:val="22"/>
          <w:rtl w:val="0"/>
        </w:rPr>
        <w:t xml:space="preserve">The result is a CoWork agent that can answer natural-language questions about firm knowledge - returning structured results with file type, folder location, clickable file links, page references, confidence levels, and plain-language summaries.</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How Results Would Look</w:t>
      </w:r>
      <w:r w:rsidDel="00000000" w:rsidR="00000000" w:rsidRPr="00000000">
        <w:rPr>
          <w:rtl w:val="0"/>
        </w:rPr>
      </w:r>
    </w:p>
    <w:p w:rsidR="00000000" w:rsidDel="00000000" w:rsidP="00000000" w:rsidRDefault="00000000" w:rsidRPr="00000000" w14:paraId="00000017">
      <w:pPr>
        <w:spacing w:after="100" w:before="60" w:lineRule="auto"/>
        <w:rPr/>
      </w:pPr>
      <w:r w:rsidDel="00000000" w:rsidR="00000000" w:rsidRPr="00000000">
        <w:rPr>
          <w:rFonts w:ascii="Arial" w:cs="Arial" w:eastAsia="Arial" w:hAnsi="Arial"/>
          <w:sz w:val="22"/>
          <w:szCs w:val="22"/>
          <w:rtl w:val="0"/>
        </w:rPr>
        <w:t xml:space="preserve">For a query like "1031 exchange emails with clients in 2024":</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tl w:val="0"/>
        </w:rPr>
      </w:r>
    </w:p>
    <w:tbl>
      <w:tblPr>
        <w:tblStyle w:val="Table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100"/>
        <w:gridCol w:w="3110"/>
        <w:gridCol w:w="900"/>
        <w:gridCol w:w="1200"/>
        <w:gridCol w:w="1600"/>
        <w:tblGridChange w:id="0">
          <w:tblGrid>
            <w:gridCol w:w="1050"/>
            <w:gridCol w:w="1100"/>
            <w:gridCol w:w="3110"/>
            <w:gridCol w:w="900"/>
            <w:gridCol w:w="12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000000"/>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000000"/>
                <w:sz w:val="20"/>
                <w:szCs w:val="20"/>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00000"/>
                <w:sz w:val="20"/>
                <w:szCs w:val="20"/>
                <w:rtl w:val="0"/>
              </w:rPr>
              <w:t xml:space="preserve">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20"/>
                <w:szCs w:val="20"/>
                <w:rtl w:val="0"/>
              </w:rPr>
              <w:t xml:space="preserve">[MSG]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20"/>
                <w:szCs w:val="20"/>
                <w:rtl w:val="0"/>
              </w:rPr>
              <w:t xml:space="preserve">RE: 1031 Exchange - Johnson Family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0"/>
                <w:szCs w:val="20"/>
                <w:rtl w:val="0"/>
              </w:rPr>
              <w:t xml:space="preserve">2024-03-10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c"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a7a3c"/>
                <w:sz w:val="20"/>
                <w:szCs w:val="20"/>
                <w:rtl w:val="0"/>
              </w:rPr>
              <w:t xml:space="preserve">● High</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i w:val="1"/>
                <w:iCs w:val="1"/>
                <w:color w:val="444444"/>
                <w:sz w:val="20"/>
                <w:szCs w:val="20"/>
                <w:rtl w:val="0"/>
              </w:rPr>
              <w:t xml:space="preserve">Email from partner to Johnson Family Trust confirming 1031 exchange property identification deadline. References the 45-day rule and lists three candidate replacement properties.</w:t>
            </w:r>
            <w:r w:rsidDel="00000000" w:rsidR="00000000" w:rsidRPr="00000000">
              <w:rPr>
                <w:rtl w:val="0"/>
              </w:rPr>
            </w:r>
          </w:p>
        </w:tc>
      </w:tr>
    </w:tbl>
    <w:p w:rsidR="00000000" w:rsidDel="00000000" w:rsidP="00000000" w:rsidRDefault="00000000" w:rsidRPr="00000000" w14:paraId="0000002B">
      <w:pPr>
        <w:spacing w:after="80" w:before="80" w:lineRule="auto"/>
        <w:rPr/>
      </w:pPr>
      <w:r w:rsidDel="00000000" w:rsidR="00000000" w:rsidRPr="00000000">
        <w:rPr>
          <w:rtl w:val="0"/>
        </w:rPr>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100"/>
        <w:gridCol w:w="3110"/>
        <w:gridCol w:w="900"/>
        <w:gridCol w:w="1200"/>
        <w:gridCol w:w="1600"/>
        <w:tblGridChange w:id="0">
          <w:tblGrid>
            <w:gridCol w:w="1050"/>
            <w:gridCol w:w="1100"/>
            <w:gridCol w:w="3110"/>
            <w:gridCol w:w="900"/>
            <w:gridCol w:w="12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000000"/>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000000"/>
                <w:sz w:val="20"/>
                <w:szCs w:val="20"/>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000000"/>
                <w:sz w:val="20"/>
                <w:szCs w:val="20"/>
                <w:rtl w:val="0"/>
              </w:rPr>
              <w:t xml:space="preserve">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FW: 1031 Closing Confirmation - Hendricks 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2024-10-20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c"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7a3c"/>
                <w:sz w:val="20"/>
                <w:szCs w:val="20"/>
                <w:rtl w:val="0"/>
              </w:rPr>
              <w:t xml:space="preserve">● High</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i w:val="1"/>
                <w:iCs w:val="1"/>
                <w:color w:val="444444"/>
                <w:sz w:val="20"/>
                <w:szCs w:val="20"/>
                <w:rtl w:val="0"/>
              </w:rPr>
              <w:t xml:space="preserve">Forwarded email chain between Hendricks LLC and qualified intermediary confirming successful close of 1031 exchange transaction. Includes wire confirmation and settlement statement.</w:t>
            </w:r>
            <w:r w:rsidDel="00000000" w:rsidR="00000000" w:rsidRPr="00000000">
              <w:rPr>
                <w:rtl w:val="0"/>
              </w:rPr>
            </w:r>
          </w:p>
        </w:tc>
      </w:tr>
    </w:tbl>
    <w:p w:rsidR="00000000" w:rsidDel="00000000" w:rsidP="00000000" w:rsidRDefault="00000000" w:rsidRPr="00000000" w14:paraId="0000003E">
      <w:pPr>
        <w:spacing w:after="80" w:before="80" w:lineRule="auto"/>
        <w:rPr/>
      </w:pPr>
      <w:r w:rsidDel="00000000" w:rsidR="00000000" w:rsidRPr="00000000">
        <w:rPr>
          <w:rtl w:val="0"/>
        </w:rPr>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100"/>
        <w:gridCol w:w="3110"/>
        <w:gridCol w:w="900"/>
        <w:gridCol w:w="1200"/>
        <w:gridCol w:w="1600"/>
        <w:tblGridChange w:id="0">
          <w:tblGrid>
            <w:gridCol w:w="1050"/>
            <w:gridCol w:w="1100"/>
            <w:gridCol w:w="3110"/>
            <w:gridCol w:w="900"/>
            <w:gridCol w:w="12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00000"/>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000000"/>
                <w:sz w:val="20"/>
                <w:szCs w:val="20"/>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000000"/>
                <w:sz w:val="20"/>
                <w:szCs w:val="20"/>
                <w:rtl w:val="0"/>
              </w:rPr>
              <w:t xml:space="preserve">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0"/>
                <w:szCs w:val="20"/>
                <w:rtl w:val="0"/>
              </w:rPr>
              <w:t xml:space="preserve">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20"/>
                <w:szCs w:val="20"/>
                <w:rtl w:val="0"/>
              </w:rPr>
              <w:t xml:space="preserve">Johnson_Family_2024_1040.pdf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0"/>
                <w:szCs w:val="20"/>
                <w:rtl w:val="0"/>
              </w:rPr>
              <w:t xml:space="preserve">pp. 44-49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20"/>
                <w:szCs w:val="20"/>
                <w:rtl w:val="0"/>
              </w:rPr>
              <w:t xml:space="preserve">2024-04-10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c"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a7a3c"/>
                <w:sz w:val="20"/>
                <w:szCs w:val="20"/>
                <w:rtl w:val="0"/>
              </w:rPr>
              <w:t xml:space="preserve">● High</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i w:val="1"/>
                <w:iCs w:val="1"/>
                <w:color w:val="444444"/>
                <w:sz w:val="20"/>
                <w:szCs w:val="20"/>
                <w:rtl w:val="0"/>
              </w:rPr>
              <w:t xml:space="preserve">1031 exchange deferred gain calculation from the Johnson Family 2024 tax return. References replacement property identified as a commercial building and confirms like-kind exchange rules were met.</w:t>
            </w:r>
            <w:r w:rsidDel="00000000" w:rsidR="00000000" w:rsidRPr="00000000">
              <w:rPr>
                <w:rtl w:val="0"/>
              </w:rPr>
            </w:r>
          </w:p>
        </w:tc>
      </w:tr>
    </w:tbl>
    <w:p w:rsidR="00000000" w:rsidDel="00000000" w:rsidP="00000000" w:rsidRDefault="00000000" w:rsidRPr="00000000" w14:paraId="00000051">
      <w:pPr>
        <w:spacing w:after="80" w:before="80" w:lineRule="auto"/>
        <w:rPr/>
      </w:pPr>
      <w:r w:rsidDel="00000000" w:rsidR="00000000" w:rsidRPr="00000000">
        <w:rPr>
          <w:rtl w:val="0"/>
        </w:rPr>
      </w:r>
    </w:p>
    <w:tbl>
      <w:tblPr>
        <w:tblStyle w:val="Table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100"/>
        <w:gridCol w:w="3110"/>
        <w:gridCol w:w="900"/>
        <w:gridCol w:w="1200"/>
        <w:gridCol w:w="1600"/>
        <w:tblGridChange w:id="0">
          <w:tblGrid>
            <w:gridCol w:w="1050"/>
            <w:gridCol w:w="1100"/>
            <w:gridCol w:w="3110"/>
            <w:gridCol w:w="900"/>
            <w:gridCol w:w="120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000000"/>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000000"/>
                <w:sz w:val="20"/>
                <w:szCs w:val="20"/>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000000"/>
                <w:sz w:val="20"/>
                <w:szCs w:val="20"/>
                <w:rtl w:val="0"/>
              </w:rPr>
              <w:t xml:space="preserve">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20"/>
                <w:szCs w:val="20"/>
                <w:rtl w:val="0"/>
              </w:rPr>
              <w:t xml:space="preserve">[DOCX]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0"/>
                <w:szCs w:val="20"/>
                <w:rtl w:val="0"/>
              </w:rPr>
              <w:t xml:space="preserve">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0"/>
                <w:szCs w:val="20"/>
                <w:rtl w:val="0"/>
              </w:rPr>
              <w:t xml:space="preserve">1031_Exchange_Overview_Internal.docx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20"/>
                <w:szCs w:val="20"/>
                <w:rtl w:val="0"/>
              </w:rPr>
              <w:t xml:space="preserve">2023-11-15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7a5a00"/>
                <w:sz w:val="20"/>
                <w:szCs w:val="20"/>
                <w:rtl w:val="0"/>
              </w:rPr>
              <w:t xml:space="preserve">● Medium</w:t>
            </w:r>
            <w:r w:rsidDel="00000000" w:rsidR="00000000" w:rsidRPr="00000000">
              <w:rPr>
                <w:rtl w:val="0"/>
              </w:rPr>
            </w:r>
          </w:p>
        </w:tc>
      </w:tr>
      <w:tr>
        <w:trPr>
          <w:cantSplit w:val="0"/>
          <w:tblHeader w:val="0"/>
        </w:trPr>
        <w:tc>
          <w:tcPr>
            <w:gridSpan w:val="6"/>
            <w:tcBorders>
              <w:top w:color="cccccc" w:space="0" w:sz="4" w:val="single"/>
              <w:left w:color="cccccc" w:space="0" w:sz="4" w:val="single"/>
              <w:bottom w:color="cccccc" w:space="0" w:sz="4" w:val="single"/>
              <w:right w:color="cccccc" w:space="0" w:sz="4" w:val="single"/>
            </w:tcBorders>
            <w:shd w:fill="fafafa" w:val="clear"/>
            <w:tcMar>
              <w:top w:w="100.0" w:type="dxa"/>
              <w:left w:w="160.0" w:type="dxa"/>
              <w:bottom w:w="10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i w:val="1"/>
                <w:iCs w:val="1"/>
                <w:color w:val="444444"/>
                <w:sz w:val="20"/>
                <w:szCs w:val="20"/>
                <w:rtl w:val="0"/>
              </w:rPr>
              <w:t xml:space="preserve">Internal research memo summarising like-kind exchange rules under IRC Section 1031. Covers identification deadlines, qualified intermediary requirements, and common pitfalls.</w:t>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2. Problem Statement</w:t>
      </w:r>
      <w:r w:rsidDel="00000000" w:rsidR="00000000" w:rsidRPr="00000000">
        <w:rPr>
          <w:rtl w:val="0"/>
        </w:rPr>
      </w:r>
    </w:p>
    <w:p w:rsidR="00000000" w:rsidDel="00000000" w:rsidP="00000000" w:rsidRDefault="00000000" w:rsidRPr="00000000" w14:paraId="00000067">
      <w:pPr>
        <w:spacing w:after="100" w:before="60" w:lineRule="auto"/>
        <w:rPr/>
      </w:pPr>
      <w:r w:rsidDel="00000000" w:rsidR="00000000" w:rsidRPr="00000000">
        <w:rPr>
          <w:rFonts w:ascii="Arial" w:cs="Arial" w:eastAsia="Arial" w:hAnsi="Arial"/>
          <w:sz w:val="22"/>
          <w:szCs w:val="22"/>
          <w:rtl w:val="0"/>
        </w:rPr>
        <w:t xml:space="preserve">The firm stores research, client work product, and email archives across multiple Windows network drives (e.g. G:\research, G:\clients\[clientName]). The following pain points exist today:</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CoWork and other AI agents cannot directly browse or search network-attached storage paths.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 cross-client or cross-matter information requires manually opening folders and files.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archives (Outlook PST files and live mailboxes) are entirely separate from document searches.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unified search interface that spans files and emails simultaneously.</w:t>
      </w:r>
    </w:p>
    <w:p w:rsidR="00000000" w:rsidDel="00000000" w:rsidP="00000000" w:rsidRDefault="00000000" w:rsidRPr="00000000" w14:paraId="0000006C">
      <w:pPr>
        <w:spacing w:after="80" w:before="80" w:lineRule="auto"/>
        <w:rPr/>
      </w:pPr>
      <w:r w:rsidDel="00000000" w:rsidR="00000000" w:rsidRPr="00000000">
        <w:rPr>
          <w:rtl w:val="0"/>
        </w:rPr>
      </w:r>
    </w:p>
    <w:p w:rsidR="00000000" w:rsidDel="00000000" w:rsidP="00000000" w:rsidRDefault="00000000" w:rsidRPr="00000000" w14:paraId="0000006D">
      <w:pPr>
        <w:spacing w:after="100" w:before="60" w:lineRule="auto"/>
        <w:rPr/>
      </w:pPr>
      <w:r w:rsidDel="00000000" w:rsidR="00000000" w:rsidRPr="00000000">
        <w:rPr>
          <w:rFonts w:ascii="Arial" w:cs="Arial" w:eastAsia="Arial" w:hAnsi="Arial"/>
          <w:sz w:val="22"/>
          <w:szCs w:val="22"/>
          <w:rtl w:val="0"/>
        </w:rPr>
        <w:t xml:space="preserve">This system solves all four problems by building a unified, locally-hosted, AI-queryable index of all firm knowledge.</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3. System Architecture</w:t>
      </w:r>
      <w:r w:rsidDel="00000000" w:rsidR="00000000" w:rsidRPr="00000000">
        <w:rPr>
          <w:rtl w:val="0"/>
        </w:rPr>
      </w:r>
    </w:p>
    <w:p w:rsidR="00000000" w:rsidDel="00000000" w:rsidP="00000000" w:rsidRDefault="00000000" w:rsidRPr="00000000" w14:paraId="00000070">
      <w:pPr>
        <w:spacing w:after="100" w:before="60" w:lineRule="auto"/>
        <w:rPr/>
      </w:pPr>
      <w:r w:rsidDel="00000000" w:rsidR="00000000" w:rsidRPr="00000000">
        <w:rPr>
          <w:rFonts w:ascii="Arial" w:cs="Arial" w:eastAsia="Arial" w:hAnsi="Arial"/>
          <w:sz w:val="22"/>
          <w:szCs w:val="22"/>
          <w:rtl w:val="0"/>
        </w:rPr>
        <w:t xml:space="preserve">The system consists of four components working in sequence:</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000000"/>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000000"/>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1 -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Network Drives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Source of truth - all documents and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2 - Email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MailStore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Ingests, indexes, and archives Outlook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3 - Search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Meilisearch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Local full-text search index for all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4 - AI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MCP Server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Exposes search to CoWork as a callable 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5 -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Claude CoWork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Natural language interface for the user</w:t>
            </w:r>
            <w:r w:rsidDel="00000000" w:rsidR="00000000" w:rsidRPr="00000000">
              <w:rPr>
                <w:rtl w:val="0"/>
              </w:rPr>
            </w:r>
          </w:p>
        </w:tc>
      </w:tr>
    </w:tbl>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Data Flow</w:t>
      </w:r>
      <w:r w:rsidDel="00000000" w:rsidR="00000000" w:rsidRPr="00000000">
        <w:rPr>
          <w:rtl w:val="0"/>
        </w:rPr>
      </w:r>
    </w:p>
    <w:p w:rsidR="00000000" w:rsidDel="00000000" w:rsidP="00000000" w:rsidRDefault="00000000" w:rsidRPr="00000000" w14:paraId="00000086">
      <w:pPr>
        <w:spacing w:after="100" w:before="60" w:lineRule="auto"/>
        <w:rPr/>
      </w:pPr>
      <w:sdt>
        <w:sdtPr>
          <w:id w:val="624113396"/>
          <w:tag w:val="goog_rdk_0"/>
        </w:sdtPr>
        <w:sdtContent>
          <w:r w:rsidDel="00000000" w:rsidR="00000000" w:rsidRPr="00000000">
            <w:rPr>
              <w:rFonts w:ascii="Arial Unicode MS" w:cs="Arial Unicode MS" w:eastAsia="Arial Unicode MS" w:hAnsi="Arial Unicode MS"/>
              <w:sz w:val="22"/>
              <w:szCs w:val="22"/>
              <w:rtl w:val="0"/>
            </w:rPr>
            <w:t xml:space="preserve">Network Drives  →  File Indexer (Python)  →  Meilisearch Index</w:t>
          </w:r>
        </w:sdtContent>
      </w:sdt>
      <w:r w:rsidDel="00000000" w:rsidR="00000000" w:rsidRPr="00000000">
        <w:rPr>
          <w:rtl w:val="0"/>
        </w:rPr>
      </w:r>
    </w:p>
    <w:p w:rsidR="00000000" w:rsidDel="00000000" w:rsidP="00000000" w:rsidRDefault="00000000" w:rsidRPr="00000000" w14:paraId="00000087">
      <w:pPr>
        <w:spacing w:after="100" w:before="60" w:lineRule="auto"/>
        <w:rPr/>
      </w:pPr>
      <w:sdt>
        <w:sdtPr>
          <w:id w:val="66049638"/>
          <w:tag w:val="goog_rdk_1"/>
        </w:sdtPr>
        <w:sdtContent>
          <w:r w:rsidDel="00000000" w:rsidR="00000000" w:rsidRPr="00000000">
            <w:rPr>
              <w:rFonts w:ascii="Arial Unicode MS" w:cs="Arial Unicode MS" w:eastAsia="Arial Unicode MS" w:hAnsi="Arial Unicode MS"/>
              <w:sz w:val="22"/>
              <w:szCs w:val="22"/>
              <w:rtl w:val="0"/>
            </w:rPr>
            <w:t xml:space="preserve">Outlook / PST   →  MailStore Server  →  MailStore REST API  →  MCP Server</w:t>
          </w:r>
        </w:sdtContent>
      </w:sdt>
      <w:r w:rsidDel="00000000" w:rsidR="00000000" w:rsidRPr="00000000">
        <w:rPr>
          <w:rtl w:val="0"/>
        </w:rPr>
      </w:r>
    </w:p>
    <w:p w:rsidR="00000000" w:rsidDel="00000000" w:rsidP="00000000" w:rsidRDefault="00000000" w:rsidRPr="00000000" w14:paraId="00000088">
      <w:pPr>
        <w:spacing w:after="100" w:before="60" w:lineRule="auto"/>
        <w:rPr/>
      </w:pPr>
      <w:sdt>
        <w:sdtPr>
          <w:id w:val="1988600679"/>
          <w:tag w:val="goog_rdk_2"/>
        </w:sdtPr>
        <w:sdtContent>
          <w:r w:rsidDel="00000000" w:rsidR="00000000" w:rsidRPr="00000000">
            <w:rPr>
              <w:rFonts w:ascii="Arial Unicode MS" w:cs="Arial Unicode MS" w:eastAsia="Arial Unicode MS" w:hAnsi="Arial Unicode MS"/>
              <w:sz w:val="22"/>
              <w:szCs w:val="22"/>
              <w:rtl w:val="0"/>
            </w:rPr>
            <w:t xml:space="preserve">CoWork Query    →  MCP Server  →  Meilisearch / MailStore  →  Structured Results  →  CoWork</w:t>
          </w:r>
        </w:sdtContent>
      </w:sdt>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p w:rsidR="00000000" w:rsidDel="00000000" w:rsidP="00000000" w:rsidRDefault="00000000" w:rsidRPr="00000000" w14:paraId="0000008A">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4. Component Specifications</w:t>
      </w:r>
      <w:r w:rsidDel="00000000" w:rsidR="00000000" w:rsidRPr="00000000">
        <w:rPr>
          <w:rtl w:val="0"/>
        </w:rPr>
      </w:r>
    </w:p>
    <w:p w:rsidR="00000000" w:rsidDel="00000000" w:rsidP="00000000" w:rsidRDefault="00000000" w:rsidRPr="00000000" w14:paraId="0000008B">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4.1  Meilisearch (Document Index)</w:t>
      </w:r>
      <w:r w:rsidDel="00000000" w:rsidR="00000000" w:rsidRPr="00000000">
        <w:rPr>
          <w:rtl w:val="0"/>
        </w:rPr>
      </w:r>
    </w:p>
    <w:p w:rsidR="00000000" w:rsidDel="00000000" w:rsidP="00000000" w:rsidRDefault="00000000" w:rsidRPr="00000000" w14:paraId="0000008C">
      <w:pPr>
        <w:spacing w:after="100" w:before="60" w:lineRule="auto"/>
        <w:rPr/>
      </w:pPr>
      <w:r w:rsidDel="00000000" w:rsidR="00000000" w:rsidRPr="00000000">
        <w:rPr>
          <w:rFonts w:ascii="Arial" w:cs="Arial" w:eastAsia="Arial" w:hAnsi="Arial"/>
          <w:sz w:val="22"/>
          <w:szCs w:val="22"/>
          <w:rtl w:val="0"/>
        </w:rPr>
        <w:t xml:space="preserve">Meilisearch is a fast, open-source, locally-hosted search engine. It stores extracted text and metadata from all firm documents and returns ranked results with relevance scores.</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000000"/>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000000"/>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Windows Service via NSSM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Index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C:\indexes\research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Bind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127.0.0.1:7700 (local only - never exposed externally)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Open Source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Re-index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Nightly at 2:00 AM via Windows Task Scheduler</w:t>
            </w:r>
            <w:r w:rsidDel="00000000" w:rsidR="00000000" w:rsidRPr="00000000">
              <w:rPr>
                <w:rtl w:val="0"/>
              </w:rPr>
            </w:r>
          </w:p>
        </w:tc>
      </w:tr>
    </w:tbl>
    <w:p w:rsidR="00000000" w:rsidDel="00000000" w:rsidP="00000000" w:rsidRDefault="00000000" w:rsidRPr="00000000" w14:paraId="0000009A">
      <w:pPr>
        <w:spacing w:after="80" w:before="80" w:lineRule="auto"/>
        <w:rPr/>
      </w:pPr>
      <w:r w:rsidDel="00000000" w:rsidR="00000000" w:rsidRPr="00000000">
        <w:rPr>
          <w:rtl w:val="0"/>
        </w:rPr>
      </w:r>
    </w:p>
    <w:p w:rsidR="00000000" w:rsidDel="00000000" w:rsidP="00000000" w:rsidRDefault="00000000" w:rsidRPr="00000000" w14:paraId="0000009B">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Indexed Fields</w:t>
      </w:r>
      <w:r w:rsidDel="00000000" w:rsidR="00000000" w:rsidRPr="00000000">
        <w:rPr>
          <w:rtl w:val="0"/>
        </w:rPr>
      </w:r>
    </w:p>
    <w:p w:rsidR="00000000" w:rsidDel="00000000" w:rsidP="00000000" w:rsidRDefault="00000000" w:rsidRPr="00000000" w14:paraId="0000009C">
      <w:pPr>
        <w:spacing w:after="100" w:before="60" w:lineRule="auto"/>
        <w:rPr/>
      </w:pPr>
      <w:r w:rsidDel="00000000" w:rsidR="00000000" w:rsidRPr="00000000">
        <w:rPr>
          <w:rFonts w:ascii="Arial" w:cs="Arial" w:eastAsia="Arial" w:hAnsi="Arial"/>
          <w:sz w:val="22"/>
          <w:szCs w:val="22"/>
          <w:rtl w:val="0"/>
        </w:rPr>
        <w:t xml:space="preserve">Two record types are stored in the same Meilisearch index, distinguished by a type field. Document records carry file-level metadata; chunk records carry page-level content and a reference back to their parent document.</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960"/>
        <w:tblGridChange w:id="0">
          <w:tblGrid>
            <w:gridCol w:w="1800"/>
            <w:gridCol w:w="16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000000"/>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000000"/>
                <w:sz w:val="20"/>
                <w:szCs w:val="20"/>
                <w:rtl w:val="0"/>
              </w:rPr>
              <w:t xml:space="preserve">Record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Unique identifier. Document: hash of file path. Chunk: parent_id + chunk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"document" or "chunk"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Name of the source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Full UNC path to the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Top-level category: Research or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Client name derived from folder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file_type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Extension (.docx, .pdf, .xlsx, .msg,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File last-modified date (ISO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Year of last modification (for date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Document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First 500 characters for quick preview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page_count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Document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Total pages (PDF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size_kb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Document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File size in kilobytes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parent_id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Chunk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ID of the parent document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chunk_index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Chunk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Sequential position of this chunk within the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page_start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Chunk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First page of this chunk (PDF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page_end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Chunk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Last page of this chunk (PDF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Chunk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Extracted text content of this chunk (up to 10,000 characters)</w:t>
            </w:r>
            <w:r w:rsidDel="00000000" w:rsidR="00000000" w:rsidRPr="00000000">
              <w:rPr>
                <w:rtl w:val="0"/>
              </w:rPr>
            </w:r>
          </w:p>
        </w:tc>
      </w:tr>
    </w:tbl>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Alternative Solutions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000000"/>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000000"/>
                <w:sz w:val="20"/>
                <w:szCs w:val="20"/>
                <w:rtl w:val="0"/>
              </w:rPr>
              <w:t xml:space="preserve">Why Not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dtSearch Desktop/Network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Commercial, Windows-native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Excellent Windows integration and long track record in legal/accounting firms. Lacks a REST API suitable for MCP integration without additional custom work. Per-seat licensing adds recurring cost. A strong fallback if Meilisearch proves insufficient.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Elasticsearch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Open source,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Industry standard and highly capable, but significantly more complex to deploy and maintain on Windows. Requires Java, a multi-node mental model, and heavyweight configuration. Overkill for a single-firm deployment of this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Apache Solr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Open source,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Similar capability to Elasticsearch with similar operational complexity. No meaningful advantage over Meilisearch for this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Algolia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Cloud 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Excellent developer experience and fast relevance tuning, but all document content is uploaded to Algolia's cloud servers. Unacceptable for confidential client files without explicit data processing agreements.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Azure Cognitive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Cloud SaaS (Microsoft)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Strong integration with M365 and SharePoint. Like Algolia, requires sending document content to Microsoft's cloud. Appropriate if the firm moves to SharePoint/OneDrive; premature for a local file server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SQLite FTS5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Embedded,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Full-text search is built into SQLite and requires no additional service. Adequate for small corpora but lacks relevance ranking, faceted filtering, and the typo-tolerance needed for voice-transcribed queries.</w:t>
            </w:r>
            <w:r w:rsidDel="00000000" w:rsidR="00000000" w:rsidRPr="00000000">
              <w:rPr>
                <w:rtl w:val="0"/>
              </w:rPr>
            </w:r>
          </w:p>
        </w:tc>
      </w:tr>
    </w:tbl>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4.2  File Indexer - Norconex + Custom Chunking Pipeline</w:t>
      </w:r>
      <w:r w:rsidDel="00000000" w:rsidR="00000000" w:rsidRPr="00000000">
        <w:rPr>
          <w:rtl w:val="0"/>
        </w:rPr>
      </w:r>
    </w:p>
    <w:p w:rsidR="00000000" w:rsidDel="00000000" w:rsidP="00000000" w:rsidRDefault="00000000" w:rsidRPr="00000000" w14:paraId="000000ED">
      <w:pPr>
        <w:spacing w:after="100" w:before="60" w:lineRule="auto"/>
        <w:rPr/>
      </w:pPr>
      <w:r w:rsidDel="00000000" w:rsidR="00000000" w:rsidRPr="00000000">
        <w:rPr>
          <w:rFonts w:ascii="Arial" w:cs="Arial" w:eastAsia="Arial" w:hAnsi="Arial"/>
          <w:sz w:val="22"/>
          <w:szCs w:val="22"/>
          <w:rtl w:val="0"/>
        </w:rPr>
        <w:t xml:space="preserve">The indexing pipeline has two distinct responsibilities that are handled by separate components: crawling and text extraction (handled by Norconex), and document construction and chunking (handled by a custom Python layer). These are not interchangeable - each does something the other cannot.</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tl w:val="0"/>
        </w:rPr>
      </w:r>
    </w:p>
    <w:p w:rsidR="00000000" w:rsidDel="00000000" w:rsidP="00000000" w:rsidRDefault="00000000" w:rsidRPr="00000000" w14:paraId="000000EF">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Why Two Components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000000"/>
                <w:sz w:val="20"/>
                <w:szCs w:val="20"/>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000000"/>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000000"/>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Crawl network drives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Norconex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Battle-tested, handles SMB/CIFS natively, no custom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Extract text from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Norconex + Apache Tika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1000+ file formats, no Office install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Detect new / changed / deleted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Norconex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MD5 checksum + metadata comparison, 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Remove deleted files from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Norconex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Automatic orphan deletion, no custom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Split large documents into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Custom Python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Norconex splits documents but has no overlapping chunk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Build hierarchical doc + chunk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Custom Python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Page ranges, parent references, chunk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Push JSON records to Meilisearch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Custom Python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Norconex has no native Meilisearch committer</w:t>
            </w:r>
            <w:r w:rsidDel="00000000" w:rsidR="00000000" w:rsidRPr="00000000">
              <w:rPr>
                <w:rtl w:val="0"/>
              </w:rPr>
            </w:r>
          </w:p>
        </w:tc>
      </w:tr>
    </w:tbl>
    <w:p w:rsidR="00000000" w:rsidDel="00000000" w:rsidP="00000000" w:rsidRDefault="00000000" w:rsidRPr="00000000" w14:paraId="00000108">
      <w:pPr>
        <w:spacing w:after="80" w:before="80" w:lineRule="auto"/>
        <w:rPr/>
      </w:pPr>
      <w:r w:rsidDel="00000000" w:rsidR="00000000" w:rsidRPr="00000000">
        <w:rPr>
          <w:rtl w:val="0"/>
        </w:rPr>
      </w:r>
    </w:p>
    <w:p w:rsidR="00000000" w:rsidDel="00000000" w:rsidP="00000000" w:rsidRDefault="00000000" w:rsidRPr="00000000" w14:paraId="00000109">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4.2a  Norconex File System Crawler</w:t>
      </w:r>
      <w:r w:rsidDel="00000000" w:rsidR="00000000" w:rsidRPr="00000000">
        <w:rPr>
          <w:rtl w:val="0"/>
        </w:rPr>
      </w:r>
    </w:p>
    <w:p w:rsidR="00000000" w:rsidDel="00000000" w:rsidP="00000000" w:rsidRDefault="00000000" w:rsidRPr="00000000" w14:paraId="0000010A">
      <w:pPr>
        <w:spacing w:after="100" w:before="60" w:lineRule="auto"/>
        <w:rPr/>
      </w:pPr>
      <w:r w:rsidDel="00000000" w:rsidR="00000000" w:rsidRPr="00000000">
        <w:rPr>
          <w:rFonts w:ascii="Arial" w:cs="Arial" w:eastAsia="Arial" w:hAnsi="Arial"/>
          <w:sz w:val="22"/>
          <w:szCs w:val="22"/>
          <w:rtl w:val="0"/>
        </w:rPr>
        <w:t xml:space="preserve">Norconex is an open-source enterprise file system crawler that handles the crawling, text extraction, and change detection phases entirely out of the box. It requires no custom code for these functions.</w:t>
      </w: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tl w:val="0"/>
        </w:rPr>
      </w:r>
    </w:p>
    <w:p w:rsidR="00000000" w:rsidDel="00000000" w:rsidP="00000000" w:rsidRDefault="00000000" w:rsidRPr="00000000" w14:paraId="0000010C">
      <w:pPr>
        <w:spacing w:after="100" w:before="60" w:lineRule="auto"/>
        <w:rPr/>
      </w:pPr>
      <w:r w:rsidDel="00000000" w:rsidR="00000000" w:rsidRPr="00000000">
        <w:rPr>
          <w:rFonts w:ascii="Arial" w:cs="Arial" w:eastAsia="Arial" w:hAnsi="Arial"/>
          <w:sz w:val="22"/>
          <w:szCs w:val="22"/>
          <w:rtl w:val="0"/>
        </w:rPr>
        <w:t xml:space="preserve">Key capabilities relevant to this system:</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Crawls Windows SMB/CIFS network shares (UNC paths) natively via the jcifs library</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Extracts text from all required file types via Apache Tika - no Microsoft Office installation required on the indexer machine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Detects modified files using both a last-modified metadata checksum and an MD5 content checksum - catches cases where timestamps are unreliable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Detects deleted files automatically and sends deletion requests to the downstream committer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its own internal crawl state database (MVStore) - no separate SQLite database required</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Supports incremental crawls - unchanged files are skipped entirely, keeping nightly runs fast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Supports multi-threaded crawling across large directory trees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OCR support for scanned PDFs via Tesseract (requires separate Tesseract install)</w:t>
      </w:r>
    </w:p>
    <w:p w:rsidR="00000000" w:rsidDel="00000000" w:rsidP="00000000" w:rsidRDefault="00000000" w:rsidRPr="00000000" w14:paraId="00000115">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000000"/>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000000"/>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Apache 2.0 (free, 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Java - requires JRE on indexer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State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MVStore (built-in, embedded, no config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Change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MD5DocumentChecksummer + LastModifiedMetadataChecksummer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Deleted file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Automatic orphan detection and deletion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Network share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SMB/CIFS via jcifs library (one JAR file added to lib folder)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Tesseract (optional, free, separate install)</w:t>
            </w:r>
            <w:r w:rsidDel="00000000" w:rsidR="00000000" w:rsidRPr="00000000">
              <w:rPr>
                <w:rtl w:val="0"/>
              </w:rPr>
            </w:r>
          </w:p>
        </w:tc>
      </w:tr>
    </w:tbl>
    <w:p w:rsidR="00000000" w:rsidDel="00000000" w:rsidP="00000000" w:rsidRDefault="00000000" w:rsidRPr="00000000" w14:paraId="00000126">
      <w:pPr>
        <w:spacing w:after="80" w:before="80" w:lineRule="auto"/>
        <w:rPr/>
      </w:pPr>
      <w:r w:rsidDel="00000000" w:rsidR="00000000" w:rsidRPr="00000000">
        <w:rPr>
          <w:rtl w:val="0"/>
        </w:rPr>
      </w:r>
    </w:p>
    <w:p w:rsidR="00000000" w:rsidDel="00000000" w:rsidP="00000000" w:rsidRDefault="00000000" w:rsidRPr="00000000" w14:paraId="00000127">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Supported File Types (via Apache Tika)</w:t>
      </w: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5000"/>
        <w:tblGridChange w:id="0">
          <w:tblGrid>
            <w:gridCol w:w="2000"/>
            <w:gridCol w:w="24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000000"/>
                <w:sz w:val="20"/>
                <w:szCs w:val="20"/>
                <w:rtl w:val="0"/>
              </w:rPr>
              <w:t xml:space="preserve">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000000"/>
                <w:sz w:val="20"/>
                <w:szCs w:val="20"/>
                <w:rtl w:val="0"/>
              </w:rPr>
              <w:t xml:space="preserve">Parser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000000"/>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.docx /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Apache POI (via Tika)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Full paragraph, header, footer extraction. No Word install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PDFBox (via Tika)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Full text extraction. Scanned PDFs require Tesseract OCR.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.xlsx / .xls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Apache POI (via Tika)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All sheets, all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Apache Tika 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Email body, subject, sender, recipients, attachments. Significantly improved in Tika 3.2.0.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.pptx / .ppt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Apache POI (via Tika)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All slide text extracted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.txt /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Tika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Direct read</w:t>
            </w:r>
            <w:r w:rsidDel="00000000" w:rsidR="00000000" w:rsidRPr="00000000">
              <w:rPr>
                <w:rtl w:val="0"/>
              </w:rPr>
            </w:r>
          </w:p>
        </w:tc>
      </w:tr>
    </w:tbl>
    <w:p w:rsidR="00000000" w:rsidDel="00000000" w:rsidP="00000000" w:rsidRDefault="00000000" w:rsidRPr="00000000" w14:paraId="0000013D">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120.0" w:type="dxa"/>
              <w:left w:w="180.0" w:type="dxa"/>
              <w:bottom w:w="120.0" w:type="dxa"/>
              <w:right w:w="180.0" w:type="dxa"/>
            </w:tcMar>
          </w:tcPr>
          <w:p w:rsidR="00000000" w:rsidDel="00000000" w:rsidP="00000000" w:rsidRDefault="00000000" w:rsidRPr="00000000" w14:paraId="0000013E">
            <w:pPr>
              <w:spacing w:after="60" w:before="0" w:lineRule="auto"/>
              <w:rPr/>
            </w:pPr>
            <w:r w:rsidDel="00000000" w:rsidR="00000000" w:rsidRPr="00000000">
              <w:rPr>
                <w:rFonts w:ascii="Arial" w:cs="Arial" w:eastAsia="Arial" w:hAnsi="Arial"/>
                <w:b w:val="1"/>
                <w:bCs w:val="1"/>
                <w:color w:val="000000"/>
                <w:sz w:val="22"/>
                <w:szCs w:val="22"/>
                <w:rtl w:val="0"/>
              </w:rPr>
              <w:t xml:space="preserve">Note on Scanned PDFs</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Arial" w:cs="Arial" w:eastAsia="Arial" w:hAnsi="Arial"/>
                <w:sz w:val="21"/>
                <w:szCs w:val="21"/>
                <w:rtl w:val="0"/>
              </w:rPr>
              <w:t xml:space="preserve">Tax documents that were scanned rather than digitally created (e.g. paper filings, signed agreements, faxed documents) contain no machine-readable text. Norconex supports OCR via Tesseract, which must be installed separately on the indexer machine. This is free and straightforward on Windows. If the firm has significant volumes of scanned documents, Tesseract installation should be included in the deployment checklist.</w:t>
            </w:r>
            <w:r w:rsidDel="00000000" w:rsidR="00000000" w:rsidRPr="00000000">
              <w:rPr>
                <w:rtl w:val="0"/>
              </w:rPr>
            </w:r>
          </w:p>
        </w:tc>
      </w:tr>
    </w:tbl>
    <w:p w:rsidR="00000000" w:rsidDel="00000000" w:rsidP="00000000" w:rsidRDefault="00000000" w:rsidRPr="00000000" w14:paraId="00000140">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120.0" w:type="dxa"/>
              <w:left w:w="180.0" w:type="dxa"/>
              <w:bottom w:w="120.0" w:type="dxa"/>
              <w:right w:w="180.0" w:type="dxa"/>
            </w:tcMar>
          </w:tcPr>
          <w:p w:rsidR="00000000" w:rsidDel="00000000" w:rsidP="00000000" w:rsidRDefault="00000000" w:rsidRPr="00000000" w14:paraId="00000141">
            <w:pPr>
              <w:spacing w:after="60" w:before="0" w:lineRule="auto"/>
              <w:rPr/>
            </w:pPr>
            <w:r w:rsidDel="00000000" w:rsidR="00000000" w:rsidRPr="00000000">
              <w:rPr>
                <w:rFonts w:ascii="Arial" w:cs="Arial" w:eastAsia="Arial" w:hAnsi="Arial"/>
                <w:b w:val="1"/>
                <w:bCs w:val="1"/>
                <w:color w:val="000000"/>
                <w:sz w:val="22"/>
                <w:szCs w:val="22"/>
                <w:rtl w:val="0"/>
              </w:rPr>
              <w:t xml:space="preserve">Note on Password-Protected Files</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Arial" w:cs="Arial" w:eastAsia="Arial" w:hAnsi="Arial"/>
                <w:sz w:val="21"/>
                <w:szCs w:val="21"/>
                <w:rtl w:val="0"/>
              </w:rPr>
              <w:t xml:space="preserve">Neither Norconex nor Tika can extract text from password-protected Office or PDF files. These files will be logged as errors and skipped. If the firm uses document-level passwords on client files, those files will not be searchable without a pre-processing step to unlock them.</w:t>
            </w:r>
            <w:r w:rsidDel="00000000" w:rsidR="00000000" w:rsidRPr="00000000">
              <w:rPr>
                <w:rtl w:val="0"/>
              </w:rPr>
            </w:r>
          </w:p>
        </w:tc>
      </w:tr>
    </w:tbl>
    <w:p w:rsidR="00000000" w:rsidDel="00000000" w:rsidP="00000000" w:rsidRDefault="00000000" w:rsidRPr="00000000" w14:paraId="00000143">
      <w:pPr>
        <w:spacing w:after="80" w:before="80" w:lineRule="auto"/>
        <w:rPr/>
      </w:pPr>
      <w:r w:rsidDel="00000000" w:rsidR="00000000" w:rsidRPr="00000000">
        <w:rPr>
          <w:rtl w:val="0"/>
        </w:rPr>
      </w:r>
    </w:p>
    <w:p w:rsidR="00000000" w:rsidDel="00000000" w:rsidP="00000000" w:rsidRDefault="00000000" w:rsidRPr="00000000" w14:paraId="00000144">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4.2b  Norconex State Management - Why SQLite Is Not Needed</w:t>
      </w:r>
      <w:r w:rsidDel="00000000" w:rsidR="00000000" w:rsidRPr="00000000">
        <w:rPr>
          <w:rtl w:val="0"/>
        </w:rPr>
      </w:r>
    </w:p>
    <w:p w:rsidR="00000000" w:rsidDel="00000000" w:rsidP="00000000" w:rsidRDefault="00000000" w:rsidRPr="00000000" w14:paraId="00000145">
      <w:pPr>
        <w:spacing w:after="100" w:before="60" w:lineRule="auto"/>
        <w:rPr/>
      </w:pPr>
      <w:r w:rsidDel="00000000" w:rsidR="00000000" w:rsidRPr="00000000">
        <w:rPr>
          <w:rFonts w:ascii="Arial" w:cs="Arial" w:eastAsia="Arial" w:hAnsi="Arial"/>
          <w:sz w:val="22"/>
          <w:szCs w:val="22"/>
          <w:rtl w:val="0"/>
        </w:rPr>
        <w:t xml:space="preserve">A common pattern in custom-built crawlers is to use a SQLite database to track which files have been indexed, when they were last seen, and whether they have changed. Norconex makes this unnecessary.</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tl w:val="0"/>
        </w:rPr>
      </w:r>
    </w:p>
    <w:p w:rsidR="00000000" w:rsidDel="00000000" w:rsidP="00000000" w:rsidRDefault="00000000" w:rsidRPr="00000000" w14:paraId="00000147">
      <w:pPr>
        <w:spacing w:after="100" w:before="60" w:lineRule="auto"/>
        <w:rPr/>
      </w:pPr>
      <w:r w:rsidDel="00000000" w:rsidR="00000000" w:rsidRPr="00000000">
        <w:rPr>
          <w:rFonts w:ascii="Arial" w:cs="Arial" w:eastAsia="Arial" w:hAnsi="Arial"/>
          <w:sz w:val="22"/>
          <w:szCs w:val="22"/>
          <w:rtl w:val="0"/>
        </w:rPr>
        <w:t xml:space="preserve">Norconex maintains its own internal crawl state store (MVStore by default) that tracks every file path it has ever crawled, along with a checksum of the file's content and metadata. On each subsequent run:</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whose checksum matches the stored value are marked REJECTED_UNMODIFIED and skipped entirely - no re-extraction, no re-indexing</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whose checksum has changed are re-extracted and re-indexed automatically</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that were previously crawled but are no longer found on the drive are treated as orphans and a deletion request is automatically sent to Meilisearch</w:t>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spacing w:after="100" w:before="60" w:lineRule="auto"/>
        <w:rPr/>
      </w:pPr>
      <w:r w:rsidDel="00000000" w:rsidR="00000000" w:rsidRPr="00000000">
        <w:rPr>
          <w:rFonts w:ascii="Arial" w:cs="Arial" w:eastAsia="Arial" w:hAnsi="Arial"/>
          <w:sz w:val="22"/>
          <w:szCs w:val="22"/>
          <w:rtl w:val="0"/>
        </w:rPr>
        <w:t xml:space="preserve">This means the nightly crawl is fully incremental by default. On a mature index with thousands of documents, the vast majority of files will be skipped, and only genuinely new or changed documents will be processed. No separate state database needs to be built, maintained, or backed up.</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000000"/>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000000"/>
                <w:sz w:val="20"/>
                <w:szCs w:val="20"/>
                <w:rtl w:val="0"/>
              </w:rPr>
              <w:t xml:space="preserve">Norconex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000000"/>
                <w:sz w:val="20"/>
                <w:szCs w:val="20"/>
                <w:rtl w:val="0"/>
              </w:rPr>
              <w:t xml:space="preserve">Meilisearch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File unchanged since last crawl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Skipped (REJECTED_UNMODIFIED)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No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File content 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Re-extracted and re-indexed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Existing record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New file added to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Extracted and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New record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File deleted from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Orphan detected, deletion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Record removed from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File renamed or moved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Old path treated as deleted, new path as new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Old record removed, new record added</w:t>
            </w:r>
            <w:r w:rsidDel="00000000" w:rsidR="00000000" w:rsidRPr="00000000">
              <w:rPr>
                <w:rtl w:val="0"/>
              </w:rPr>
            </w:r>
          </w:p>
        </w:tc>
      </w:tr>
    </w:tbl>
    <w:p w:rsidR="00000000" w:rsidDel="00000000" w:rsidP="00000000" w:rsidRDefault="00000000" w:rsidRPr="00000000" w14:paraId="00000160">
      <w:pPr>
        <w:spacing w:after="80" w:before="80" w:lineRule="auto"/>
        <w:rPr/>
      </w:pPr>
      <w:r w:rsidDel="00000000" w:rsidR="00000000" w:rsidRPr="00000000">
        <w:rPr>
          <w:rtl w:val="0"/>
        </w:rPr>
      </w:r>
    </w:p>
    <w:p w:rsidR="00000000" w:rsidDel="00000000" w:rsidP="00000000" w:rsidRDefault="00000000" w:rsidRPr="00000000" w14:paraId="00000161">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4.2c  Document Construction and Chunking (Custom Python Layer)</w:t>
      </w:r>
      <w:r w:rsidDel="00000000" w:rsidR="00000000" w:rsidRPr="00000000">
        <w:rPr>
          <w:rtl w:val="0"/>
        </w:rPr>
      </w:r>
    </w:p>
    <w:p w:rsidR="00000000" w:rsidDel="00000000" w:rsidP="00000000" w:rsidRDefault="00000000" w:rsidRPr="00000000" w14:paraId="00000162">
      <w:pPr>
        <w:spacing w:after="100" w:before="60" w:lineRule="auto"/>
        <w:rPr/>
      </w:pPr>
      <w:r w:rsidDel="00000000" w:rsidR="00000000" w:rsidRPr="00000000">
        <w:rPr>
          <w:rFonts w:ascii="Arial" w:cs="Arial" w:eastAsia="Arial" w:hAnsi="Arial"/>
          <w:sz w:val="22"/>
          <w:szCs w:val="22"/>
          <w:rtl w:val="0"/>
        </w:rPr>
        <w:t xml:space="preserve">After Norconex extracts raw text from a file, a custom Python post-processor handles document construction - splitting large documents into appropriately sized chunks, building metadata-rich JSON records, and pushing them to Meilisearch. This is where the firm-specific intelligence lives.</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tl w:val="0"/>
        </w:rPr>
      </w:r>
    </w:p>
    <w:p w:rsidR="00000000" w:rsidDel="00000000" w:rsidP="00000000" w:rsidRDefault="00000000" w:rsidRPr="00000000" w14:paraId="00000164">
      <w:pPr>
        <w:spacing w:after="100" w:before="60" w:lineRule="auto"/>
        <w:rPr/>
      </w:pPr>
      <w:r w:rsidDel="00000000" w:rsidR="00000000" w:rsidRPr="00000000">
        <w:rPr>
          <w:rFonts w:ascii="Arial" w:cs="Arial" w:eastAsia="Arial" w:hAnsi="Arial"/>
          <w:sz w:val="22"/>
          <w:szCs w:val="22"/>
          <w:rtl w:val="0"/>
        </w:rPr>
        <w:t xml:space="preserve">Meilisearch has a practical document size limit and degrades in search quality when a single document contains tens of thousands of characters. A 100-page tax return pushed as a single blob has two problems: important content on page 87 is effectively unsearchable, and a keyword match cannot be located within the document without reading it in full. Chunking solves both.</w:t>
      </w: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tl w:val="0"/>
        </w:rPr>
      </w:r>
    </w:p>
    <w:p w:rsidR="00000000" w:rsidDel="00000000" w:rsidP="00000000" w:rsidRDefault="00000000" w:rsidRPr="00000000" w14:paraId="00000166">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Two-Level Index Structure</w:t>
      </w:r>
      <w:r w:rsidDel="00000000" w:rsidR="00000000" w:rsidRPr="00000000">
        <w:rPr>
          <w:rtl w:val="0"/>
        </w:rPr>
      </w:r>
    </w:p>
    <w:p w:rsidR="00000000" w:rsidDel="00000000" w:rsidP="00000000" w:rsidRDefault="00000000" w:rsidRPr="00000000" w14:paraId="00000167">
      <w:pPr>
        <w:spacing w:after="100" w:before="60" w:lineRule="auto"/>
        <w:rPr/>
      </w:pPr>
      <w:r w:rsidDel="00000000" w:rsidR="00000000" w:rsidRPr="00000000">
        <w:rPr>
          <w:rFonts w:ascii="Arial" w:cs="Arial" w:eastAsia="Arial" w:hAnsi="Arial"/>
          <w:sz w:val="22"/>
          <w:szCs w:val="22"/>
          <w:rtl w:val="0"/>
        </w:rPr>
        <w:t xml:space="preserve">Every document is indexed at two levels simultaneously. This allows CoWork to return both file-level results (useful for broad queries) and chunk-level results with page references (useful for precise queries against large documents).</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tl w:val="0"/>
        </w:rPr>
      </w:r>
    </w:p>
    <w:p w:rsidR="00000000" w:rsidDel="00000000" w:rsidP="00000000" w:rsidRDefault="00000000" w:rsidRPr="00000000" w14:paraId="00000169">
      <w:pPr>
        <w:spacing w:after="100" w:before="60" w:lineRule="auto"/>
        <w:rPr/>
      </w:pPr>
      <w:r w:rsidDel="00000000" w:rsidR="00000000" w:rsidRPr="00000000">
        <w:rPr>
          <w:rFonts w:ascii="Arial" w:cs="Arial" w:eastAsia="Arial" w:hAnsi="Arial"/>
          <w:sz w:val="22"/>
          <w:szCs w:val="22"/>
          <w:rtl w:val="0"/>
        </w:rPr>
        <w:t xml:space="preserve">Level 1 - Document Record (one per file):</w:t>
      </w:r>
      <w:r w:rsidDel="00000000" w:rsidR="00000000" w:rsidRPr="00000000">
        <w:rPr>
          <w:rtl w:val="0"/>
        </w:rPr>
      </w:r>
    </w:p>
    <w:p w:rsidR="00000000" w:rsidDel="00000000" w:rsidP="00000000" w:rsidRDefault="00000000" w:rsidRPr="00000000" w14:paraId="0000016A">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6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"id":          "doc_abc123",</w:t>
      </w:r>
      <w:r w:rsidDel="00000000" w:rsidR="00000000" w:rsidRPr="00000000">
        <w:rPr>
          <w:rtl w:val="0"/>
        </w:rPr>
      </w:r>
    </w:p>
    <w:p w:rsidR="00000000" w:rsidDel="00000000" w:rsidP="00000000" w:rsidRDefault="00000000" w:rsidRPr="00000000" w14:paraId="0000016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"type":        "document",</w:t>
      </w:r>
      <w:r w:rsidDel="00000000" w:rsidR="00000000" w:rsidRPr="00000000">
        <w:rPr>
          <w:rtl w:val="0"/>
        </w:rPr>
      </w:r>
    </w:p>
    <w:p w:rsidR="00000000" w:rsidDel="00000000" w:rsidP="00000000" w:rsidRDefault="00000000" w:rsidRPr="00000000" w14:paraId="0000016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"filename":    "Johnson_Family_2024_1040.pdf",</w:t>
      </w:r>
      <w:r w:rsidDel="00000000" w:rsidR="00000000" w:rsidRPr="00000000">
        <w:rPr>
          <w:rtl w:val="0"/>
        </w:rPr>
      </w:r>
    </w:p>
    <w:p w:rsidR="00000000" w:rsidDel="00000000" w:rsidP="00000000" w:rsidRDefault="00000000" w:rsidRPr="00000000" w14:paraId="0000016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"client":      "Johnson Family Trust",</w:t>
      </w:r>
      <w:r w:rsidDel="00000000" w:rsidR="00000000" w:rsidRPr="00000000">
        <w:rPr>
          <w:rtl w:val="0"/>
        </w:rPr>
      </w:r>
    </w:p>
    <w:p w:rsidR="00000000" w:rsidDel="00000000" w:rsidP="00000000" w:rsidRDefault="00000000" w:rsidRPr="00000000" w14:paraId="0000016F">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"tax_year":    "2024",</w:t>
      </w:r>
      <w:r w:rsidDel="00000000" w:rsidR="00000000" w:rsidRPr="00000000">
        <w:rPr>
          <w:rtl w:val="0"/>
        </w:rPr>
      </w:r>
    </w:p>
    <w:p w:rsidR="00000000" w:rsidDel="00000000" w:rsidP="00000000" w:rsidRDefault="00000000" w:rsidRPr="00000000" w14:paraId="0000017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"path":        "\\\\server\\clients\\Johnson\\2024\\Johnson_Family_2024_1040.pdf",</w:t>
      </w:r>
      <w:r w:rsidDel="00000000" w:rsidR="00000000" w:rsidRPr="00000000">
        <w:rPr>
          <w:rtl w:val="0"/>
        </w:rPr>
      </w:r>
    </w:p>
    <w:p w:rsidR="00000000" w:rsidDel="00000000" w:rsidP="00000000" w:rsidRDefault="00000000" w:rsidRPr="00000000" w14:paraId="0000017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"file_type":   ".pdf",</w:t>
      </w:r>
      <w:r w:rsidDel="00000000" w:rsidR="00000000" w:rsidRPr="00000000">
        <w:rPr>
          <w:rtl w:val="0"/>
        </w:rPr>
      </w:r>
    </w:p>
    <w:p w:rsidR="00000000" w:rsidDel="00000000" w:rsidP="00000000" w:rsidRDefault="00000000" w:rsidRPr="00000000" w14:paraId="0000017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"page_count":  112,</w:t>
      </w:r>
      <w:r w:rsidDel="00000000" w:rsidR="00000000" w:rsidRPr="00000000">
        <w:rPr>
          <w:rtl w:val="0"/>
        </w:rPr>
      </w:r>
    </w:p>
    <w:p w:rsidR="00000000" w:rsidDel="00000000" w:rsidP="00000000" w:rsidRDefault="00000000" w:rsidRPr="00000000" w14:paraId="0000017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"folder":      "Clients",</w:t>
      </w:r>
      <w:r w:rsidDel="00000000" w:rsidR="00000000" w:rsidRPr="00000000">
        <w:rPr>
          <w:rtl w:val="0"/>
        </w:rPr>
      </w:r>
    </w:p>
    <w:p w:rsidR="00000000" w:rsidDel="00000000" w:rsidP="00000000" w:rsidRDefault="00000000" w:rsidRPr="00000000" w14:paraId="0000017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"summary":     "First 500 characters of document...",</w:t>
      </w:r>
      <w:r w:rsidDel="00000000" w:rsidR="00000000" w:rsidRPr="00000000">
        <w:rPr>
          <w:rtl w:val="0"/>
        </w:rPr>
      </w:r>
    </w:p>
    <w:p w:rsidR="00000000" w:rsidDel="00000000" w:rsidP="00000000" w:rsidRDefault="00000000" w:rsidRPr="00000000" w14:paraId="0000017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"modified":    "2024-04-10"</w:t>
      </w:r>
      <w:r w:rsidDel="00000000" w:rsidR="00000000" w:rsidRPr="00000000">
        <w:rPr>
          <w:rtl w:val="0"/>
        </w:rPr>
      </w:r>
    </w:p>
    <w:p w:rsidR="00000000" w:rsidDel="00000000" w:rsidP="00000000" w:rsidRDefault="00000000" w:rsidRPr="00000000" w14:paraId="0000017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tl w:val="0"/>
        </w:rPr>
      </w:r>
    </w:p>
    <w:p w:rsidR="00000000" w:rsidDel="00000000" w:rsidP="00000000" w:rsidRDefault="00000000" w:rsidRPr="00000000" w14:paraId="00000178">
      <w:pPr>
        <w:spacing w:after="100" w:before="60" w:lineRule="auto"/>
        <w:rPr/>
      </w:pPr>
      <w:r w:rsidDel="00000000" w:rsidR="00000000" w:rsidRPr="00000000">
        <w:rPr>
          <w:rFonts w:ascii="Arial" w:cs="Arial" w:eastAsia="Arial" w:hAnsi="Arial"/>
          <w:sz w:val="22"/>
          <w:szCs w:val="22"/>
          <w:rtl w:val="0"/>
        </w:rPr>
        <w:t xml:space="preserve">Level 2 - Chunk Records (multiple per file, large documents only):</w:t>
      </w:r>
      <w:r w:rsidDel="00000000" w:rsidR="00000000" w:rsidRPr="00000000">
        <w:rPr>
          <w:rtl w:val="0"/>
        </w:rPr>
      </w:r>
    </w:p>
    <w:p w:rsidR="00000000" w:rsidDel="00000000" w:rsidP="00000000" w:rsidRDefault="00000000" w:rsidRPr="00000000" w14:paraId="0000017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7A">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"id":           "doc_abc123_chunk_008",</w:t>
      </w:r>
      <w:r w:rsidDel="00000000" w:rsidR="00000000" w:rsidRPr="00000000">
        <w:rPr>
          <w:rtl w:val="0"/>
        </w:rPr>
      </w:r>
    </w:p>
    <w:p w:rsidR="00000000" w:rsidDel="00000000" w:rsidP="00000000" w:rsidRDefault="00000000" w:rsidRPr="00000000" w14:paraId="0000017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"type":         "chunk",</w:t>
      </w:r>
      <w:r w:rsidDel="00000000" w:rsidR="00000000" w:rsidRPr="00000000">
        <w:rPr>
          <w:rtl w:val="0"/>
        </w:rPr>
      </w:r>
    </w:p>
    <w:p w:rsidR="00000000" w:rsidDel="00000000" w:rsidP="00000000" w:rsidRDefault="00000000" w:rsidRPr="00000000" w14:paraId="0000017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"parent_id":    "doc_abc123",</w:t>
      </w:r>
      <w:r w:rsidDel="00000000" w:rsidR="00000000" w:rsidRPr="00000000">
        <w:rPr>
          <w:rtl w:val="0"/>
        </w:rPr>
      </w:r>
    </w:p>
    <w:p w:rsidR="00000000" w:rsidDel="00000000" w:rsidP="00000000" w:rsidRDefault="00000000" w:rsidRPr="00000000" w14:paraId="0000017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"filename":     "Johnson_Family_2024_1040.pdf",</w:t>
      </w:r>
      <w:r w:rsidDel="00000000" w:rsidR="00000000" w:rsidRPr="00000000">
        <w:rPr>
          <w:rtl w:val="0"/>
        </w:rPr>
      </w:r>
    </w:p>
    <w:p w:rsidR="00000000" w:rsidDel="00000000" w:rsidP="00000000" w:rsidRDefault="00000000" w:rsidRPr="00000000" w14:paraId="0000017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"client":       "Johnson Family Trust",</w:t>
      </w:r>
      <w:r w:rsidDel="00000000" w:rsidR="00000000" w:rsidRPr="00000000">
        <w:rPr>
          <w:rtl w:val="0"/>
        </w:rPr>
      </w:r>
    </w:p>
    <w:p w:rsidR="00000000" w:rsidDel="00000000" w:rsidP="00000000" w:rsidRDefault="00000000" w:rsidRPr="00000000" w14:paraId="0000017F">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"tax_year":     "2024",</w:t>
      </w:r>
      <w:r w:rsidDel="00000000" w:rsidR="00000000" w:rsidRPr="00000000">
        <w:rPr>
          <w:rtl w:val="0"/>
        </w:rPr>
      </w:r>
    </w:p>
    <w:p w:rsidR="00000000" w:rsidDel="00000000" w:rsidP="00000000" w:rsidRDefault="00000000" w:rsidRPr="00000000" w14:paraId="0000018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"path":         "\\\\server\\clients\\Johnson\\2024\\Johnson_Family_2024_1040.pdf",</w:t>
      </w:r>
      <w:r w:rsidDel="00000000" w:rsidR="00000000" w:rsidRPr="00000000">
        <w:rPr>
          <w:rtl w:val="0"/>
        </w:rPr>
      </w:r>
    </w:p>
    <w:p w:rsidR="00000000" w:rsidDel="00000000" w:rsidP="00000000" w:rsidRDefault="00000000" w:rsidRPr="00000000" w14:paraId="0000018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"chunk_index":  8,</w:t>
      </w:r>
      <w:r w:rsidDel="00000000" w:rsidR="00000000" w:rsidRPr="00000000">
        <w:rPr>
          <w:rtl w:val="0"/>
        </w:rPr>
      </w:r>
    </w:p>
    <w:p w:rsidR="00000000" w:rsidDel="00000000" w:rsidP="00000000" w:rsidRDefault="00000000" w:rsidRPr="00000000" w14:paraId="0000018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"page_start":   43,</w:t>
      </w:r>
      <w:r w:rsidDel="00000000" w:rsidR="00000000" w:rsidRPr="00000000">
        <w:rPr>
          <w:rtl w:val="0"/>
        </w:rPr>
      </w:r>
    </w:p>
    <w:p w:rsidR="00000000" w:rsidDel="00000000" w:rsidP="00000000" w:rsidRDefault="00000000" w:rsidRPr="00000000" w14:paraId="0000018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"page_end":     47,</w:t>
      </w:r>
      <w:r w:rsidDel="00000000" w:rsidR="00000000" w:rsidRPr="00000000">
        <w:rPr>
          <w:rtl w:val="0"/>
        </w:rPr>
      </w:r>
    </w:p>
    <w:p w:rsidR="00000000" w:rsidDel="00000000" w:rsidP="00000000" w:rsidRDefault="00000000" w:rsidRPr="00000000" w14:paraId="0000018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"text":         "...1031 exchange deferred gain calculation...",</w:t>
      </w:r>
      <w:r w:rsidDel="00000000" w:rsidR="00000000" w:rsidRPr="00000000">
        <w:rPr>
          <w:rtl w:val="0"/>
        </w:rPr>
      </w:r>
    </w:p>
    <w:p w:rsidR="00000000" w:rsidDel="00000000" w:rsidP="00000000" w:rsidRDefault="00000000" w:rsidRPr="00000000" w14:paraId="0000018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"modified":     "2024-04-10"</w:t>
      </w:r>
      <w:r w:rsidDel="00000000" w:rsidR="00000000" w:rsidRPr="00000000">
        <w:rPr>
          <w:rtl w:val="0"/>
        </w:rPr>
      </w:r>
    </w:p>
    <w:p w:rsidR="00000000" w:rsidDel="00000000" w:rsidP="00000000" w:rsidRDefault="00000000" w:rsidRPr="00000000" w14:paraId="0000018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87">
      <w:pPr>
        <w:spacing w:after="80" w:before="80" w:lineRule="auto"/>
        <w:rPr/>
      </w:pPr>
      <w:r w:rsidDel="00000000" w:rsidR="00000000" w:rsidRPr="00000000">
        <w:rPr>
          <w:rtl w:val="0"/>
        </w:rPr>
      </w:r>
    </w:p>
    <w:p w:rsidR="00000000" w:rsidDel="00000000" w:rsidP="00000000" w:rsidRDefault="00000000" w:rsidRPr="00000000" w14:paraId="00000188">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Chunking Strategy by Document Type</w:t>
      </w:r>
      <w:r w:rsidDel="00000000" w:rsidR="00000000" w:rsidRPr="00000000">
        <w:rPr>
          <w:rtl w:val="0"/>
        </w:rPr>
      </w:r>
    </w:p>
    <w:p w:rsidR="00000000" w:rsidDel="00000000" w:rsidP="00000000" w:rsidRDefault="00000000" w:rsidRPr="00000000" w14:paraId="00000189">
      <w:pPr>
        <w:spacing w:after="100" w:before="60" w:lineRule="auto"/>
        <w:rPr/>
      </w:pPr>
      <w:r w:rsidDel="00000000" w:rsidR="00000000" w:rsidRPr="00000000">
        <w:rPr>
          <w:rFonts w:ascii="Arial" w:cs="Arial" w:eastAsia="Arial" w:hAnsi="Arial"/>
          <w:sz w:val="22"/>
          <w:szCs w:val="22"/>
          <w:rtl w:val="0"/>
        </w:rPr>
        <w:t xml:space="preserve">Chunk size is tuned per file type based on the density and structure of the content. Tax documents in particular are dense and benefit from smaller chunks that surface specific schedules and line items rather than broad page ranges.</w:t>
      </w:r>
      <w:r w:rsidDel="00000000" w:rsidR="00000000" w:rsidRPr="00000000">
        <w:rPr>
          <w:rtl w:val="0"/>
        </w:rPr>
      </w:r>
    </w:p>
    <w:p w:rsidR="00000000" w:rsidDel="00000000" w:rsidP="00000000" w:rsidRDefault="00000000" w:rsidRPr="00000000" w14:paraId="0000018A">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600"/>
        <w:gridCol w:w="3760"/>
        <w:tblGridChange w:id="0">
          <w:tblGrid>
            <w:gridCol w:w="2200"/>
            <w:gridCol w:w="1800"/>
            <w:gridCol w:w="16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000000"/>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000000"/>
                <w:sz w:val="20"/>
                <w:szCs w:val="20"/>
                <w:rtl w:val="0"/>
              </w:rPr>
              <w:t xml:space="preserve">Chunk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000000"/>
                <w:sz w:val="20"/>
                <w:szCs w:val="20"/>
                <w:rtl w:val="0"/>
              </w:rPr>
              <w:t xml:space="preserve">Overlap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000000"/>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Tax returns / PDF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5 pages per chunk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1 page overlap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Respects natural schedule boundaries. 100-page return produces ~24 chunks.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Word memos /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2,000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300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More narrative - larger chunks preserve argumentative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Excel workbooks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One record per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Sheet is the natural unit of meaning - splitting further loses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Large Excel (50+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100-row blocks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10-row overlap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Prevents truncation on financial models and large data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Emails (.msg)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Whole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Emails are short enough to index as single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PowerPoint (.pptx)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One record per slide group (5 slides)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1 slide overlap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Preserves presentation flow across slide boundaries</w:t>
            </w:r>
            <w:r w:rsidDel="00000000" w:rsidR="00000000" w:rsidRPr="00000000">
              <w:rPr>
                <w:rtl w:val="0"/>
              </w:rPr>
            </w:r>
          </w:p>
        </w:tc>
      </w:tr>
    </w:tbl>
    <w:p w:rsidR="00000000" w:rsidDel="00000000" w:rsidP="00000000" w:rsidRDefault="00000000" w:rsidRPr="00000000" w14:paraId="000001A7">
      <w:pPr>
        <w:spacing w:after="80" w:before="80" w:lineRule="auto"/>
        <w:rPr/>
      </w:pPr>
      <w:r w:rsidDel="00000000" w:rsidR="00000000" w:rsidRPr="00000000">
        <w:rPr>
          <w:rtl w:val="0"/>
        </w:rPr>
      </w:r>
    </w:p>
    <w:p w:rsidR="00000000" w:rsidDel="00000000" w:rsidP="00000000" w:rsidRDefault="00000000" w:rsidRPr="00000000" w14:paraId="000001A8">
      <w:pPr>
        <w:spacing w:after="100" w:before="60" w:lineRule="auto"/>
        <w:rPr/>
      </w:pPr>
      <w:r w:rsidDel="00000000" w:rsidR="00000000" w:rsidRPr="00000000">
        <w:rPr>
          <w:rFonts w:ascii="Arial" w:cs="Arial" w:eastAsia="Arial" w:hAnsi="Arial"/>
          <w:sz w:val="22"/>
          <w:szCs w:val="22"/>
          <w:rtl w:val="0"/>
        </w:rPr>
        <w:t xml:space="preserve">Overlap between chunks ensures that content spanning a boundary - such as a calculation that begins on page 44 and concludes on page 46 - appears in full in at least one chunk rather than being split across two partial records.</w:t>
      </w:r>
      <w:r w:rsidDel="00000000" w:rsidR="00000000" w:rsidRPr="00000000">
        <w:rPr>
          <w:rtl w:val="0"/>
        </w:rPr>
      </w:r>
    </w:p>
    <w:p w:rsidR="00000000" w:rsidDel="00000000" w:rsidP="00000000" w:rsidRDefault="00000000" w:rsidRPr="00000000" w14:paraId="000001A9">
      <w:pPr>
        <w:spacing w:after="80" w:before="80" w:lineRule="auto"/>
        <w:rPr/>
      </w:pPr>
      <w:r w:rsidDel="00000000" w:rsidR="00000000" w:rsidRPr="00000000">
        <w:rPr>
          <w:rtl w:val="0"/>
        </w:rPr>
      </w:r>
    </w:p>
    <w:p w:rsidR="00000000" w:rsidDel="00000000" w:rsidP="00000000" w:rsidRDefault="00000000" w:rsidRPr="00000000" w14:paraId="000001AA">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Page-Aware PDF Chunking</w:t>
      </w:r>
      <w:r w:rsidDel="00000000" w:rsidR="00000000" w:rsidRPr="00000000">
        <w:rPr>
          <w:rtl w:val="0"/>
        </w:rPr>
      </w:r>
    </w:p>
    <w:p w:rsidR="00000000" w:rsidDel="00000000" w:rsidP="00000000" w:rsidRDefault="00000000" w:rsidRPr="00000000" w14:paraId="000001AB">
      <w:pPr>
        <w:spacing w:after="100" w:before="60" w:lineRule="auto"/>
        <w:rPr/>
      </w:pPr>
      <w:r w:rsidDel="00000000" w:rsidR="00000000" w:rsidRPr="00000000">
        <w:rPr>
          <w:rFonts w:ascii="Arial" w:cs="Arial" w:eastAsia="Arial" w:hAnsi="Arial"/>
          <w:sz w:val="22"/>
          <w:szCs w:val="22"/>
          <w:rtl w:val="0"/>
        </w:rPr>
        <w:t xml:space="preserve">For large PDF documents, chunking by page range is preferred over raw character-count chunking. Page-based chunking respects the document's natural structure (individual tax schedules typically fit within a few pages) and produces chunk records with meaningful page_start and page_end values that CoWork can surface directly to the user.</w:t>
      </w:r>
      <w:r w:rsidDel="00000000" w:rsidR="00000000" w:rsidRPr="00000000">
        <w:rPr>
          <w:rtl w:val="0"/>
        </w:rPr>
      </w:r>
    </w:p>
    <w:p w:rsidR="00000000" w:rsidDel="00000000" w:rsidP="00000000" w:rsidRDefault="00000000" w:rsidRPr="00000000" w14:paraId="000001AC">
      <w:pPr>
        <w:spacing w:after="80" w:before="80" w:lineRule="auto"/>
        <w:rPr/>
      </w:pPr>
      <w:r w:rsidDel="00000000" w:rsidR="00000000" w:rsidRPr="00000000">
        <w:rPr>
          <w:rtl w:val="0"/>
        </w:rPr>
      </w:r>
    </w:p>
    <w:p w:rsidR="00000000" w:rsidDel="00000000" w:rsidP="00000000" w:rsidRDefault="00000000" w:rsidRPr="00000000" w14:paraId="000001AD">
      <w:pPr>
        <w:spacing w:after="100" w:before="60" w:lineRule="auto"/>
        <w:rPr/>
      </w:pPr>
      <w:r w:rsidDel="00000000" w:rsidR="00000000" w:rsidRPr="00000000">
        <w:rPr>
          <w:rFonts w:ascii="Arial" w:cs="Arial" w:eastAsia="Arial" w:hAnsi="Arial"/>
          <w:sz w:val="22"/>
          <w:szCs w:val="22"/>
          <w:rtl w:val="0"/>
        </w:rPr>
        <w:t xml:space="preserve">Example - 100-page tax return chunked at 5 pages with 1-page overlap:</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6360"/>
        <w:tblGridChange w:id="0">
          <w:tblGrid>
            <w:gridCol w:w="1400"/>
            <w:gridCol w:w="16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000000"/>
                <w:sz w:val="20"/>
                <w:szCs w:val="20"/>
                <w:rtl w:val="0"/>
              </w:rPr>
              <w:t xml:space="preserve">Chunk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000000"/>
                <w:sz w:val="20"/>
                <w:szCs w:val="20"/>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000000"/>
                <w:sz w:val="20"/>
                <w:szCs w:val="20"/>
                <w:rtl w:val="0"/>
              </w:rPr>
              <w:t xml:space="preserve">Likely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chunk_000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pp.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Cover page, filing status, income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chunk_001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pp. 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W-2 income, interest and dividend income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chunk_002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pp. 10–15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Schedule B - detailed interest and dividends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chunk_008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pp. 40–45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Schedule D - capital gains and losses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chunk_009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pp. 44–49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1031 exchange deferred gain 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chunk_023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pp. 107–112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Preparer signature, supporting statements</w:t>
            </w:r>
            <w:r w:rsidDel="00000000" w:rsidR="00000000" w:rsidRPr="00000000">
              <w:rPr>
                <w:rtl w:val="0"/>
              </w:rPr>
            </w:r>
          </w:p>
        </w:tc>
      </w:tr>
    </w:tbl>
    <w:p w:rsidR="00000000" w:rsidDel="00000000" w:rsidP="00000000" w:rsidRDefault="00000000" w:rsidRPr="00000000" w14:paraId="000001C6">
      <w:pPr>
        <w:spacing w:after="80" w:before="80" w:lineRule="auto"/>
        <w:rPr/>
      </w:pPr>
      <w:r w:rsidDel="00000000" w:rsidR="00000000" w:rsidRPr="00000000">
        <w:rPr>
          <w:rtl w:val="0"/>
        </w:rPr>
      </w:r>
    </w:p>
    <w:p w:rsidR="00000000" w:rsidDel="00000000" w:rsidP="00000000" w:rsidRDefault="00000000" w:rsidRPr="00000000" w14:paraId="000001C7">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How CoWork Presents Chunked Results</w:t>
      </w:r>
      <w:r w:rsidDel="00000000" w:rsidR="00000000" w:rsidRPr="00000000">
        <w:rPr>
          <w:rtl w:val="0"/>
        </w:rPr>
      </w:r>
    </w:p>
    <w:p w:rsidR="00000000" w:rsidDel="00000000" w:rsidP="00000000" w:rsidRDefault="00000000" w:rsidRPr="00000000" w14:paraId="000001C8">
      <w:pPr>
        <w:spacing w:after="100" w:before="60" w:lineRule="auto"/>
        <w:rPr/>
      </w:pPr>
      <w:r w:rsidDel="00000000" w:rsidR="00000000" w:rsidRPr="00000000">
        <w:rPr>
          <w:rFonts w:ascii="Arial" w:cs="Arial" w:eastAsia="Arial" w:hAnsi="Arial"/>
          <w:sz w:val="22"/>
          <w:szCs w:val="22"/>
          <w:rtl w:val="0"/>
        </w:rPr>
        <w:t xml:space="preserve">When a chunk record matches a query, CoWork shows the file link alongside the specific page range - eliminating the need to manually scan a 100-page document:</w:t>
      </w:r>
      <w:r w:rsidDel="00000000" w:rsidR="00000000" w:rsidRPr="00000000">
        <w:rPr>
          <w:rtl w:val="0"/>
        </w:rPr>
      </w:r>
    </w:p>
    <w:p w:rsidR="00000000" w:rsidDel="00000000" w:rsidP="00000000" w:rsidRDefault="00000000" w:rsidRPr="00000000" w14:paraId="000001C9">
      <w:pPr>
        <w:spacing w:after="80" w:before="80" w:lineRule="auto"/>
        <w:rPr/>
      </w:pPr>
      <w:r w:rsidDel="00000000" w:rsidR="00000000" w:rsidRPr="00000000">
        <w:rPr>
          <w:rtl w:val="0"/>
        </w:rPr>
      </w:r>
    </w:p>
    <w:tbl>
      <w:tblPr>
        <w:tblStyle w:val="Table18"/>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00"/>
        <w:gridCol w:w="3460"/>
        <w:gridCol w:w="900"/>
        <w:gridCol w:w="1200"/>
        <w:gridCol w:w="1100"/>
        <w:tblGridChange w:id="0">
          <w:tblGrid>
            <w:gridCol w:w="900"/>
            <w:gridCol w:w="1100"/>
            <w:gridCol w:w="3460"/>
            <w:gridCol w:w="900"/>
            <w:gridCol w:w="1200"/>
            <w:gridCol w:w="1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000000"/>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000000"/>
                <w:sz w:val="20"/>
                <w:szCs w:val="20"/>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000000"/>
                <w:sz w:val="20"/>
                <w:szCs w:val="20"/>
                <w:rtl w:val="0"/>
              </w:rPr>
              <w:t xml:space="preserve">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Johnson_Family_2024_1040.pdf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pp. 44-49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2024-04-10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bl>
    <w:p w:rsidR="00000000" w:rsidDel="00000000" w:rsidP="00000000" w:rsidRDefault="00000000" w:rsidRPr="00000000" w14:paraId="000001D6">
      <w:pPr>
        <w:spacing w:after="80" w:before="80" w:lineRule="auto"/>
        <w:rPr/>
      </w:pPr>
      <w:r w:rsidDel="00000000" w:rsidR="00000000" w:rsidRPr="00000000">
        <w:rPr>
          <w:rtl w:val="0"/>
        </w:rPr>
      </w:r>
    </w:p>
    <w:p w:rsidR="00000000" w:rsidDel="00000000" w:rsidP="00000000" w:rsidRDefault="00000000" w:rsidRPr="00000000" w14:paraId="000001D7">
      <w:pPr>
        <w:spacing w:after="100" w:before="60" w:lineRule="auto"/>
        <w:rPr/>
      </w:pPr>
      <w:r w:rsidDel="00000000" w:rsidR="00000000" w:rsidRPr="00000000">
        <w:rPr>
          <w:rFonts w:ascii="Arial" w:cs="Arial" w:eastAsia="Arial" w:hAnsi="Arial"/>
          <w:sz w:val="22"/>
          <w:szCs w:val="22"/>
          <w:rtl w:val="0"/>
        </w:rPr>
        <w:t xml:space="preserve">Chunk contains the deferred gain calculation for a 1031 exchange transaction completed in October 2024. Replacement property identified as a commercial building. Like-kind exchange rules and 45-day identification deadline are referenced.</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tl w:val="0"/>
        </w:rPr>
      </w:r>
    </w:p>
    <w:p w:rsidR="00000000" w:rsidDel="00000000" w:rsidP="00000000" w:rsidRDefault="00000000" w:rsidRPr="00000000" w14:paraId="000001D9">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Chunk Consistency on File Updates</w:t>
      </w:r>
      <w:r w:rsidDel="00000000" w:rsidR="00000000" w:rsidRPr="00000000">
        <w:rPr>
          <w:rtl w:val="0"/>
        </w:rPr>
      </w:r>
    </w:p>
    <w:p w:rsidR="00000000" w:rsidDel="00000000" w:rsidP="00000000" w:rsidRDefault="00000000" w:rsidRPr="00000000" w14:paraId="000001DA">
      <w:pPr>
        <w:spacing w:after="100" w:before="60" w:lineRule="auto"/>
        <w:rPr/>
      </w:pPr>
      <w:r w:rsidDel="00000000" w:rsidR="00000000" w:rsidRPr="00000000">
        <w:rPr>
          <w:rFonts w:ascii="Arial" w:cs="Arial" w:eastAsia="Arial" w:hAnsi="Arial"/>
          <w:sz w:val="22"/>
          <w:szCs w:val="22"/>
          <w:rtl w:val="0"/>
        </w:rPr>
        <w:t xml:space="preserve">When Norconex detects that a file has changed, the custom chunking layer must delete all existing chunks for that file from Meilisearch before creating new ones. Without this step, stale chunks from the previous version of the document would persist in the index alongside fresh chunks from the updated version, producing contradictory search results.</w:t>
      </w: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tl w:val="0"/>
        </w:rPr>
      </w:r>
    </w:p>
    <w:p w:rsidR="00000000" w:rsidDel="00000000" w:rsidP="00000000" w:rsidRDefault="00000000" w:rsidRPr="00000000" w14:paraId="000001DC">
      <w:pPr>
        <w:spacing w:after="100" w:before="60" w:lineRule="auto"/>
        <w:rPr/>
      </w:pPr>
      <w:r w:rsidDel="00000000" w:rsidR="00000000" w:rsidRPr="00000000">
        <w:rPr>
          <w:rFonts w:ascii="Arial" w:cs="Arial" w:eastAsia="Arial" w:hAnsi="Arial"/>
          <w:sz w:val="22"/>
          <w:szCs w:val="22"/>
          <w:rtl w:val="0"/>
        </w:rPr>
        <w:t xml:space="preserve">The deletion step uses the parent_id field to locate all chunks belonging to a given document:</w:t>
      </w:r>
      <w:r w:rsidDel="00000000" w:rsidR="00000000" w:rsidRPr="00000000">
        <w:rPr>
          <w:rtl w:val="0"/>
        </w:rPr>
      </w:r>
    </w:p>
    <w:p w:rsidR="00000000" w:rsidDel="00000000" w:rsidP="00000000" w:rsidRDefault="00000000" w:rsidRPr="00000000" w14:paraId="000001D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On file change detected by Norconex:</w:t>
      </w:r>
      <w:r w:rsidDel="00000000" w:rsidR="00000000" w:rsidRPr="00000000">
        <w:rPr>
          <w:rtl w:val="0"/>
        </w:rPr>
      </w:r>
    </w:p>
    <w:p w:rsidR="00000000" w:rsidDel="00000000" w:rsidP="00000000" w:rsidRDefault="00000000" w:rsidRPr="00000000" w14:paraId="000001D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1. Delete all existing chunks for this file</w:t>
      </w:r>
      <w:r w:rsidDel="00000000" w:rsidR="00000000" w:rsidRPr="00000000">
        <w:rPr>
          <w:rtl w:val="0"/>
        </w:rPr>
      </w:r>
    </w:p>
    <w:p w:rsidR="00000000" w:rsidDel="00000000" w:rsidP="00000000" w:rsidRDefault="00000000" w:rsidRPr="00000000" w14:paraId="000001DF">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index.delete_documents_by_filter(f'parent_id = "{doc_id}"')</w:t>
      </w:r>
      <w:r w:rsidDel="00000000" w:rsidR="00000000" w:rsidRPr="00000000">
        <w:rPr>
          <w:rtl w:val="0"/>
        </w:rPr>
      </w:r>
    </w:p>
    <w:p w:rsidR="00000000" w:rsidDel="00000000" w:rsidP="00000000" w:rsidRDefault="00000000" w:rsidRPr="00000000" w14:paraId="000001E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2. Delete the document-level record</w:t>
      </w:r>
      <w:r w:rsidDel="00000000" w:rsidR="00000000" w:rsidRPr="00000000">
        <w:rPr>
          <w:rtl w:val="0"/>
        </w:rPr>
      </w:r>
    </w:p>
    <w:p w:rsidR="00000000" w:rsidDel="00000000" w:rsidP="00000000" w:rsidRDefault="00000000" w:rsidRPr="00000000" w14:paraId="000001E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index.delete_document(doc_id)</w:t>
      </w:r>
      <w:r w:rsidDel="00000000" w:rsidR="00000000" w:rsidRPr="00000000">
        <w:rPr>
          <w:rtl w:val="0"/>
        </w:rPr>
      </w:r>
    </w:p>
    <w:p w:rsidR="00000000" w:rsidDel="00000000" w:rsidP="00000000" w:rsidRDefault="00000000" w:rsidRPr="00000000" w14:paraId="000001E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3. Re-extract, re-chunk, and re-index</w:t>
      </w: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tl w:val="0"/>
        </w:rPr>
      </w:r>
    </w:p>
    <w:p w:rsidR="00000000" w:rsidDel="00000000" w:rsidP="00000000" w:rsidRDefault="00000000" w:rsidRPr="00000000" w14:paraId="000001E4">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Network Drive Configuration</w:t>
      </w:r>
      <w:r w:rsidDel="00000000" w:rsidR="00000000" w:rsidRPr="00000000">
        <w:rPr>
          <w:rtl w:val="0"/>
        </w:rPr>
      </w:r>
    </w:p>
    <w:p w:rsidR="00000000" w:rsidDel="00000000" w:rsidP="00000000" w:rsidRDefault="00000000" w:rsidRPr="00000000" w14:paraId="000001E5">
      <w:pPr>
        <w:spacing w:after="100" w:before="60" w:lineRule="auto"/>
        <w:rPr/>
      </w:pPr>
      <w:r w:rsidDel="00000000" w:rsidR="00000000" w:rsidRPr="00000000">
        <w:rPr>
          <w:rFonts w:ascii="Arial" w:cs="Arial" w:eastAsia="Arial" w:hAnsi="Arial"/>
          <w:sz w:val="22"/>
          <w:szCs w:val="22"/>
          <w:rtl w:val="0"/>
        </w:rPr>
        <w:t xml:space="preserve">Drive paths are defined in a single configuration block at the top of the indexer script. Each entry maps a UNC path to a top-level folder category. This configuration block is the primary control point for both the phased pilot rollout and the eventual full deployment - the only change required between phases is adding or removing entries from this list.</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tl w:val="0"/>
        </w:rPr>
      </w:r>
    </w:p>
    <w:p w:rsidR="00000000" w:rsidDel="00000000" w:rsidP="00000000" w:rsidRDefault="00000000" w:rsidRPr="00000000" w14:paraId="000001E7">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Phase 1 - Pilot (Recommended Starting Point)</w:t>
      </w:r>
      <w:r w:rsidDel="00000000" w:rsidR="00000000" w:rsidRPr="00000000">
        <w:rPr>
          <w:rtl w:val="0"/>
        </w:rPr>
      </w:r>
    </w:p>
    <w:p w:rsidR="00000000" w:rsidDel="00000000" w:rsidP="00000000" w:rsidRDefault="00000000" w:rsidRPr="00000000" w14:paraId="000001E8">
      <w:pPr>
        <w:spacing w:after="100" w:before="60" w:lineRule="auto"/>
        <w:rPr/>
      </w:pPr>
      <w:r w:rsidDel="00000000" w:rsidR="00000000" w:rsidRPr="00000000">
        <w:rPr>
          <w:rFonts w:ascii="Arial" w:cs="Arial" w:eastAsia="Arial" w:hAnsi="Arial"/>
          <w:sz w:val="22"/>
          <w:szCs w:val="22"/>
          <w:rtl w:val="0"/>
        </w:rPr>
        <w:t xml:space="preserve">Begin with the shared research drive and a small selection of 2–3 test clients. This limits the initial index size, makes it easy to validate search quality, and allows the team to refine the CoWork output format before exposing the full client archive.</w:t>
      </w:r>
      <w:r w:rsidDel="00000000" w:rsidR="00000000" w:rsidRPr="00000000">
        <w:rPr>
          <w:rtl w:val="0"/>
        </w:rPr>
      </w:r>
    </w:p>
    <w:p w:rsidR="00000000" w:rsidDel="00000000" w:rsidP="00000000" w:rsidRDefault="00000000" w:rsidRPr="00000000" w14:paraId="000001E9">
      <w:pPr>
        <w:spacing w:after="80" w:before="80" w:lineRule="auto"/>
        <w:rPr/>
      </w:pPr>
      <w:r w:rsidDel="00000000" w:rsidR="00000000" w:rsidRPr="00000000">
        <w:rPr>
          <w:rtl w:val="0"/>
        </w:rPr>
      </w:r>
    </w:p>
    <w:p w:rsidR="00000000" w:rsidDel="00000000" w:rsidP="00000000" w:rsidRDefault="00000000" w:rsidRPr="00000000" w14:paraId="000001EA">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PHASE 1 - PILOT CONFIGURATION</w:t>
      </w:r>
      <w:r w:rsidDel="00000000" w:rsidR="00000000" w:rsidRPr="00000000">
        <w:rPr>
          <w:rtl w:val="0"/>
        </w:rPr>
      </w:r>
    </w:p>
    <w:p w:rsidR="00000000" w:rsidDel="00000000" w:rsidP="00000000" w:rsidRDefault="00000000" w:rsidRPr="00000000" w14:paraId="000001E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Research drive + 2-3 selected test clients only</w:t>
      </w:r>
      <w:r w:rsidDel="00000000" w:rsidR="00000000" w:rsidRPr="00000000">
        <w:rPr>
          <w:rtl w:val="0"/>
        </w:rPr>
      </w:r>
    </w:p>
    <w:p w:rsidR="00000000" w:rsidDel="00000000" w:rsidP="00000000" w:rsidRDefault="00000000" w:rsidRPr="00000000" w14:paraId="000001E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DRIVES_TO_INDEX = [</w:t>
      </w:r>
      <w:r w:rsidDel="00000000" w:rsidR="00000000" w:rsidRPr="00000000">
        <w:rPr>
          <w:rtl w:val="0"/>
        </w:rPr>
      </w:r>
    </w:p>
    <w:p w:rsidR="00000000" w:rsidDel="00000000" w:rsidP="00000000" w:rsidRDefault="00000000" w:rsidRPr="00000000" w14:paraId="000001E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Shared research - always included</w:t>
      </w:r>
      <w:r w:rsidDel="00000000" w:rsidR="00000000" w:rsidRPr="00000000">
        <w:rPr>
          <w:rtl w:val="0"/>
        </w:rPr>
      </w:r>
    </w:p>
    <w:p w:rsidR="00000000" w:rsidDel="00000000" w:rsidP="00000000" w:rsidRDefault="00000000" w:rsidRPr="00000000" w14:paraId="000001E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"path": Path(r"\\fileserver\shares\research"),</w:t>
      </w:r>
      <w:r w:rsidDel="00000000" w:rsidR="00000000" w:rsidRPr="00000000">
        <w:rPr>
          <w:rtl w:val="0"/>
        </w:rPr>
      </w:r>
    </w:p>
    <w:p w:rsidR="00000000" w:rsidDel="00000000" w:rsidP="00000000" w:rsidRDefault="00000000" w:rsidRPr="00000000" w14:paraId="000001EF">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"category": "research", "folder": "Research", "client": None },</w:t>
      </w:r>
      <w:r w:rsidDel="00000000" w:rsidR="00000000" w:rsidRPr="00000000">
        <w:rPr>
          <w:rtl w:val="0"/>
        </w:rPr>
      </w:r>
    </w:p>
    <w:p w:rsidR="00000000" w:rsidDel="00000000" w:rsidP="00000000" w:rsidRDefault="00000000" w:rsidRPr="00000000" w14:paraId="000001F0">
      <w:pPr>
        <w:shd w:fill="f0f0f0" w:val="clear"/>
        <w:spacing w:after="40" w:before="40" w:lineRule="auto"/>
        <w:ind w:left="360" w:firstLine="0"/>
        <w:rPr/>
      </w:pPr>
      <w:r w:rsidDel="00000000" w:rsidR="00000000" w:rsidRPr="00000000">
        <w:rPr>
          <w:rtl w:val="0"/>
        </w:rPr>
      </w:r>
    </w:p>
    <w:p w:rsidR="00000000" w:rsidDel="00000000" w:rsidP="00000000" w:rsidRDefault="00000000" w:rsidRPr="00000000" w14:paraId="000001F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Test client 1</w:t>
      </w:r>
      <w:r w:rsidDel="00000000" w:rsidR="00000000" w:rsidRPr="00000000">
        <w:rPr>
          <w:rtl w:val="0"/>
        </w:rPr>
      </w:r>
    </w:p>
    <w:p w:rsidR="00000000" w:rsidDel="00000000" w:rsidP="00000000" w:rsidRDefault="00000000" w:rsidRPr="00000000" w14:paraId="000001F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"path": Path(r"\\fileserver\shares\clients\Johnson_Family_Trust"),</w:t>
      </w:r>
      <w:r w:rsidDel="00000000" w:rsidR="00000000" w:rsidRPr="00000000">
        <w:rPr>
          <w:rtl w:val="0"/>
        </w:rPr>
      </w:r>
    </w:p>
    <w:p w:rsidR="00000000" w:rsidDel="00000000" w:rsidP="00000000" w:rsidRDefault="00000000" w:rsidRPr="00000000" w14:paraId="000001F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"category": "client_johnson", "folder": "Clients", "client": "Johnson Family Trust" },</w:t>
      </w:r>
      <w:r w:rsidDel="00000000" w:rsidR="00000000" w:rsidRPr="00000000">
        <w:rPr>
          <w:rtl w:val="0"/>
        </w:rPr>
      </w:r>
    </w:p>
    <w:p w:rsidR="00000000" w:rsidDel="00000000" w:rsidP="00000000" w:rsidRDefault="00000000" w:rsidRPr="00000000" w14:paraId="000001F4">
      <w:pPr>
        <w:shd w:fill="f0f0f0" w:val="clear"/>
        <w:spacing w:after="40" w:before="40" w:lineRule="auto"/>
        <w:ind w:left="360" w:firstLine="0"/>
        <w:rPr/>
      </w:pPr>
      <w:r w:rsidDel="00000000" w:rsidR="00000000" w:rsidRPr="00000000">
        <w:rPr>
          <w:rtl w:val="0"/>
        </w:rPr>
      </w:r>
    </w:p>
    <w:p w:rsidR="00000000" w:rsidDel="00000000" w:rsidP="00000000" w:rsidRDefault="00000000" w:rsidRPr="00000000" w14:paraId="000001F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Test client 2</w:t>
      </w:r>
      <w:r w:rsidDel="00000000" w:rsidR="00000000" w:rsidRPr="00000000">
        <w:rPr>
          <w:rtl w:val="0"/>
        </w:rPr>
      </w:r>
    </w:p>
    <w:p w:rsidR="00000000" w:rsidDel="00000000" w:rsidP="00000000" w:rsidRDefault="00000000" w:rsidRPr="00000000" w14:paraId="000001F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"path": Path(r"\\fileserver\shares\clients\Hendricks_LLC"),</w:t>
      </w:r>
      <w:r w:rsidDel="00000000" w:rsidR="00000000" w:rsidRPr="00000000">
        <w:rPr>
          <w:rtl w:val="0"/>
        </w:rPr>
      </w:r>
    </w:p>
    <w:p w:rsidR="00000000" w:rsidDel="00000000" w:rsidP="00000000" w:rsidRDefault="00000000" w:rsidRPr="00000000" w14:paraId="000001F7">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"category": "client_hendricks", "folder": "Clients", "client": "Hendricks LLC" },</w:t>
      </w:r>
      <w:r w:rsidDel="00000000" w:rsidR="00000000" w:rsidRPr="00000000">
        <w:rPr>
          <w:rtl w:val="0"/>
        </w:rPr>
      </w:r>
    </w:p>
    <w:p w:rsidR="00000000" w:rsidDel="00000000" w:rsidP="00000000" w:rsidRDefault="00000000" w:rsidRPr="00000000" w14:paraId="000001F8">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F9">
      <w:pPr>
        <w:spacing w:after="80" w:before="80" w:lineRule="auto"/>
        <w:rPr/>
      </w:pPr>
      <w:r w:rsidDel="00000000" w:rsidR="00000000" w:rsidRPr="00000000">
        <w:rPr>
          <w:rtl w:val="0"/>
        </w:rPr>
      </w:r>
    </w:p>
    <w:p w:rsidR="00000000" w:rsidDel="00000000" w:rsidP="00000000" w:rsidRDefault="00000000" w:rsidRPr="00000000" w14:paraId="000001FA">
      <w:pPr>
        <w:spacing w:after="100" w:before="60" w:lineRule="auto"/>
        <w:rPr/>
      </w:pPr>
      <w:r w:rsidDel="00000000" w:rsidR="00000000" w:rsidRPr="00000000">
        <w:rPr>
          <w:rFonts w:ascii="Arial" w:cs="Arial" w:eastAsia="Arial" w:hAnsi="Arial"/>
          <w:sz w:val="22"/>
          <w:szCs w:val="22"/>
          <w:rtl w:val="0"/>
        </w:rPr>
        <w:t xml:space="preserve">During the pilot, verify that: (1) file links open correctly from CoWork results, (2) confidence scoring is well-calibrated, (3) summaries are accurate, and (4) the nightly re-index completes within an acceptable window.</w:t>
      </w: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tl w:val="0"/>
        </w:rPr>
      </w:r>
    </w:p>
    <w:p w:rsidR="00000000" w:rsidDel="00000000" w:rsidP="00000000" w:rsidRDefault="00000000" w:rsidRPr="00000000" w14:paraId="000001FC">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Phase 2 - Full Deployment</w:t>
      </w:r>
      <w:r w:rsidDel="00000000" w:rsidR="00000000" w:rsidRPr="00000000">
        <w:rPr>
          <w:rtl w:val="0"/>
        </w:rPr>
      </w:r>
    </w:p>
    <w:p w:rsidR="00000000" w:rsidDel="00000000" w:rsidP="00000000" w:rsidRDefault="00000000" w:rsidRPr="00000000" w14:paraId="000001FD">
      <w:pPr>
        <w:spacing w:after="100" w:before="60" w:lineRule="auto"/>
        <w:rPr/>
      </w:pPr>
      <w:r w:rsidDel="00000000" w:rsidR="00000000" w:rsidRPr="00000000">
        <w:rPr>
          <w:rFonts w:ascii="Arial" w:cs="Arial" w:eastAsia="Arial" w:hAnsi="Arial"/>
          <w:sz w:val="22"/>
          <w:szCs w:val="22"/>
          <w:rtl w:val="0"/>
        </w:rPr>
        <w:t xml:space="preserve">Once the pilot is validated, expand the configuration to include all client folders. There are two approaches depending on how the network share is structured:</w:t>
      </w: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tl w:val="0"/>
        </w:rPr>
      </w:r>
    </w:p>
    <w:p w:rsidR="00000000" w:rsidDel="00000000" w:rsidP="00000000" w:rsidRDefault="00000000" w:rsidRPr="00000000" w14:paraId="000001FF">
      <w:pPr>
        <w:spacing w:after="100" w:before="60" w:lineRule="auto"/>
        <w:rPr/>
      </w:pPr>
      <w:r w:rsidDel="00000000" w:rsidR="00000000" w:rsidRPr="00000000">
        <w:rPr>
          <w:rFonts w:ascii="Arial" w:cs="Arial" w:eastAsia="Arial" w:hAnsi="Arial"/>
          <w:sz w:val="22"/>
          <w:szCs w:val="22"/>
          <w:rtl w:val="0"/>
        </w:rPr>
        <w:t xml:space="preserve">Option A - Add clients individually (recommended if client folders vary in structure):</w:t>
      </w:r>
      <w:r w:rsidDel="00000000" w:rsidR="00000000" w:rsidRPr="00000000">
        <w:rPr>
          <w:rtl w:val="0"/>
        </w:rPr>
      </w:r>
    </w:p>
    <w:p w:rsidR="00000000" w:rsidDel="00000000" w:rsidP="00000000" w:rsidRDefault="00000000" w:rsidRPr="00000000" w14:paraId="0000020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PHASE 2A - FULL DEPLOYMENT, INDIVIDUAL CLIENTS</w:t>
      </w:r>
      <w:r w:rsidDel="00000000" w:rsidR="00000000" w:rsidRPr="00000000">
        <w:rPr>
          <w:rtl w:val="0"/>
        </w:rPr>
      </w:r>
    </w:p>
    <w:p w:rsidR="00000000" w:rsidDel="00000000" w:rsidP="00000000" w:rsidRDefault="00000000" w:rsidRPr="00000000" w14:paraId="0000020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DRIVES_TO_INDEX = [</w:t>
      </w:r>
      <w:r w:rsidDel="00000000" w:rsidR="00000000" w:rsidRPr="00000000">
        <w:rPr>
          <w:rtl w:val="0"/>
        </w:rPr>
      </w:r>
    </w:p>
    <w:p w:rsidR="00000000" w:rsidDel="00000000" w:rsidP="00000000" w:rsidRDefault="00000000" w:rsidRPr="00000000" w14:paraId="0000020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"path": Path(r"\\fileserver\shares\research"),</w:t>
      </w:r>
      <w:r w:rsidDel="00000000" w:rsidR="00000000" w:rsidRPr="00000000">
        <w:rPr>
          <w:rtl w:val="0"/>
        </w:rPr>
      </w:r>
    </w:p>
    <w:p w:rsidR="00000000" w:rsidDel="00000000" w:rsidP="00000000" w:rsidRDefault="00000000" w:rsidRPr="00000000" w14:paraId="0000020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"category": "research", "folder": "Research", "client": None },</w:t>
      </w:r>
      <w:r w:rsidDel="00000000" w:rsidR="00000000" w:rsidRPr="00000000">
        <w:rPr>
          <w:rtl w:val="0"/>
        </w:rPr>
      </w:r>
    </w:p>
    <w:p w:rsidR="00000000" w:rsidDel="00000000" w:rsidP="00000000" w:rsidRDefault="00000000" w:rsidRPr="00000000" w14:paraId="0000020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"path": Path(r"\\fileserver\shares\clients\Johnson_Family_Trust"),</w:t>
      </w:r>
      <w:r w:rsidDel="00000000" w:rsidR="00000000" w:rsidRPr="00000000">
        <w:rPr>
          <w:rtl w:val="0"/>
        </w:rPr>
      </w:r>
    </w:p>
    <w:p w:rsidR="00000000" w:rsidDel="00000000" w:rsidP="00000000" w:rsidRDefault="00000000" w:rsidRPr="00000000" w14:paraId="0000020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"category": "client_johnson", "folder": "Clients", "client": "Johnson Family Trust" },</w:t>
      </w:r>
      <w:r w:rsidDel="00000000" w:rsidR="00000000" w:rsidRPr="00000000">
        <w:rPr>
          <w:rtl w:val="0"/>
        </w:rPr>
      </w:r>
    </w:p>
    <w:p w:rsidR="00000000" w:rsidDel="00000000" w:rsidP="00000000" w:rsidRDefault="00000000" w:rsidRPr="00000000" w14:paraId="0000020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"path": Path(r"\\fileserver\shares\clients\Hendricks_LLC"),</w:t>
      </w:r>
      <w:r w:rsidDel="00000000" w:rsidR="00000000" w:rsidRPr="00000000">
        <w:rPr>
          <w:rtl w:val="0"/>
        </w:rPr>
      </w:r>
    </w:p>
    <w:p w:rsidR="00000000" w:rsidDel="00000000" w:rsidP="00000000" w:rsidRDefault="00000000" w:rsidRPr="00000000" w14:paraId="00000207">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"category": "client_hendricks", "folder": "Clients", "client": "Hendricks LLC" },</w:t>
      </w:r>
      <w:r w:rsidDel="00000000" w:rsidR="00000000" w:rsidRPr="00000000">
        <w:rPr>
          <w:rtl w:val="0"/>
        </w:rPr>
      </w:r>
    </w:p>
    <w:p w:rsidR="00000000" w:rsidDel="00000000" w:rsidP="00000000" w:rsidRDefault="00000000" w:rsidRPr="00000000" w14:paraId="00000208">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 add each client folder here</w:t>
      </w:r>
      <w:r w:rsidDel="00000000" w:rsidR="00000000" w:rsidRPr="00000000">
        <w:rPr>
          <w:rtl w:val="0"/>
        </w:rPr>
      </w:r>
    </w:p>
    <w:p w:rsidR="00000000" w:rsidDel="00000000" w:rsidP="00000000" w:rsidRDefault="00000000" w:rsidRPr="00000000" w14:paraId="0000020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20A">
      <w:pPr>
        <w:spacing w:after="80" w:before="80" w:lineRule="auto"/>
        <w:rPr/>
      </w:pPr>
      <w:r w:rsidDel="00000000" w:rsidR="00000000" w:rsidRPr="00000000">
        <w:rPr>
          <w:rtl w:val="0"/>
        </w:rPr>
      </w:r>
    </w:p>
    <w:p w:rsidR="00000000" w:rsidDel="00000000" w:rsidP="00000000" w:rsidRDefault="00000000" w:rsidRPr="00000000" w14:paraId="0000020B">
      <w:pPr>
        <w:spacing w:after="100" w:before="60" w:lineRule="auto"/>
        <w:rPr/>
      </w:pPr>
      <w:r w:rsidDel="00000000" w:rsidR="00000000" w:rsidRPr="00000000">
        <w:rPr>
          <w:rFonts w:ascii="Arial" w:cs="Arial" w:eastAsia="Arial" w:hAnsi="Arial"/>
          <w:sz w:val="22"/>
          <w:szCs w:val="22"/>
          <w:rtl w:val="0"/>
        </w:rPr>
        <w:t xml:space="preserve">Option B - Point at the top-level clients folder and auto-discover all subfolders (recommended if all client folders follow a consistent naming convention):</w:t>
      </w:r>
      <w:r w:rsidDel="00000000" w:rsidR="00000000" w:rsidRPr="00000000">
        <w:rPr>
          <w:rtl w:val="0"/>
        </w:rPr>
      </w:r>
    </w:p>
    <w:p w:rsidR="00000000" w:rsidDel="00000000" w:rsidP="00000000" w:rsidRDefault="00000000" w:rsidRPr="00000000" w14:paraId="0000020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PHASE 2B - FULL DEPLOYMENT, AUTO-DISCOVER ALL CLIENTS</w:t>
      </w:r>
      <w:r w:rsidDel="00000000" w:rsidR="00000000" w:rsidRPr="00000000">
        <w:rPr>
          <w:rtl w:val="0"/>
        </w:rPr>
      </w:r>
    </w:p>
    <w:p w:rsidR="00000000" w:rsidDel="00000000" w:rsidP="00000000" w:rsidRDefault="00000000" w:rsidRPr="00000000" w14:paraId="0000020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import os</w:t>
      </w:r>
      <w:r w:rsidDel="00000000" w:rsidR="00000000" w:rsidRPr="00000000">
        <w:rPr>
          <w:rtl w:val="0"/>
        </w:rPr>
      </w:r>
    </w:p>
    <w:p w:rsidR="00000000" w:rsidDel="00000000" w:rsidP="00000000" w:rsidRDefault="00000000" w:rsidRPr="00000000" w14:paraId="0000020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CLIENTS_ROOT = Path(r"\\fileserver\shares\clients")</w:t>
      </w:r>
      <w:r w:rsidDel="00000000" w:rsidR="00000000" w:rsidRPr="00000000">
        <w:rPr>
          <w:rtl w:val="0"/>
        </w:rPr>
      </w:r>
    </w:p>
    <w:p w:rsidR="00000000" w:rsidDel="00000000" w:rsidP="00000000" w:rsidRDefault="00000000" w:rsidRPr="00000000" w14:paraId="0000020F">
      <w:pPr>
        <w:shd w:fill="f0f0f0" w:val="clear"/>
        <w:spacing w:after="40" w:before="40" w:lineRule="auto"/>
        <w:ind w:left="360" w:firstLine="0"/>
        <w:rPr/>
      </w:pPr>
      <w:r w:rsidDel="00000000" w:rsidR="00000000" w:rsidRPr="00000000">
        <w:rPr>
          <w:rtl w:val="0"/>
        </w:rPr>
      </w:r>
    </w:p>
    <w:p w:rsidR="00000000" w:rsidDel="00000000" w:rsidP="00000000" w:rsidRDefault="00000000" w:rsidRPr="00000000" w14:paraId="0000021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DRIVES_TO_INDEX = [</w:t>
      </w:r>
      <w:r w:rsidDel="00000000" w:rsidR="00000000" w:rsidRPr="00000000">
        <w:rPr>
          <w:rtl w:val="0"/>
        </w:rPr>
      </w:r>
    </w:p>
    <w:p w:rsidR="00000000" w:rsidDel="00000000" w:rsidP="00000000" w:rsidRDefault="00000000" w:rsidRPr="00000000" w14:paraId="0000021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"path": Path(r"\\fileserver\shares\research"),</w:t>
      </w:r>
      <w:r w:rsidDel="00000000" w:rsidR="00000000" w:rsidRPr="00000000">
        <w:rPr>
          <w:rtl w:val="0"/>
        </w:rPr>
      </w:r>
    </w:p>
    <w:p w:rsidR="00000000" w:rsidDel="00000000" w:rsidP="00000000" w:rsidRDefault="00000000" w:rsidRPr="00000000" w14:paraId="0000021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"category": "research", "folder": "Research", "client": None },</w:t>
      </w:r>
      <w:r w:rsidDel="00000000" w:rsidR="00000000" w:rsidRPr="00000000">
        <w:rPr>
          <w:rtl w:val="0"/>
        </w:rPr>
      </w:r>
    </w:p>
    <w:p w:rsidR="00000000" w:rsidDel="00000000" w:rsidP="00000000" w:rsidRDefault="00000000" w:rsidRPr="00000000" w14:paraId="0000021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214">
      <w:pPr>
        <w:shd w:fill="f0f0f0" w:val="clear"/>
        <w:spacing w:after="40" w:before="40" w:lineRule="auto"/>
        <w:ind w:left="360" w:firstLine="0"/>
        <w:rPr/>
      </w:pPr>
      <w:r w:rsidDel="00000000" w:rsidR="00000000" w:rsidRPr="00000000">
        <w:rPr>
          <w:rtl w:val="0"/>
        </w:rPr>
      </w:r>
    </w:p>
    <w:p w:rsidR="00000000" w:rsidDel="00000000" w:rsidP="00000000" w:rsidRDefault="00000000" w:rsidRPr="00000000" w14:paraId="0000021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Auto-add every subfolder under \clients\ as its own client entry</w:t>
      </w:r>
      <w:r w:rsidDel="00000000" w:rsidR="00000000" w:rsidRPr="00000000">
        <w:rPr>
          <w:rtl w:val="0"/>
        </w:rPr>
      </w:r>
    </w:p>
    <w:p w:rsidR="00000000" w:rsidDel="00000000" w:rsidP="00000000" w:rsidRDefault="00000000" w:rsidRPr="00000000" w14:paraId="0000021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for client_dir in CLIENTS_ROOT.iterdir():</w:t>
      </w:r>
      <w:r w:rsidDel="00000000" w:rsidR="00000000" w:rsidRPr="00000000">
        <w:rPr>
          <w:rtl w:val="0"/>
        </w:rPr>
      </w:r>
    </w:p>
    <w:p w:rsidR="00000000" w:rsidDel="00000000" w:rsidP="00000000" w:rsidRDefault="00000000" w:rsidRPr="00000000" w14:paraId="00000217">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if client_dir.is_dir():</w:t>
      </w:r>
      <w:r w:rsidDel="00000000" w:rsidR="00000000" w:rsidRPr="00000000">
        <w:rPr>
          <w:rtl w:val="0"/>
        </w:rPr>
      </w:r>
    </w:p>
    <w:p w:rsidR="00000000" w:rsidDel="00000000" w:rsidP="00000000" w:rsidRDefault="00000000" w:rsidRPr="00000000" w14:paraId="00000218">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DRIVES_TO_INDEX.append({</w:t>
      </w:r>
      <w:r w:rsidDel="00000000" w:rsidR="00000000" w:rsidRPr="00000000">
        <w:rPr>
          <w:rtl w:val="0"/>
        </w:rPr>
      </w:r>
    </w:p>
    <w:p w:rsidR="00000000" w:rsidDel="00000000" w:rsidP="00000000" w:rsidRDefault="00000000" w:rsidRPr="00000000" w14:paraId="0000021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"path": client_dir,</w:t>
      </w:r>
      <w:r w:rsidDel="00000000" w:rsidR="00000000" w:rsidRPr="00000000">
        <w:rPr>
          <w:rtl w:val="0"/>
        </w:rPr>
      </w:r>
    </w:p>
    <w:p w:rsidR="00000000" w:rsidDel="00000000" w:rsidP="00000000" w:rsidRDefault="00000000" w:rsidRPr="00000000" w14:paraId="0000021A">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"category": f"client_{client_dir.name.lower()}",</w:t>
      </w:r>
      <w:r w:rsidDel="00000000" w:rsidR="00000000" w:rsidRPr="00000000">
        <w:rPr>
          <w:rtl w:val="0"/>
        </w:rPr>
      </w:r>
    </w:p>
    <w:p w:rsidR="00000000" w:rsidDel="00000000" w:rsidP="00000000" w:rsidRDefault="00000000" w:rsidRPr="00000000" w14:paraId="0000021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"folder": "Clients",</w:t>
      </w:r>
      <w:r w:rsidDel="00000000" w:rsidR="00000000" w:rsidRPr="00000000">
        <w:rPr>
          <w:rtl w:val="0"/>
        </w:rPr>
      </w:r>
    </w:p>
    <w:p w:rsidR="00000000" w:rsidDel="00000000" w:rsidP="00000000" w:rsidRDefault="00000000" w:rsidRPr="00000000" w14:paraId="0000021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"client": client_dir.name.replace("_", " ")</w:t>
      </w:r>
      <w:r w:rsidDel="00000000" w:rsidR="00000000" w:rsidRPr="00000000">
        <w:rPr>
          <w:rtl w:val="0"/>
        </w:rPr>
      </w:r>
    </w:p>
    <w:p w:rsidR="00000000" w:rsidDel="00000000" w:rsidP="00000000" w:rsidRDefault="00000000" w:rsidRPr="00000000" w14:paraId="0000021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1E">
      <w:pPr>
        <w:spacing w:after="80" w:before="80" w:lineRule="auto"/>
        <w:rPr/>
      </w:pPr>
      <w:r w:rsidDel="00000000" w:rsidR="00000000" w:rsidRPr="00000000">
        <w:rPr>
          <w:rtl w:val="0"/>
        </w:rPr>
      </w:r>
    </w:p>
    <w:p w:rsidR="00000000" w:rsidDel="00000000" w:rsidP="00000000" w:rsidRDefault="00000000" w:rsidRPr="00000000" w14:paraId="0000021F">
      <w:pPr>
        <w:spacing w:after="100" w:before="60" w:lineRule="auto"/>
        <w:rPr/>
      </w:pPr>
      <w:r w:rsidDel="00000000" w:rsidR="00000000" w:rsidRPr="00000000">
        <w:rPr>
          <w:rFonts w:ascii="Arial" w:cs="Arial" w:eastAsia="Arial" w:hAnsi="Arial"/>
          <w:sz w:val="22"/>
          <w:szCs w:val="22"/>
          <w:rtl w:val="0"/>
        </w:rPr>
        <w:t xml:space="preserve">Option B is the lowest-maintenance approach for full deployment - new client folders added to the network share will be automatically picked up on the next nightly re-index with no configuration changes required.</w:t>
      </w:r>
      <w:r w:rsidDel="00000000" w:rsidR="00000000" w:rsidRPr="00000000">
        <w:rPr>
          <w:rtl w:val="0"/>
        </w:rPr>
      </w:r>
    </w:p>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Phased Rollout Summary</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600"/>
        <w:gridCol w:w="2760"/>
        <w:tblGridChange w:id="0">
          <w:tblGrid>
            <w:gridCol w:w="1600"/>
            <w:gridCol w:w="2400"/>
            <w:gridCol w:w="26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000000"/>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000000"/>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000000"/>
                <w:sz w:val="20"/>
                <w:szCs w:val="20"/>
                <w:rtl w:val="0"/>
              </w:rPr>
              <w:t xml:space="preserve">Config Change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000000"/>
                <w:sz w:val="20"/>
                <w:szCs w:val="20"/>
                <w:rtl w:val="0"/>
              </w:rPr>
              <w:t xml:space="preserve">Recommended 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Phase 1 -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Research + 2-3 test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Add 2-3 client entries manually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Week 1-2: setup and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Phase 2A - Selective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Research + all named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Add remaining clients one by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Week 3-4: after pilot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Phase 2B - Full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Research + entire clients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Replace with auto-discover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Once folder structure is confirmed consistent</w:t>
            </w:r>
            <w:r w:rsidDel="00000000" w:rsidR="00000000" w:rsidRPr="00000000">
              <w:rPr>
                <w:rtl w:val="0"/>
              </w:rPr>
            </w:r>
          </w:p>
        </w:tc>
      </w:tr>
    </w:tbl>
    <w:p w:rsidR="00000000" w:rsidDel="00000000" w:rsidP="00000000" w:rsidRDefault="00000000" w:rsidRPr="00000000" w14:paraId="00000232">
      <w:pPr>
        <w:spacing w:after="80" w:before="80" w:lineRule="auto"/>
        <w:rPr/>
      </w:pPr>
      <w:r w:rsidDel="00000000" w:rsidR="00000000" w:rsidRPr="00000000">
        <w:rPr>
          <w:rtl w:val="0"/>
        </w:rPr>
      </w:r>
    </w:p>
    <w:p w:rsidR="00000000" w:rsidDel="00000000" w:rsidP="00000000" w:rsidRDefault="00000000" w:rsidRPr="00000000" w14:paraId="00000233">
      <w:pPr>
        <w:spacing w:after="100" w:before="60" w:lineRule="auto"/>
        <w:rPr/>
      </w:pPr>
      <w:r w:rsidDel="00000000" w:rsidR="00000000" w:rsidRPr="00000000">
        <w:rPr>
          <w:rFonts w:ascii="Arial" w:cs="Arial" w:eastAsia="Arial" w:hAnsi="Arial"/>
          <w:sz w:val="22"/>
          <w:szCs w:val="22"/>
          <w:rtl w:val="0"/>
        </w:rPr>
        <w:t xml:space="preserve">UNC paths (\\server\share) are used throughout instead of mapped drive letters (G:\) to ensure reliable access when running as a Windows Scheduled Task under a domain service account.</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rtl w:val="0"/>
        </w:rPr>
      </w:r>
    </w:p>
    <w:p w:rsidR="00000000" w:rsidDel="00000000" w:rsidP="00000000" w:rsidRDefault="00000000" w:rsidRPr="00000000" w14:paraId="00000235">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Alternative Solutions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000000"/>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000000"/>
                <w:sz w:val="20"/>
                <w:szCs w:val="20"/>
                <w:rtl w:val="0"/>
              </w:rPr>
              <w:t xml:space="preserve">Why Not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20"/>
                <w:szCs w:val="20"/>
                <w:rtl w:val="0"/>
              </w:rPr>
              <w:t xml:space="preserve">Custom Python crawler (from scratch)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0"/>
                <w:szCs w:val="20"/>
                <w:rtl w:val="0"/>
              </w:rPr>
              <w:t xml:space="preserve">Bespoke, no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Fully controllable and lightweight. Avoids the Java runtime requirement. However, replicating Norconex's change detection, orphan handling, Tika-based extraction, and multi-threading would require significant ongoing development effort. Appropriate if Java is not acceptable on the indexer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Apache Tika Server (standalone)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Open source, 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Tika is already embedded in Norconex. Running it as a standalone server would add infrastructure complexity without benefit. Only relevant if a non-Norconex crawler is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Microsoft Search (Windows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Built-in, Windows-only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Windows indexing service is always present and requires no setup. However, it is not queryable via an API, does not expose relevance scores, and cannot push structured JSON records to an external search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SharePoint / OneDrive with Microsoft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Cloud SaaS (Microsoft)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A comprehensive long-term solution if the firm migrates to SharePoint. Not applicable to the current on-premises file server environment without a significant infrastructure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Recoll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Open source,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Well-regarded local document search with good file format support. Designed as a desktop tool; lacks the REST API and programmatic indexing interface needed for MCP integration.</w:t>
            </w:r>
            <w:r w:rsidDel="00000000" w:rsidR="00000000" w:rsidRPr="00000000">
              <w:rPr>
                <w:rtl w:val="0"/>
              </w:rPr>
            </w:r>
          </w:p>
        </w:tc>
      </w:tr>
    </w:tbl>
    <w:p w:rsidR="00000000" w:rsidDel="00000000" w:rsidP="00000000" w:rsidRDefault="00000000" w:rsidRPr="00000000" w14:paraId="00000248">
      <w:pPr>
        <w:spacing w:after="80" w:before="80" w:lineRule="auto"/>
        <w:rPr/>
      </w:pPr>
      <w:r w:rsidDel="00000000" w:rsidR="00000000" w:rsidRPr="00000000">
        <w:rPr>
          <w:rtl w:val="0"/>
        </w:rPr>
      </w:r>
    </w:p>
    <w:p w:rsidR="00000000" w:rsidDel="00000000" w:rsidP="00000000" w:rsidRDefault="00000000" w:rsidRPr="00000000" w14:paraId="00000249">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4.3  MailStore Server (Email Archive)</w:t>
      </w:r>
      <w:r w:rsidDel="00000000" w:rsidR="00000000" w:rsidRPr="00000000">
        <w:rPr>
          <w:rtl w:val="0"/>
        </w:rPr>
      </w:r>
    </w:p>
    <w:p w:rsidR="00000000" w:rsidDel="00000000" w:rsidP="00000000" w:rsidRDefault="00000000" w:rsidRPr="00000000" w14:paraId="0000024A">
      <w:pPr>
        <w:spacing w:after="100" w:before="60" w:lineRule="auto"/>
        <w:rPr/>
      </w:pPr>
      <w:r w:rsidDel="00000000" w:rsidR="00000000" w:rsidRPr="00000000">
        <w:rPr>
          <w:rFonts w:ascii="Arial" w:cs="Arial" w:eastAsia="Arial" w:hAnsi="Arial"/>
          <w:sz w:val="22"/>
          <w:szCs w:val="22"/>
          <w:rtl w:val="0"/>
        </w:rPr>
        <w:t xml:space="preserve">MailStore Server is a purpose-built Windows email archiving solution. It ingests Outlook PST files and live mailboxes, builds a full-text search index, and exposes a REST API and CLI for programmatic access.</w:t>
      </w:r>
      <w:r w:rsidDel="00000000" w:rsidR="00000000" w:rsidRPr="00000000">
        <w:rPr>
          <w:rtl w:val="0"/>
        </w:rPr>
      </w:r>
    </w:p>
    <w:p w:rsidR="00000000" w:rsidDel="00000000" w:rsidP="00000000" w:rsidRDefault="00000000" w:rsidRPr="00000000" w14:paraId="0000024B">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000000"/>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000000"/>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MailStore (OpenText)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License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One-time purchase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Starter Kit (up to 5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$259 USD (includes 1 year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Annual support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~$65/year (~25% of license)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Free trial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30 days, no credit card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API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HTTPS on port 8463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CLI executable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MailStoreCmd.exe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Output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JSON</w:t>
            </w:r>
            <w:r w:rsidDel="00000000" w:rsidR="00000000" w:rsidRPr="00000000">
              <w:rPr>
                <w:rtl w:val="0"/>
              </w:rPr>
            </w:r>
          </w:p>
        </w:tc>
      </w:tr>
    </w:tbl>
    <w:p w:rsidR="00000000" w:rsidDel="00000000" w:rsidP="00000000" w:rsidRDefault="00000000" w:rsidRPr="00000000" w14:paraId="0000025E">
      <w:pPr>
        <w:spacing w:after="80" w:before="80" w:lineRule="auto"/>
        <w:rPr/>
      </w:pPr>
      <w:r w:rsidDel="00000000" w:rsidR="00000000" w:rsidRPr="00000000">
        <w:rPr>
          <w:rtl w:val="0"/>
        </w:rPr>
      </w:r>
    </w:p>
    <w:p w:rsidR="00000000" w:rsidDel="00000000" w:rsidP="00000000" w:rsidRDefault="00000000" w:rsidRPr="00000000" w14:paraId="0000025F">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MailStore CLI Usage</w:t>
      </w:r>
      <w:r w:rsidDel="00000000" w:rsidR="00000000" w:rsidRPr="00000000">
        <w:rPr>
          <w:rtl w:val="0"/>
        </w:rPr>
      </w:r>
    </w:p>
    <w:p w:rsidR="00000000" w:rsidDel="00000000" w:rsidP="00000000" w:rsidRDefault="00000000" w:rsidRPr="00000000" w14:paraId="0000026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MailStoreCmd.exe --h=localhost --u=admin --p=password --pkv3=&lt;thumbprint&gt; -c SearchMessages</w:t>
      </w:r>
      <w:r w:rsidDel="00000000" w:rsidR="00000000" w:rsidRPr="00000000">
        <w:rPr>
          <w:rtl w:val="0"/>
        </w:rPr>
      </w:r>
    </w:p>
    <w:p w:rsidR="00000000" w:rsidDel="00000000" w:rsidP="00000000" w:rsidRDefault="00000000" w:rsidRPr="00000000" w14:paraId="00000261">
      <w:pPr>
        <w:spacing w:after="80" w:before="80" w:lineRule="auto"/>
        <w:rPr/>
      </w:pPr>
      <w:r w:rsidDel="00000000" w:rsidR="00000000" w:rsidRPr="00000000">
        <w:rPr>
          <w:rtl w:val="0"/>
        </w:rPr>
      </w:r>
    </w:p>
    <w:p w:rsidR="00000000" w:rsidDel="00000000" w:rsidP="00000000" w:rsidRDefault="00000000" w:rsidRPr="00000000" w14:paraId="00000262">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MailStore REST API Usage</w:t>
      </w:r>
      <w:r w:rsidDel="00000000" w:rsidR="00000000" w:rsidRPr="00000000">
        <w:rPr>
          <w:rtl w:val="0"/>
        </w:rPr>
      </w:r>
    </w:p>
    <w:p w:rsidR="00000000" w:rsidDel="00000000" w:rsidP="00000000" w:rsidRDefault="00000000" w:rsidRPr="00000000" w14:paraId="0000026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POST https://localhost:8463/api/invoke/SearchMessages</w:t>
      </w:r>
      <w:r w:rsidDel="00000000" w:rsidR="00000000" w:rsidRPr="00000000">
        <w:rPr>
          <w:rtl w:val="0"/>
        </w:rPr>
      </w:r>
    </w:p>
    <w:p w:rsidR="00000000" w:rsidDel="00000000" w:rsidP="00000000" w:rsidRDefault="00000000" w:rsidRPr="00000000" w14:paraId="0000026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Authorization: Basic &lt;base64(user:password)&gt;</w:t>
      </w:r>
      <w:r w:rsidDel="00000000" w:rsidR="00000000" w:rsidRPr="00000000">
        <w:rPr>
          <w:rtl w:val="0"/>
        </w:rPr>
      </w:r>
    </w:p>
    <w:p w:rsidR="00000000" w:rsidDel="00000000" w:rsidP="00000000" w:rsidRDefault="00000000" w:rsidRPr="00000000" w14:paraId="0000026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Content-Type: application/x-www-form-urlencoded</w:t>
      </w:r>
      <w:r w:rsidDel="00000000" w:rsidR="00000000" w:rsidRPr="00000000">
        <w:rPr>
          <w:rtl w:val="0"/>
        </w:rPr>
      </w:r>
    </w:p>
    <w:p w:rsidR="00000000" w:rsidDel="00000000" w:rsidP="00000000" w:rsidRDefault="00000000" w:rsidRPr="00000000" w14:paraId="00000266">
      <w:pPr>
        <w:spacing w:after="80" w:before="80" w:lineRule="auto"/>
        <w:rPr/>
      </w:pPr>
      <w:r w:rsidDel="00000000" w:rsidR="00000000" w:rsidRPr="00000000">
        <w:rPr>
          <w:rtl w:val="0"/>
        </w:rPr>
      </w:r>
    </w:p>
    <w:p w:rsidR="00000000" w:rsidDel="00000000" w:rsidP="00000000" w:rsidRDefault="00000000" w:rsidRPr="00000000" w14:paraId="00000267">
      <w:pPr>
        <w:spacing w:after="100" w:before="60" w:lineRule="auto"/>
        <w:rPr/>
      </w:pPr>
      <w:r w:rsidDel="00000000" w:rsidR="00000000" w:rsidRPr="00000000">
        <w:rPr>
          <w:rFonts w:ascii="Arial" w:cs="Arial" w:eastAsia="Arial" w:hAnsi="Arial"/>
          <w:sz w:val="22"/>
          <w:szCs w:val="22"/>
          <w:rtl w:val="0"/>
        </w:rPr>
        <w:t xml:space="preserve">MailStore indexes email subject, sender, recipients, body, and attachment contents (PDF, Word, Excel). It supports PST import, live Exchange/M365 archiving, and IMAP archiving.</w:t>
      </w:r>
      <w:r w:rsidDel="00000000" w:rsidR="00000000" w:rsidRPr="00000000">
        <w:rPr>
          <w:rtl w:val="0"/>
        </w:rPr>
      </w:r>
    </w:p>
    <w:p w:rsidR="00000000" w:rsidDel="00000000" w:rsidP="00000000" w:rsidRDefault="00000000" w:rsidRPr="00000000" w14:paraId="00000268">
      <w:pPr>
        <w:spacing w:after="80" w:before="80" w:lineRule="auto"/>
        <w:rPr/>
      </w:pPr>
      <w:r w:rsidDel="00000000" w:rsidR="00000000" w:rsidRPr="00000000">
        <w:rPr>
          <w:rtl w:val="0"/>
        </w:rPr>
      </w:r>
    </w:p>
    <w:p w:rsidR="00000000" w:rsidDel="00000000" w:rsidP="00000000" w:rsidRDefault="00000000" w:rsidRPr="00000000" w14:paraId="00000269">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Alternative Solutions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000000"/>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000000"/>
                <w:sz w:val="20"/>
                <w:szCs w:val="20"/>
                <w:rtl w:val="0"/>
              </w:rPr>
              <w:t xml:space="preserve">Why Not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Microsoft Graph API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Cloud API (Microsoft)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Queries live M365/Exchange mailboxes directly without a local archive. Requires Microsoft 365 subscription and app registration. Does not work with on-premises Exchange or PST files. A strong alternative if the firm is fully on M365 and comfortable with cloud API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Outlook COM Automation (pywin32)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Local, no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Can read .msg files and query Outlook directly via COM. Fragile - depends on Outlook being installed and running on the indexer machine, and breaks when Outlook is closed or updated. Not suitable for a headless scheduled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Extract-msg + custom indexer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Open source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Can parse .msg files saved to disk and extract metadata and body text. Does not index live mailboxes or PST archives. Suitable only if all relevant emails are already saved as .msg files to the network drive (which is uncommon in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Lucene.NET email indexer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Open source,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Building a custom email indexer on Lucene.NET would replicate much of what MailStore already provides. High development effort for a solved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GFI Archiver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Commercial,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Direct competitor to MailStore. Higher price point and heavier infrastructure. No meaningful feature advantage for this 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No email archive - .msg files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Indexes only emails that staff have manually saved as .msg files to the network drive. Misses the majority of email history. Acceptable as a Phase 1 interim only.</w:t>
            </w:r>
            <w:r w:rsidDel="00000000" w:rsidR="00000000" w:rsidRPr="00000000">
              <w:rPr>
                <w:rtl w:val="0"/>
              </w:rPr>
            </w:r>
          </w:p>
        </w:tc>
      </w:tr>
    </w:tbl>
    <w:p w:rsidR="00000000" w:rsidDel="00000000" w:rsidP="00000000" w:rsidRDefault="00000000" w:rsidRPr="00000000" w14:paraId="0000027F">
      <w:pPr>
        <w:spacing w:after="80" w:before="80" w:lineRule="auto"/>
        <w:rPr/>
      </w:pPr>
      <w:r w:rsidDel="00000000" w:rsidR="00000000" w:rsidRPr="00000000">
        <w:rPr>
          <w:rtl w:val="0"/>
        </w:rPr>
      </w:r>
    </w:p>
    <w:p w:rsidR="00000000" w:rsidDel="00000000" w:rsidP="00000000" w:rsidRDefault="00000000" w:rsidRPr="00000000" w14:paraId="00000280">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4.4  MCP Server (AI Bridge)</w:t>
      </w:r>
      <w:r w:rsidDel="00000000" w:rsidR="00000000" w:rsidRPr="00000000">
        <w:rPr>
          <w:rtl w:val="0"/>
        </w:rPr>
      </w:r>
    </w:p>
    <w:p w:rsidR="00000000" w:rsidDel="00000000" w:rsidP="00000000" w:rsidRDefault="00000000" w:rsidRPr="00000000" w14:paraId="00000281">
      <w:pPr>
        <w:spacing w:after="100" w:before="60" w:lineRule="auto"/>
        <w:rPr/>
      </w:pPr>
      <w:r w:rsidDel="00000000" w:rsidR="00000000" w:rsidRPr="00000000">
        <w:rPr>
          <w:rFonts w:ascii="Arial" w:cs="Arial" w:eastAsia="Arial" w:hAnsi="Arial"/>
          <w:sz w:val="22"/>
          <w:szCs w:val="22"/>
          <w:rtl w:val="0"/>
        </w:rPr>
        <w:t xml:space="preserve">A lightweight Python server using the FastMCP framework. It exposes two tools to CoWork: one for document search via Meilisearch, and one for email search via the MailStore API. CoWork calls these tools automatically in response to natural language queries.</w:t>
      </w:r>
      <w:r w:rsidDel="00000000" w:rsidR="00000000" w:rsidRPr="00000000">
        <w:rPr>
          <w:rtl w:val="0"/>
        </w:rPr>
      </w:r>
    </w:p>
    <w:p w:rsidR="00000000" w:rsidDel="00000000" w:rsidP="00000000" w:rsidRDefault="00000000" w:rsidRPr="00000000" w14:paraId="00000282">
      <w:pPr>
        <w:spacing w:after="80" w:before="80" w:lineRule="auto"/>
        <w:rPr/>
      </w:pPr>
      <w:r w:rsidDel="00000000" w:rsidR="00000000" w:rsidRPr="00000000">
        <w:rPr>
          <w:rtl w:val="0"/>
        </w:rPr>
      </w:r>
    </w:p>
    <w:p w:rsidR="00000000" w:rsidDel="00000000" w:rsidP="00000000" w:rsidRDefault="00000000" w:rsidRPr="00000000" w14:paraId="00000283">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Tool: search_work_files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000000"/>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Natural language or keyword search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int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Filter results to a specific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string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Filter to a specific drive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int (default: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Maximum number of results to return</w:t>
            </w:r>
            <w:r w:rsidDel="00000000" w:rsidR="00000000" w:rsidRPr="00000000">
              <w:rPr>
                <w:rtl w:val="0"/>
              </w:rPr>
            </w:r>
          </w:p>
        </w:tc>
      </w:tr>
    </w:tbl>
    <w:p w:rsidR="00000000" w:rsidDel="00000000" w:rsidP="00000000" w:rsidRDefault="00000000" w:rsidRPr="00000000" w14:paraId="00000293">
      <w:pPr>
        <w:spacing w:after="80" w:before="80" w:lineRule="auto"/>
        <w:rPr/>
      </w:pPr>
      <w:r w:rsidDel="00000000" w:rsidR="00000000" w:rsidRPr="00000000">
        <w:rPr>
          <w:rtl w:val="0"/>
        </w:rPr>
      </w:r>
    </w:p>
    <w:p w:rsidR="00000000" w:rsidDel="00000000" w:rsidP="00000000" w:rsidRDefault="00000000" w:rsidRPr="00000000" w14:paraId="00000294">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Tool: search_emails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000000"/>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Natural language or keyword search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date_from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string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Filter emails on or after this date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date_to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string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Filter emails on or before this date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int (default: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Maximum number of results to return</w:t>
            </w:r>
            <w:r w:rsidDel="00000000" w:rsidR="00000000" w:rsidRPr="00000000">
              <w:rPr>
                <w:rtl w:val="0"/>
              </w:rPr>
            </w:r>
          </w:p>
        </w:tc>
      </w:tr>
    </w:tbl>
    <w:p w:rsidR="00000000" w:rsidDel="00000000" w:rsidP="00000000" w:rsidRDefault="00000000" w:rsidRPr="00000000" w14:paraId="000002A4">
      <w:pPr>
        <w:spacing w:after="80" w:before="80" w:lineRule="auto"/>
        <w:rPr/>
      </w:pPr>
      <w:r w:rsidDel="00000000" w:rsidR="00000000" w:rsidRPr="00000000">
        <w:rPr>
          <w:rtl w:val="0"/>
        </w:rPr>
      </w:r>
    </w:p>
    <w:p w:rsidR="00000000" w:rsidDel="00000000" w:rsidP="00000000" w:rsidRDefault="00000000" w:rsidRPr="00000000" w14:paraId="000002A5">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Confidence Scoring</w:t>
      </w:r>
      <w:r w:rsidDel="00000000" w:rsidR="00000000" w:rsidRPr="00000000">
        <w:rPr>
          <w:rtl w:val="0"/>
        </w:rPr>
      </w:r>
    </w:p>
    <w:p w:rsidR="00000000" w:rsidDel="00000000" w:rsidP="00000000" w:rsidRDefault="00000000" w:rsidRPr="00000000" w14:paraId="000002A6">
      <w:pPr>
        <w:spacing w:after="100" w:before="60" w:lineRule="auto"/>
        <w:rPr/>
      </w:pPr>
      <w:r w:rsidDel="00000000" w:rsidR="00000000" w:rsidRPr="00000000">
        <w:rPr>
          <w:rFonts w:ascii="Arial" w:cs="Arial" w:eastAsia="Arial" w:hAnsi="Arial"/>
          <w:sz w:val="22"/>
          <w:szCs w:val="22"/>
          <w:rtl w:val="0"/>
        </w:rPr>
        <w:t xml:space="preserve">Meilisearch returns a normalized ranking score (0.0-1.0) for each result. The MCP server maps this to a human-readable confidence tier:</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000000"/>
                <w:sz w:val="20"/>
                <w:szCs w:val="20"/>
                <w:rtl w:val="0"/>
              </w:rPr>
              <w:t xml:space="preserve">Score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000000"/>
                <w:sz w:val="20"/>
                <w:szCs w:val="20"/>
                <w:rtl w:val="0"/>
              </w:rPr>
              <w:t xml:space="preserve">Confidence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000000"/>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0.85 - 1.00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Strong topical match - directly relevant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0.60 - 0.84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20"/>
                <w:szCs w:val="20"/>
                <w:rtl w:val="0"/>
              </w:rPr>
              <w:t xml:space="preserve">Related content - likely useful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0.00 - 0.59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Weak match - tangentially related</w:t>
            </w:r>
            <w:r w:rsidDel="00000000" w:rsidR="00000000" w:rsidRPr="00000000">
              <w:rPr>
                <w:rtl w:val="0"/>
              </w:rPr>
            </w:r>
          </w:p>
        </w:tc>
      </w:tr>
    </w:tbl>
    <w:p w:rsidR="00000000" w:rsidDel="00000000" w:rsidP="00000000" w:rsidRDefault="00000000" w:rsidRPr="00000000" w14:paraId="000002B3">
      <w:pPr>
        <w:spacing w:after="80" w:before="80" w:lineRule="auto"/>
        <w:rPr/>
      </w:pPr>
      <w:r w:rsidDel="00000000" w:rsidR="00000000" w:rsidRPr="00000000">
        <w:rPr>
          <w:rtl w:val="0"/>
        </w:rPr>
      </w:r>
    </w:p>
    <w:p w:rsidR="00000000" w:rsidDel="00000000" w:rsidP="00000000" w:rsidRDefault="00000000" w:rsidRPr="00000000" w14:paraId="000002B4">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Alternative Solutions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000000"/>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000000"/>
                <w:sz w:val="20"/>
                <w:szCs w:val="20"/>
                <w:rtl w:val="0"/>
              </w:rPr>
              <w:t xml:space="preserve">Why Not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FastAPI (custom REST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Open source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A valid alternative to FastMCP. Would require manually implementing the MCP protocol (tool definitions, JSON-RPC message handling, tool call/result formatting). FastMCP handles all of this automatically, reducing the MCP server to roughly 50 lines of Python. FastAPI is better suited when the server needs to serve non-MCP clients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Node.js 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Open source, JavaScript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The MCP TypeScript SDK is well-supported and would work. Python is preferred here because the same environment already runs the chunking layer, avoiding a second runtime on the indexer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Direct Meilisearch calls from CoWork (no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CoWork could call Meilisearch directly via a fetch() call if given the endpoint and API key. This removes the MCP abstraction layer but also removes the Query Intelligence translation step, multi-pass search logic, and result formatting. Not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LangChain tool wrapper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Open source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LangChain provides tooling for building search integrations. Adds significant dependency weight for functionality that FastMCP covers with less overhead. Appropriate if the system later expands to a multi-agent architecture.</w:t>
            </w:r>
            <w:r w:rsidDel="00000000" w:rsidR="00000000" w:rsidRPr="00000000">
              <w:rPr>
                <w:rtl w:val="0"/>
              </w:rPr>
            </w:r>
          </w:p>
        </w:tc>
      </w:tr>
    </w:tbl>
    <w:p w:rsidR="00000000" w:rsidDel="00000000" w:rsidP="00000000" w:rsidRDefault="00000000" w:rsidRPr="00000000" w14:paraId="000002C4">
      <w:pPr>
        <w:spacing w:after="80" w:before="80" w:lineRule="auto"/>
        <w:rPr/>
      </w:pPr>
      <w:r w:rsidDel="00000000" w:rsidR="00000000" w:rsidRPr="00000000">
        <w:rPr>
          <w:rtl w:val="0"/>
        </w:rPr>
      </w:r>
    </w:p>
    <w:p w:rsidR="00000000" w:rsidDel="00000000" w:rsidP="00000000" w:rsidRDefault="00000000" w:rsidRPr="00000000" w14:paraId="000002C5">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5. Query Intelligence Layer</w:t>
      </w:r>
      <w:r w:rsidDel="00000000" w:rsidR="00000000" w:rsidRPr="00000000">
        <w:rPr>
          <w:rtl w:val="0"/>
        </w:rPr>
      </w:r>
    </w:p>
    <w:p w:rsidR="00000000" w:rsidDel="00000000" w:rsidP="00000000" w:rsidRDefault="00000000" w:rsidRPr="00000000" w14:paraId="000002C6">
      <w:pPr>
        <w:spacing w:after="100" w:before="60" w:lineRule="auto"/>
        <w:rPr/>
      </w:pPr>
      <w:r w:rsidDel="00000000" w:rsidR="00000000" w:rsidRPr="00000000">
        <w:rPr>
          <w:rFonts w:ascii="Arial" w:cs="Arial" w:eastAsia="Arial" w:hAnsi="Arial"/>
          <w:sz w:val="22"/>
          <w:szCs w:val="22"/>
          <w:rtl w:val="0"/>
        </w:rPr>
        <w:t xml:space="preserve">Meilisearch and MailStore are keyword-based search engines. They do not understand natural language, interpret intent, or handle long conversational queries well. Passing a raw user query like "show me everything we did for clients involving real estate tax deferral strategies in the second half of last year" directly to either engine will return poor or empty results.</w:t>
      </w:r>
      <w:r w:rsidDel="00000000" w:rsidR="00000000" w:rsidRPr="00000000">
        <w:rPr>
          <w:rtl w:val="0"/>
        </w:rPr>
      </w:r>
    </w:p>
    <w:p w:rsidR="00000000" w:rsidDel="00000000" w:rsidP="00000000" w:rsidRDefault="00000000" w:rsidRPr="00000000" w14:paraId="000002C7">
      <w:pPr>
        <w:spacing w:after="80" w:before="80" w:lineRule="auto"/>
        <w:rPr/>
      </w:pPr>
      <w:r w:rsidDel="00000000" w:rsidR="00000000" w:rsidRPr="00000000">
        <w:rPr>
          <w:rtl w:val="0"/>
        </w:rPr>
      </w:r>
    </w:p>
    <w:p w:rsidR="00000000" w:rsidDel="00000000" w:rsidP="00000000" w:rsidRDefault="00000000" w:rsidRPr="00000000" w14:paraId="000002C8">
      <w:pPr>
        <w:spacing w:after="100" w:before="60" w:lineRule="auto"/>
        <w:rPr/>
      </w:pPr>
      <w:r w:rsidDel="00000000" w:rsidR="00000000" w:rsidRPr="00000000">
        <w:rPr>
          <w:rFonts w:ascii="Arial" w:cs="Arial" w:eastAsia="Arial" w:hAnsi="Arial"/>
          <w:sz w:val="22"/>
          <w:szCs w:val="22"/>
          <w:rtl w:val="0"/>
        </w:rPr>
        <w:t xml:space="preserve">The Query Intelligence Layer sits inside the MCP server and uses Claude to translate any incoming query - whether typed or transcribed from voice - into a set of clean, structured search parameters before any call is made to Meilisearch or MailStore.</w:t>
      </w:r>
      <w:r w:rsidDel="00000000" w:rsidR="00000000" w:rsidRPr="00000000">
        <w:rPr>
          <w:rtl w:val="0"/>
        </w:rPr>
      </w:r>
    </w:p>
    <w:p w:rsidR="00000000" w:rsidDel="00000000" w:rsidP="00000000" w:rsidRDefault="00000000" w:rsidRPr="00000000" w14:paraId="000002C9">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120.0" w:type="dxa"/>
              <w:left w:w="180.0" w:type="dxa"/>
              <w:bottom w:w="120.0" w:type="dxa"/>
              <w:right w:w="180.0" w:type="dxa"/>
            </w:tcMar>
          </w:tcPr>
          <w:p w:rsidR="00000000" w:rsidDel="00000000" w:rsidP="00000000" w:rsidRDefault="00000000" w:rsidRPr="00000000" w14:paraId="000002CA">
            <w:pPr>
              <w:spacing w:after="60" w:before="0" w:lineRule="auto"/>
              <w:rPr/>
            </w:pPr>
            <w:r w:rsidDel="00000000" w:rsidR="00000000" w:rsidRPr="00000000">
              <w:rPr>
                <w:rFonts w:ascii="Arial" w:cs="Arial" w:eastAsia="Arial" w:hAnsi="Arial"/>
                <w:b w:val="1"/>
                <w:bCs w:val="1"/>
                <w:color w:val="000000"/>
                <w:sz w:val="22"/>
                <w:szCs w:val="22"/>
                <w:rtl w:val="0"/>
              </w:rPr>
              <w:t xml:space="preserve">Key Principle</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Arial" w:cs="Arial" w:eastAsia="Arial" w:hAnsi="Arial"/>
                <w:sz w:val="21"/>
                <w:szCs w:val="21"/>
                <w:rtl w:val="0"/>
              </w:rPr>
              <w:t xml:space="preserve">The user speaks naturally. Claude translates. The search engines only ever receive short, precise keyword queries and structured filters.</w:t>
            </w:r>
            <w:r w:rsidDel="00000000" w:rsidR="00000000" w:rsidRPr="00000000">
              <w:rPr>
                <w:rtl w:val="0"/>
              </w:rPr>
            </w:r>
          </w:p>
        </w:tc>
      </w:tr>
    </w:tbl>
    <w:p w:rsidR="00000000" w:rsidDel="00000000" w:rsidP="00000000" w:rsidRDefault="00000000" w:rsidRPr="00000000" w14:paraId="000002CC">
      <w:pPr>
        <w:spacing w:after="80" w:before="80" w:lineRule="auto"/>
        <w:rPr/>
      </w:pPr>
      <w:r w:rsidDel="00000000" w:rsidR="00000000" w:rsidRPr="00000000">
        <w:rPr>
          <w:rtl w:val="0"/>
        </w:rPr>
      </w:r>
    </w:p>
    <w:p w:rsidR="00000000" w:rsidDel="00000000" w:rsidP="00000000" w:rsidRDefault="00000000" w:rsidRPr="00000000" w14:paraId="000002CD">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5.1  Query Translation Pipeline</w:t>
      </w:r>
      <w:r w:rsidDel="00000000" w:rsidR="00000000" w:rsidRPr="00000000">
        <w:rPr>
          <w:rtl w:val="0"/>
        </w:rPr>
      </w:r>
    </w:p>
    <w:p w:rsidR="00000000" w:rsidDel="00000000" w:rsidP="00000000" w:rsidRDefault="00000000" w:rsidRPr="00000000" w14:paraId="000002CE">
      <w:pPr>
        <w:spacing w:after="100" w:before="60" w:lineRule="auto"/>
        <w:rPr/>
      </w:pPr>
      <w:r w:rsidDel="00000000" w:rsidR="00000000" w:rsidRPr="00000000">
        <w:rPr>
          <w:rFonts w:ascii="Arial" w:cs="Arial" w:eastAsia="Arial" w:hAnsi="Arial"/>
          <w:sz w:val="22"/>
          <w:szCs w:val="22"/>
          <w:rtl w:val="0"/>
        </w:rPr>
        <w:t xml:space="preserve">Every query follows this path before reaching the index:</w:t>
      </w:r>
      <w:r w:rsidDel="00000000" w:rsidR="00000000" w:rsidRPr="00000000">
        <w:rPr>
          <w:rtl w:val="0"/>
        </w:rPr>
      </w:r>
    </w:p>
    <w:p w:rsidR="00000000" w:rsidDel="00000000" w:rsidP="00000000" w:rsidRDefault="00000000" w:rsidRPr="00000000" w14:paraId="000002CF">
      <w:pPr>
        <w:spacing w:after="8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6660"/>
        <w:tblGridChange w:id="0">
          <w:tblGrid>
            <w:gridCol w:w="500"/>
            <w:gridCol w:w="2200"/>
            <w:gridCol w:w="6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000000"/>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000000"/>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000000"/>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Submits natural language query (typed or voice-transcribed)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CoWork / 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Passes raw query to Claude for translation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Claude (Query Translator)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Extracts keywords, filters, date ranges, and intent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Calls Meilisearch and/or MailStore with structured 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Search Engines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Execute precise keyword queries against the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Aggregates, scores, and returns ranked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CoWork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Renders results in the standard output format</w:t>
            </w:r>
            <w:r w:rsidDel="00000000" w:rsidR="00000000" w:rsidRPr="00000000">
              <w:rPr>
                <w:rtl w:val="0"/>
              </w:rPr>
            </w:r>
          </w:p>
        </w:tc>
      </w:tr>
    </w:tbl>
    <w:p w:rsidR="00000000" w:rsidDel="00000000" w:rsidP="00000000" w:rsidRDefault="00000000" w:rsidRPr="00000000" w14:paraId="000002E8">
      <w:pPr>
        <w:spacing w:after="80" w:before="80" w:lineRule="auto"/>
        <w:rPr/>
      </w:pPr>
      <w:r w:rsidDel="00000000" w:rsidR="00000000" w:rsidRPr="00000000">
        <w:rPr>
          <w:rtl w:val="0"/>
        </w:rPr>
      </w:r>
    </w:p>
    <w:p w:rsidR="00000000" w:rsidDel="00000000" w:rsidP="00000000" w:rsidRDefault="00000000" w:rsidRPr="00000000" w14:paraId="000002E9">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5.2  What Claude Extracts from a Query</w:t>
      </w:r>
      <w:r w:rsidDel="00000000" w:rsidR="00000000" w:rsidRPr="00000000">
        <w:rPr>
          <w:rtl w:val="0"/>
        </w:rPr>
      </w:r>
    </w:p>
    <w:p w:rsidR="00000000" w:rsidDel="00000000" w:rsidP="00000000" w:rsidRDefault="00000000" w:rsidRPr="00000000" w14:paraId="000002EA">
      <w:pPr>
        <w:spacing w:after="100" w:before="60" w:lineRule="auto"/>
        <w:rPr/>
      </w:pPr>
      <w:r w:rsidDel="00000000" w:rsidR="00000000" w:rsidRPr="00000000">
        <w:rPr>
          <w:rFonts w:ascii="Arial" w:cs="Arial" w:eastAsia="Arial" w:hAnsi="Arial"/>
          <w:sz w:val="22"/>
          <w:szCs w:val="22"/>
          <w:rtl w:val="0"/>
        </w:rPr>
        <w:t xml:space="preserve">Given a natural language query, Claude identifies and separates the following components:</w:t>
      </w:r>
      <w:r w:rsidDel="00000000" w:rsidR="00000000" w:rsidRPr="00000000">
        <w:rPr>
          <w:rtl w:val="0"/>
        </w:rPr>
      </w:r>
    </w:p>
    <w:p w:rsidR="00000000" w:rsidDel="00000000" w:rsidP="00000000" w:rsidRDefault="00000000" w:rsidRPr="00000000" w14:paraId="000002EB">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000000"/>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000000"/>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Core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The 2-5 most distinctive content words that will match relevant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"1031 exchange" "like-kind property"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Client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Any named client, matter, or group referenced in the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4">
            <w:pPr>
              <w:rPr/>
            </w:pPr>
            <w:sdt>
              <w:sdtPr>
                <w:id w:val="-1878801628"/>
                <w:tag w:val="goog_rdk_3"/>
              </w:sdtPr>
              <w:sdtContent>
                <w:r w:rsidDel="00000000" w:rsidR="00000000" w:rsidRPr="00000000">
                  <w:rPr>
                    <w:rFonts w:ascii="Arial Unicode MS" w:cs="Arial Unicode MS" w:eastAsia="Arial Unicode MS" w:hAnsi="Arial Unicode MS"/>
                    <w:sz w:val="20"/>
                    <w:szCs w:val="20"/>
                    <w:rtl w:val="0"/>
                  </w:rPr>
                  <w:t xml:space="preserve">"Johnson Family" → filter: client_johnson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Date / year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Any time reference, relative or absolute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sdt>
              <w:sdtPr>
                <w:id w:val="2067750926"/>
                <w:tag w:val="goog_rdk_4"/>
              </w:sdtPr>
              <w:sdtContent>
                <w:r w:rsidDel="00000000" w:rsidR="00000000" w:rsidRPr="00000000">
                  <w:rPr>
                    <w:rFonts w:ascii="Arial Unicode MS" w:cs="Arial Unicode MS" w:eastAsia="Arial Unicode MS" w:hAnsi="Arial Unicode MS"/>
                    <w:sz w:val="20"/>
                    <w:szCs w:val="20"/>
                    <w:rtl w:val="0"/>
                  </w:rPr>
                  <w:t xml:space="preserve">"last year" → year: 2024, "Q3" → months: 7-9</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Folder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Whether to search Research, Clients, Email, or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A">
            <w:pPr>
              <w:rPr/>
            </w:pPr>
            <w:sdt>
              <w:sdtPr>
                <w:id w:val="-853596257"/>
                <w:tag w:val="goog_rdk_5"/>
              </w:sdtPr>
              <w:sdtContent>
                <w:r w:rsidDel="00000000" w:rsidR="00000000" w:rsidRPr="00000000">
                  <w:rPr>
                    <w:rFonts w:ascii="Arial Unicode MS" w:cs="Arial Unicode MS" w:eastAsia="Arial Unicode MS" w:hAnsi="Arial Unicode MS"/>
                    <w:sz w:val="20"/>
                    <w:szCs w:val="20"/>
                    <w:rtl w:val="0"/>
                  </w:rPr>
                  <w:t xml:space="preserve">"our internal research" → folder: Research</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Whether to run one search or multiple parallel searches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Complex query may generate 2-3 distinct keyword 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Ambiguities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Terms that are unclear or could match unintended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Flag for clarification before searching</w:t>
            </w:r>
            <w:r w:rsidDel="00000000" w:rsidR="00000000" w:rsidRPr="00000000">
              <w:rPr>
                <w:rtl w:val="0"/>
              </w:rPr>
            </w:r>
          </w:p>
        </w:tc>
      </w:tr>
    </w:tbl>
    <w:p w:rsidR="00000000" w:rsidDel="00000000" w:rsidP="00000000" w:rsidRDefault="00000000" w:rsidRPr="00000000" w14:paraId="00000301">
      <w:pPr>
        <w:spacing w:after="80" w:before="80" w:lineRule="auto"/>
        <w:rPr/>
      </w:pPr>
      <w:r w:rsidDel="00000000" w:rsidR="00000000" w:rsidRPr="00000000">
        <w:rPr>
          <w:rtl w:val="0"/>
        </w:rPr>
      </w:r>
    </w:p>
    <w:p w:rsidR="00000000" w:rsidDel="00000000" w:rsidP="00000000" w:rsidRDefault="00000000" w:rsidRPr="00000000" w14:paraId="00000302">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5.3  Voice Input Handling</w:t>
      </w:r>
      <w:r w:rsidDel="00000000" w:rsidR="00000000" w:rsidRPr="00000000">
        <w:rPr>
          <w:rtl w:val="0"/>
        </w:rPr>
      </w:r>
    </w:p>
    <w:p w:rsidR="00000000" w:rsidDel="00000000" w:rsidP="00000000" w:rsidRDefault="00000000" w:rsidRPr="00000000" w14:paraId="00000303">
      <w:pPr>
        <w:spacing w:after="100" w:before="60" w:lineRule="auto"/>
        <w:rPr/>
      </w:pPr>
      <w:r w:rsidDel="00000000" w:rsidR="00000000" w:rsidRPr="00000000">
        <w:rPr>
          <w:rFonts w:ascii="Arial" w:cs="Arial" w:eastAsia="Arial" w:hAnsi="Arial"/>
          <w:sz w:val="22"/>
          <w:szCs w:val="22"/>
          <w:rtl w:val="0"/>
        </w:rPr>
        <w:t xml:space="preserve">When input arrives via voice (transcribed to text by CoWork or a transcription service), additional normalization is applied before query translation:</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Filler words and false starts are stripped ("um", "so like", "you know")</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73027765"/>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Spoken numbers and dates are normalized ("twenty twenty four" → "2024")</w:t>
          </w:r>
        </w:sdtContent>
      </w:sdt>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7012113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Homophones and common transcription errors are corrected in context ("ten thirty one" → "1031")</w:t>
          </w:r>
        </w:sdtContent>
      </w:sdt>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Run-on spoken sentences are segmented into discrete search intents where appropriate</w:t>
      </w:r>
    </w:p>
    <w:p w:rsidR="00000000" w:rsidDel="00000000" w:rsidP="00000000" w:rsidRDefault="00000000" w:rsidRPr="00000000" w14:paraId="00000308">
      <w:pPr>
        <w:spacing w:after="80" w:before="80" w:lineRule="auto"/>
        <w:rPr/>
      </w:pPr>
      <w:r w:rsidDel="00000000" w:rsidR="00000000" w:rsidRPr="00000000">
        <w:rPr>
          <w:rtl w:val="0"/>
        </w:rPr>
      </w:r>
    </w:p>
    <w:p w:rsidR="00000000" w:rsidDel="00000000" w:rsidP="00000000" w:rsidRDefault="00000000" w:rsidRPr="00000000" w14:paraId="00000309">
      <w:pPr>
        <w:spacing w:after="100" w:before="60" w:lineRule="auto"/>
        <w:rPr/>
      </w:pPr>
      <w:r w:rsidDel="00000000" w:rsidR="00000000" w:rsidRPr="00000000">
        <w:rPr>
          <w:rFonts w:ascii="Arial" w:cs="Arial" w:eastAsia="Arial" w:hAnsi="Arial"/>
          <w:sz w:val="22"/>
          <w:szCs w:val="22"/>
          <w:rtl w:val="0"/>
        </w:rPr>
        <w:t xml:space="preserve">The same Claude translation step handles both typed and voice-transcribed input - the normalization is part of the translation prompt rather than a separate pipeline.</w:t>
      </w:r>
      <w:r w:rsidDel="00000000" w:rsidR="00000000" w:rsidRPr="00000000">
        <w:rPr>
          <w:rtl w:val="0"/>
        </w:rPr>
      </w:r>
    </w:p>
    <w:p w:rsidR="00000000" w:rsidDel="00000000" w:rsidP="00000000" w:rsidRDefault="00000000" w:rsidRPr="00000000" w14:paraId="0000030A">
      <w:pPr>
        <w:spacing w:after="80" w:before="80" w:lineRule="auto"/>
        <w:rPr/>
      </w:pPr>
      <w:r w:rsidDel="00000000" w:rsidR="00000000" w:rsidRPr="00000000">
        <w:rPr>
          <w:rtl w:val="0"/>
        </w:rPr>
      </w:r>
    </w:p>
    <w:p w:rsidR="00000000" w:rsidDel="00000000" w:rsidP="00000000" w:rsidRDefault="00000000" w:rsidRPr="00000000" w14:paraId="0000030B">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5.4  Translation Prompt Design</w:t>
      </w:r>
      <w:r w:rsidDel="00000000" w:rsidR="00000000" w:rsidRPr="00000000">
        <w:rPr>
          <w:rtl w:val="0"/>
        </w:rPr>
      </w:r>
    </w:p>
    <w:p w:rsidR="00000000" w:rsidDel="00000000" w:rsidP="00000000" w:rsidRDefault="00000000" w:rsidRPr="00000000" w14:paraId="0000030C">
      <w:pPr>
        <w:spacing w:after="100" w:before="60" w:lineRule="auto"/>
        <w:rPr/>
      </w:pPr>
      <w:r w:rsidDel="00000000" w:rsidR="00000000" w:rsidRPr="00000000">
        <w:rPr>
          <w:rFonts w:ascii="Arial" w:cs="Arial" w:eastAsia="Arial" w:hAnsi="Arial"/>
          <w:sz w:val="22"/>
          <w:szCs w:val="22"/>
          <w:rtl w:val="0"/>
        </w:rPr>
        <w:t xml:space="preserve">The MCP server sends the raw query to Claude with a structured system prompt that instructs it to return a JSON object rather than a natural language response. This JSON is then used directly to construct the search API calls.</w:t>
      </w:r>
      <w:r w:rsidDel="00000000" w:rsidR="00000000" w:rsidRPr="00000000">
        <w:rPr>
          <w:rtl w:val="0"/>
        </w:rPr>
      </w:r>
    </w:p>
    <w:p w:rsidR="00000000" w:rsidDel="00000000" w:rsidP="00000000" w:rsidRDefault="00000000" w:rsidRPr="00000000" w14:paraId="0000030D">
      <w:pPr>
        <w:spacing w:after="80" w:before="80" w:lineRule="auto"/>
        <w:rPr/>
      </w:pPr>
      <w:r w:rsidDel="00000000" w:rsidR="00000000" w:rsidRPr="00000000">
        <w:rPr>
          <w:rtl w:val="0"/>
        </w:rPr>
      </w:r>
    </w:p>
    <w:p w:rsidR="00000000" w:rsidDel="00000000" w:rsidP="00000000" w:rsidRDefault="00000000" w:rsidRPr="00000000" w14:paraId="0000030E">
      <w:pPr>
        <w:spacing w:after="100" w:before="60" w:lineRule="auto"/>
        <w:rPr/>
      </w:pPr>
      <w:r w:rsidDel="00000000" w:rsidR="00000000" w:rsidRPr="00000000">
        <w:rPr>
          <w:rFonts w:ascii="Arial" w:cs="Arial" w:eastAsia="Arial" w:hAnsi="Arial"/>
          <w:sz w:val="22"/>
          <w:szCs w:val="22"/>
          <w:rtl w:val="0"/>
        </w:rPr>
        <w:t xml:space="preserve">System prompt sent to Claude for query translation:</w:t>
      </w:r>
      <w:r w:rsidDel="00000000" w:rsidR="00000000" w:rsidRPr="00000000">
        <w:rPr>
          <w:rtl w:val="0"/>
        </w:rPr>
      </w:r>
    </w:p>
    <w:p w:rsidR="00000000" w:rsidDel="00000000" w:rsidP="00000000" w:rsidRDefault="00000000" w:rsidRPr="00000000" w14:paraId="0000030F">
      <w:pPr>
        <w:spacing w:after="80" w:before="80" w:lineRule="auto"/>
        <w:rPr/>
      </w:pPr>
      <w:r w:rsidDel="00000000" w:rsidR="00000000" w:rsidRPr="00000000">
        <w:rPr>
          <w:rtl w:val="0"/>
        </w:rPr>
      </w:r>
    </w:p>
    <w:p w:rsidR="00000000" w:rsidDel="00000000" w:rsidP="00000000" w:rsidRDefault="00000000" w:rsidRPr="00000000" w14:paraId="0000031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You are a search query translator for a law/accounting firm document system.</w:t>
      </w:r>
      <w:r w:rsidDel="00000000" w:rsidR="00000000" w:rsidRPr="00000000">
        <w:rPr>
          <w:rtl w:val="0"/>
        </w:rPr>
      </w:r>
    </w:p>
    <w:p w:rsidR="00000000" w:rsidDel="00000000" w:rsidP="00000000" w:rsidRDefault="00000000" w:rsidRPr="00000000" w14:paraId="0000031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Given a natural language query, extract structured search parameters.</w:t>
      </w:r>
      <w:r w:rsidDel="00000000" w:rsidR="00000000" w:rsidRPr="00000000">
        <w:rPr>
          <w:rtl w:val="0"/>
        </w:rPr>
      </w:r>
    </w:p>
    <w:p w:rsidR="00000000" w:rsidDel="00000000" w:rsidP="00000000" w:rsidRDefault="00000000" w:rsidRPr="00000000" w14:paraId="0000031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Return ONLY a JSON object with these fields:</w:t>
      </w:r>
      <w:r w:rsidDel="00000000" w:rsidR="00000000" w:rsidRPr="00000000">
        <w:rPr>
          <w:rtl w:val="0"/>
        </w:rPr>
      </w:r>
    </w:p>
    <w:p w:rsidR="00000000" w:rsidDel="00000000" w:rsidP="00000000" w:rsidRDefault="00000000" w:rsidRPr="00000000" w14:paraId="00000313">
      <w:pPr>
        <w:shd w:fill="f0f0f0" w:val="clear"/>
        <w:spacing w:after="40" w:before="40" w:lineRule="auto"/>
        <w:ind w:left="360" w:firstLine="0"/>
        <w:rPr/>
      </w:pPr>
      <w:r w:rsidDel="00000000" w:rsidR="00000000" w:rsidRPr="00000000">
        <w:rPr>
          <w:rtl w:val="0"/>
        </w:rPr>
      </w:r>
    </w:p>
    <w:p w:rsidR="00000000" w:rsidDel="00000000" w:rsidP="00000000" w:rsidRDefault="00000000" w:rsidRPr="00000000" w14:paraId="0000031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keywords:      array of 2-5 short keyword strings for full-text search</w:t>
      </w:r>
      <w:r w:rsidDel="00000000" w:rsidR="00000000" w:rsidRPr="00000000">
        <w:rPr>
          <w:rtl w:val="0"/>
        </w:rPr>
      </w:r>
    </w:p>
    <w:p w:rsidR="00000000" w:rsidDel="00000000" w:rsidP="00000000" w:rsidRDefault="00000000" w:rsidRPr="00000000" w14:paraId="0000031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client:        client name string or null</w:t>
      </w:r>
      <w:r w:rsidDel="00000000" w:rsidR="00000000" w:rsidRPr="00000000">
        <w:rPr>
          <w:rtl w:val="0"/>
        </w:rPr>
      </w:r>
    </w:p>
    <w:p w:rsidR="00000000" w:rsidDel="00000000" w:rsidP="00000000" w:rsidRDefault="00000000" w:rsidRPr="00000000" w14:paraId="0000031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year:          integer year or null</w:t>
      </w:r>
      <w:r w:rsidDel="00000000" w:rsidR="00000000" w:rsidRPr="00000000">
        <w:rPr>
          <w:rtl w:val="0"/>
        </w:rPr>
      </w:r>
    </w:p>
    <w:p w:rsidR="00000000" w:rsidDel="00000000" w:rsidP="00000000" w:rsidRDefault="00000000" w:rsidRPr="00000000" w14:paraId="00000317">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date_from:     ISO date string or null</w:t>
      </w:r>
      <w:r w:rsidDel="00000000" w:rsidR="00000000" w:rsidRPr="00000000">
        <w:rPr>
          <w:rtl w:val="0"/>
        </w:rPr>
      </w:r>
    </w:p>
    <w:p w:rsidR="00000000" w:rsidDel="00000000" w:rsidP="00000000" w:rsidRDefault="00000000" w:rsidRPr="00000000" w14:paraId="00000318">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date_to:       ISO date string or null</w:t>
      </w:r>
      <w:r w:rsidDel="00000000" w:rsidR="00000000" w:rsidRPr="00000000">
        <w:rPr>
          <w:rtl w:val="0"/>
        </w:rPr>
      </w:r>
    </w:p>
    <w:p w:rsidR="00000000" w:rsidDel="00000000" w:rsidP="00000000" w:rsidRDefault="00000000" w:rsidRPr="00000000" w14:paraId="0000031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folder:        "Research", "Clients", "Email", or "All"</w:t>
      </w:r>
      <w:r w:rsidDel="00000000" w:rsidR="00000000" w:rsidRPr="00000000">
        <w:rPr>
          <w:rtl w:val="0"/>
        </w:rPr>
      </w:r>
    </w:p>
    <w:p w:rsidR="00000000" w:rsidDel="00000000" w:rsidP="00000000" w:rsidRDefault="00000000" w:rsidRPr="00000000" w14:paraId="0000031A">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search_passes: array of keyword arrays if multiple searches are needed</w:t>
      </w:r>
      <w:r w:rsidDel="00000000" w:rsidR="00000000" w:rsidRPr="00000000">
        <w:rPr>
          <w:rtl w:val="0"/>
        </w:rPr>
      </w:r>
    </w:p>
    <w:p w:rsidR="00000000" w:rsidDel="00000000" w:rsidP="00000000" w:rsidRDefault="00000000" w:rsidRPr="00000000" w14:paraId="0000031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needs_clarification: boolean - true if query is too ambiguous to search</w:t>
      </w:r>
      <w:r w:rsidDel="00000000" w:rsidR="00000000" w:rsidRPr="00000000">
        <w:rPr>
          <w:rtl w:val="0"/>
        </w:rPr>
      </w:r>
    </w:p>
    <w:p w:rsidR="00000000" w:rsidDel="00000000" w:rsidP="00000000" w:rsidRDefault="00000000" w:rsidRPr="00000000" w14:paraId="0000031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clarification_question: string or null</w:t>
      </w:r>
      <w:r w:rsidDel="00000000" w:rsidR="00000000" w:rsidRPr="00000000">
        <w:rPr>
          <w:rtl w:val="0"/>
        </w:rPr>
      </w:r>
    </w:p>
    <w:p w:rsidR="00000000" w:rsidDel="00000000" w:rsidP="00000000" w:rsidRDefault="00000000" w:rsidRPr="00000000" w14:paraId="0000031D">
      <w:pPr>
        <w:shd w:fill="f0f0f0" w:val="clear"/>
        <w:spacing w:after="40" w:before="40" w:lineRule="auto"/>
        <w:ind w:left="360" w:firstLine="0"/>
        <w:rPr/>
      </w:pPr>
      <w:r w:rsidDel="00000000" w:rsidR="00000000" w:rsidRPr="00000000">
        <w:rPr>
          <w:rtl w:val="0"/>
        </w:rPr>
      </w:r>
    </w:p>
    <w:p w:rsidR="00000000" w:rsidDel="00000000" w:rsidP="00000000" w:rsidRDefault="00000000" w:rsidRPr="00000000" w14:paraId="0000031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Rules:</w:t>
      </w:r>
      <w:r w:rsidDel="00000000" w:rsidR="00000000" w:rsidRPr="00000000">
        <w:rPr>
          <w:rtl w:val="0"/>
        </w:rPr>
      </w:r>
    </w:p>
    <w:p w:rsidR="00000000" w:rsidDel="00000000" w:rsidP="00000000" w:rsidRDefault="00000000" w:rsidRPr="00000000" w14:paraId="0000031F">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Keywords must be 1-3 words each, no sentences or phrases over 3 words</w:t>
      </w:r>
      <w:r w:rsidDel="00000000" w:rsidR="00000000" w:rsidRPr="00000000">
        <w:rPr>
          <w:rtl w:val="0"/>
        </w:rPr>
      </w:r>
    </w:p>
    <w:p w:rsidR="00000000" w:rsidDel="00000000" w:rsidP="00000000" w:rsidRDefault="00000000" w:rsidRPr="00000000" w14:paraId="00000320">
      <w:pPr>
        <w:shd w:fill="f0f0f0" w:val="clear"/>
        <w:spacing w:after="40" w:before="40" w:lineRule="auto"/>
        <w:ind w:left="360" w:firstLine="0"/>
        <w:rPr/>
      </w:pPr>
      <w:sdt>
        <w:sdtPr>
          <w:id w:val="121879951"/>
          <w:tag w:val="goog_rdk_8"/>
        </w:sdtPr>
        <w:sdtContent>
          <w:r w:rsidDel="00000000" w:rsidR="00000000" w:rsidRPr="00000000">
            <w:rPr>
              <w:rFonts w:ascii="Fira Mono" w:cs="Fira Mono" w:eastAsia="Fira Mono" w:hAnsi="Fira Mono"/>
              <w:color w:val="333333"/>
              <w:sz w:val="18"/>
              <w:szCs w:val="18"/>
              <w:rtl w:val="0"/>
            </w:rPr>
            <w:t xml:space="preserve">  - Expand abbreviations ("RE" → "real estate", "CG" → "capital gains")</w:t>
          </w:r>
        </w:sdtContent>
      </w:sdt>
      <w:r w:rsidDel="00000000" w:rsidR="00000000" w:rsidRPr="00000000">
        <w:rPr>
          <w:rtl w:val="0"/>
        </w:rPr>
      </w:r>
    </w:p>
    <w:p w:rsidR="00000000" w:rsidDel="00000000" w:rsidP="00000000" w:rsidRDefault="00000000" w:rsidRPr="00000000" w14:paraId="00000321">
      <w:pPr>
        <w:shd w:fill="f0f0f0" w:val="clear"/>
        <w:spacing w:after="40" w:before="40" w:lineRule="auto"/>
        <w:ind w:left="360" w:firstLine="0"/>
        <w:rPr/>
      </w:pPr>
      <w:sdt>
        <w:sdtPr>
          <w:id w:val="9337554"/>
          <w:tag w:val="goog_rdk_9"/>
        </w:sdtPr>
        <w:sdtContent>
          <w:r w:rsidDel="00000000" w:rsidR="00000000" w:rsidRPr="00000000">
            <w:rPr>
              <w:rFonts w:ascii="Fira Mono" w:cs="Fira Mono" w:eastAsia="Fira Mono" w:hAnsi="Fira Mono"/>
              <w:color w:val="333333"/>
              <w:sz w:val="18"/>
              <w:szCs w:val="18"/>
              <w:rtl w:val="0"/>
            </w:rPr>
            <w:t xml:space="preserve">  - Normalize relative dates ("last year" → actual year integer)</w:t>
          </w:r>
        </w:sdtContent>
      </w:sdt>
      <w:r w:rsidDel="00000000" w:rsidR="00000000" w:rsidRPr="00000000">
        <w:rPr>
          <w:rtl w:val="0"/>
        </w:rPr>
      </w:r>
    </w:p>
    <w:p w:rsidR="00000000" w:rsidDel="00000000" w:rsidP="00000000" w:rsidRDefault="00000000" w:rsidRPr="00000000" w14:paraId="0000032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If query mentions 2+ unrelated topics, split into search_passes</w:t>
      </w:r>
      <w:r w:rsidDel="00000000" w:rsidR="00000000" w:rsidRPr="00000000">
        <w:rPr>
          <w:rtl w:val="0"/>
        </w:rPr>
      </w:r>
    </w:p>
    <w:p w:rsidR="00000000" w:rsidDel="00000000" w:rsidP="00000000" w:rsidRDefault="00000000" w:rsidRPr="00000000" w14:paraId="0000032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 Never pass the raw user query as a keyword</w:t>
      </w:r>
      <w:r w:rsidDel="00000000" w:rsidR="00000000" w:rsidRPr="00000000">
        <w:rPr>
          <w:rtl w:val="0"/>
        </w:rPr>
      </w:r>
    </w:p>
    <w:p w:rsidR="00000000" w:rsidDel="00000000" w:rsidP="00000000" w:rsidRDefault="00000000" w:rsidRPr="00000000" w14:paraId="00000324">
      <w:pPr>
        <w:spacing w:after="80" w:before="80" w:lineRule="auto"/>
        <w:rPr/>
      </w:pPr>
      <w:r w:rsidDel="00000000" w:rsidR="00000000" w:rsidRPr="00000000">
        <w:rPr>
          <w:rtl w:val="0"/>
        </w:rPr>
      </w:r>
    </w:p>
    <w:p w:rsidR="00000000" w:rsidDel="00000000" w:rsidP="00000000" w:rsidRDefault="00000000" w:rsidRPr="00000000" w14:paraId="00000325">
      <w:pPr>
        <w:spacing w:after="100" w:before="60" w:lineRule="auto"/>
        <w:rPr/>
      </w:pPr>
      <w:r w:rsidDel="00000000" w:rsidR="00000000" w:rsidRPr="00000000">
        <w:rPr>
          <w:rFonts w:ascii="Arial" w:cs="Arial" w:eastAsia="Arial" w:hAnsi="Arial"/>
          <w:sz w:val="22"/>
          <w:szCs w:val="22"/>
          <w:rtl w:val="0"/>
        </w:rPr>
        <w:t xml:space="preserve">Example translation - typed query: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120.0" w:type="dxa"/>
              <w:left w:w="180.0" w:type="dxa"/>
              <w:bottom w:w="120.0" w:type="dxa"/>
              <w:right w:w="180.0" w:type="dxa"/>
            </w:tcMar>
          </w:tcPr>
          <w:p w:rsidR="00000000" w:rsidDel="00000000" w:rsidP="00000000" w:rsidRDefault="00000000" w:rsidRPr="00000000" w14:paraId="00000326">
            <w:pPr>
              <w:spacing w:after="60" w:before="0" w:lineRule="auto"/>
              <w:rPr/>
            </w:pPr>
            <w:r w:rsidDel="00000000" w:rsidR="00000000" w:rsidRPr="00000000">
              <w:rPr>
                <w:rFonts w:ascii="Arial" w:cs="Arial" w:eastAsia="Arial" w:hAnsi="Arial"/>
                <w:b w:val="1"/>
                <w:bCs w:val="1"/>
                <w:color w:val="000000"/>
                <w:sz w:val="22"/>
                <w:szCs w:val="22"/>
                <w:rtl w:val="0"/>
              </w:rPr>
              <w:t xml:space="preserve">Raw Input</w:t>
            </w:r>
            <w:r w:rsidDel="00000000" w:rsidR="00000000" w:rsidRPr="00000000">
              <w:rPr>
                <w:rtl w:val="0"/>
              </w:rPr>
            </w:r>
          </w:p>
          <w:p w:rsidR="00000000" w:rsidDel="00000000" w:rsidP="00000000" w:rsidRDefault="00000000" w:rsidRPr="00000000" w14:paraId="00000327">
            <w:pPr>
              <w:spacing w:after="0" w:before="0" w:lineRule="auto"/>
              <w:rPr/>
            </w:pPr>
            <w:r w:rsidDel="00000000" w:rsidR="00000000" w:rsidRPr="00000000">
              <w:rPr>
                <w:rFonts w:ascii="Arial" w:cs="Arial" w:eastAsia="Arial" w:hAnsi="Arial"/>
                <w:sz w:val="21"/>
                <w:szCs w:val="21"/>
                <w:rtl w:val="0"/>
              </w:rPr>
              <w:t xml:space="preserve">"Show me all the work we did on 1031 exchanges for clients in the second half of 2024, and also any internal research memos on like-kind property rules"</w:t>
            </w:r>
            <w:r w:rsidDel="00000000" w:rsidR="00000000" w:rsidRPr="00000000">
              <w:rPr>
                <w:rtl w:val="0"/>
              </w:rPr>
            </w:r>
          </w:p>
        </w:tc>
      </w:tr>
    </w:tbl>
    <w:p w:rsidR="00000000" w:rsidDel="00000000" w:rsidP="00000000" w:rsidRDefault="00000000" w:rsidRPr="00000000" w14:paraId="00000328">
      <w:pPr>
        <w:spacing w:after="80" w:before="80" w:lineRule="auto"/>
        <w:rPr/>
      </w:pPr>
      <w:r w:rsidDel="00000000" w:rsidR="00000000" w:rsidRPr="00000000">
        <w:rPr>
          <w:rtl w:val="0"/>
        </w:rPr>
      </w:r>
    </w:p>
    <w:p w:rsidR="00000000" w:rsidDel="00000000" w:rsidP="00000000" w:rsidRDefault="00000000" w:rsidRPr="00000000" w14:paraId="0000032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2A">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"keywords": ["1031 exchange", "like-kind", "deferred gain"],</w:t>
      </w:r>
      <w:r w:rsidDel="00000000" w:rsidR="00000000" w:rsidRPr="00000000">
        <w:rPr>
          <w:rtl w:val="0"/>
        </w:rPr>
      </w:r>
    </w:p>
    <w:p w:rsidR="00000000" w:rsidDel="00000000" w:rsidP="00000000" w:rsidRDefault="00000000" w:rsidRPr="00000000" w14:paraId="0000032B">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"client": null,</w:t>
      </w:r>
      <w:r w:rsidDel="00000000" w:rsidR="00000000" w:rsidRPr="00000000">
        <w:rPr>
          <w:rtl w:val="0"/>
        </w:rPr>
      </w:r>
    </w:p>
    <w:p w:rsidR="00000000" w:rsidDel="00000000" w:rsidP="00000000" w:rsidRDefault="00000000" w:rsidRPr="00000000" w14:paraId="0000032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"year": 2024,</w:t>
      </w:r>
      <w:r w:rsidDel="00000000" w:rsidR="00000000" w:rsidRPr="00000000">
        <w:rPr>
          <w:rtl w:val="0"/>
        </w:rPr>
      </w:r>
    </w:p>
    <w:p w:rsidR="00000000" w:rsidDel="00000000" w:rsidP="00000000" w:rsidRDefault="00000000" w:rsidRPr="00000000" w14:paraId="0000032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"date_from": "2024-07-01",</w:t>
      </w:r>
      <w:r w:rsidDel="00000000" w:rsidR="00000000" w:rsidRPr="00000000">
        <w:rPr>
          <w:rtl w:val="0"/>
        </w:rPr>
      </w:r>
    </w:p>
    <w:p w:rsidR="00000000" w:rsidDel="00000000" w:rsidP="00000000" w:rsidRDefault="00000000" w:rsidRPr="00000000" w14:paraId="0000032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"date_to": "2024-12-31",</w:t>
      </w:r>
      <w:r w:rsidDel="00000000" w:rsidR="00000000" w:rsidRPr="00000000">
        <w:rPr>
          <w:rtl w:val="0"/>
        </w:rPr>
      </w:r>
    </w:p>
    <w:p w:rsidR="00000000" w:rsidDel="00000000" w:rsidP="00000000" w:rsidRDefault="00000000" w:rsidRPr="00000000" w14:paraId="0000032F">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"folder": "All",</w:t>
      </w:r>
      <w:r w:rsidDel="00000000" w:rsidR="00000000" w:rsidRPr="00000000">
        <w:rPr>
          <w:rtl w:val="0"/>
        </w:rPr>
      </w:r>
    </w:p>
    <w:p w:rsidR="00000000" w:rsidDel="00000000" w:rsidP="00000000" w:rsidRDefault="00000000" w:rsidRPr="00000000" w14:paraId="0000033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"search_passes": [</w:t>
      </w:r>
      <w:r w:rsidDel="00000000" w:rsidR="00000000" w:rsidRPr="00000000">
        <w:rPr>
          <w:rtl w:val="0"/>
        </w:rPr>
      </w:r>
    </w:p>
    <w:p w:rsidR="00000000" w:rsidDel="00000000" w:rsidP="00000000" w:rsidRDefault="00000000" w:rsidRPr="00000000" w14:paraId="0000033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["1031 exchange", "client"],</w:t>
      </w:r>
      <w:r w:rsidDel="00000000" w:rsidR="00000000" w:rsidRPr="00000000">
        <w:rPr>
          <w:rtl w:val="0"/>
        </w:rPr>
      </w:r>
    </w:p>
    <w:p w:rsidR="00000000" w:rsidDel="00000000" w:rsidP="00000000" w:rsidRDefault="00000000" w:rsidRPr="00000000" w14:paraId="0000033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["like-kind property", "research memo"]</w:t>
      </w:r>
      <w:r w:rsidDel="00000000" w:rsidR="00000000" w:rsidRPr="00000000">
        <w:rPr>
          <w:rtl w:val="0"/>
        </w:rPr>
      </w:r>
    </w:p>
    <w:p w:rsidR="00000000" w:rsidDel="00000000" w:rsidP="00000000" w:rsidRDefault="00000000" w:rsidRPr="00000000" w14:paraId="0000033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3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"needs_clarification": false,</w:t>
      </w:r>
      <w:r w:rsidDel="00000000" w:rsidR="00000000" w:rsidRPr="00000000">
        <w:rPr>
          <w:rtl w:val="0"/>
        </w:rPr>
      </w:r>
    </w:p>
    <w:p w:rsidR="00000000" w:rsidDel="00000000" w:rsidP="00000000" w:rsidRDefault="00000000" w:rsidRPr="00000000" w14:paraId="0000033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"clarification_question": null</w:t>
      </w:r>
      <w:r w:rsidDel="00000000" w:rsidR="00000000" w:rsidRPr="00000000">
        <w:rPr>
          <w:rtl w:val="0"/>
        </w:rPr>
      </w:r>
    </w:p>
    <w:p w:rsidR="00000000" w:rsidDel="00000000" w:rsidP="00000000" w:rsidRDefault="00000000" w:rsidRPr="00000000" w14:paraId="0000033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37">
      <w:pPr>
        <w:spacing w:after="80" w:before="80" w:lineRule="auto"/>
        <w:rPr/>
      </w:pPr>
      <w:r w:rsidDel="00000000" w:rsidR="00000000" w:rsidRPr="00000000">
        <w:rPr>
          <w:rtl w:val="0"/>
        </w:rPr>
      </w:r>
    </w:p>
    <w:p w:rsidR="00000000" w:rsidDel="00000000" w:rsidP="00000000" w:rsidRDefault="00000000" w:rsidRPr="00000000" w14:paraId="00000338">
      <w:pPr>
        <w:spacing w:after="100" w:before="60" w:lineRule="auto"/>
        <w:rPr/>
      </w:pPr>
      <w:r w:rsidDel="00000000" w:rsidR="00000000" w:rsidRPr="00000000">
        <w:rPr>
          <w:rFonts w:ascii="Arial" w:cs="Arial" w:eastAsia="Arial" w:hAnsi="Arial"/>
          <w:sz w:val="22"/>
          <w:szCs w:val="22"/>
          <w:rtl w:val="0"/>
        </w:rPr>
        <w:t xml:space="preserve">Example translation - voice-transcribed query:</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120.0" w:type="dxa"/>
              <w:left w:w="180.0" w:type="dxa"/>
              <w:bottom w:w="120.0" w:type="dxa"/>
              <w:right w:w="180.0" w:type="dxa"/>
            </w:tcMar>
          </w:tcPr>
          <w:p w:rsidR="00000000" w:rsidDel="00000000" w:rsidP="00000000" w:rsidRDefault="00000000" w:rsidRPr="00000000" w14:paraId="00000339">
            <w:pPr>
              <w:spacing w:after="60" w:before="0" w:lineRule="auto"/>
              <w:rPr/>
            </w:pPr>
            <w:r w:rsidDel="00000000" w:rsidR="00000000" w:rsidRPr="00000000">
              <w:rPr>
                <w:rFonts w:ascii="Arial" w:cs="Arial" w:eastAsia="Arial" w:hAnsi="Arial"/>
                <w:b w:val="1"/>
                <w:bCs w:val="1"/>
                <w:color w:val="000000"/>
                <w:sz w:val="22"/>
                <w:szCs w:val="22"/>
                <w:rtl w:val="0"/>
              </w:rPr>
              <w:t xml:space="preserve">Raw Transcription</w:t>
            </w:r>
            <w:r w:rsidDel="00000000" w:rsidR="00000000" w:rsidRPr="00000000">
              <w:rPr>
                <w:rtl w:val="0"/>
              </w:rPr>
            </w:r>
          </w:p>
          <w:p w:rsidR="00000000" w:rsidDel="00000000" w:rsidP="00000000" w:rsidRDefault="00000000" w:rsidRPr="00000000" w14:paraId="0000033A">
            <w:pPr>
              <w:spacing w:after="0" w:before="0" w:lineRule="auto"/>
              <w:rPr/>
            </w:pPr>
            <w:r w:rsidDel="00000000" w:rsidR="00000000" w:rsidRPr="00000000">
              <w:rPr>
                <w:rFonts w:ascii="Arial" w:cs="Arial" w:eastAsia="Arial" w:hAnsi="Arial"/>
                <w:sz w:val="21"/>
                <w:szCs w:val="21"/>
                <w:rtl w:val="0"/>
              </w:rPr>
              <w:t xml:space="preserve">"um yeah can you pull up uh everything on ten thirty one stuff we did last year for the johnson family and also hendricks i think"</w:t>
            </w:r>
            <w:r w:rsidDel="00000000" w:rsidR="00000000" w:rsidRPr="00000000">
              <w:rPr>
                <w:rtl w:val="0"/>
              </w:rPr>
            </w:r>
          </w:p>
        </w:tc>
      </w:tr>
    </w:tbl>
    <w:p w:rsidR="00000000" w:rsidDel="00000000" w:rsidP="00000000" w:rsidRDefault="00000000" w:rsidRPr="00000000" w14:paraId="0000033B">
      <w:pPr>
        <w:spacing w:after="80" w:before="80" w:lineRule="auto"/>
        <w:rPr/>
      </w:pPr>
      <w:r w:rsidDel="00000000" w:rsidR="00000000" w:rsidRPr="00000000">
        <w:rPr>
          <w:rtl w:val="0"/>
        </w:rPr>
      </w:r>
    </w:p>
    <w:p w:rsidR="00000000" w:rsidDel="00000000" w:rsidP="00000000" w:rsidRDefault="00000000" w:rsidRPr="00000000" w14:paraId="0000033C">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3D">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"keywords": ["1031 exchange", "tax deferral"],</w:t>
      </w:r>
      <w:r w:rsidDel="00000000" w:rsidR="00000000" w:rsidRPr="00000000">
        <w:rPr>
          <w:rtl w:val="0"/>
        </w:rPr>
      </w:r>
    </w:p>
    <w:p w:rsidR="00000000" w:rsidDel="00000000" w:rsidP="00000000" w:rsidRDefault="00000000" w:rsidRPr="00000000" w14:paraId="0000033E">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"client": "Johnson Family, Hendricks",</w:t>
      </w:r>
      <w:r w:rsidDel="00000000" w:rsidR="00000000" w:rsidRPr="00000000">
        <w:rPr>
          <w:rtl w:val="0"/>
        </w:rPr>
      </w:r>
    </w:p>
    <w:p w:rsidR="00000000" w:rsidDel="00000000" w:rsidP="00000000" w:rsidRDefault="00000000" w:rsidRPr="00000000" w14:paraId="0000033F">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"year": 2024,</w:t>
      </w:r>
      <w:r w:rsidDel="00000000" w:rsidR="00000000" w:rsidRPr="00000000">
        <w:rPr>
          <w:rtl w:val="0"/>
        </w:rPr>
      </w:r>
    </w:p>
    <w:p w:rsidR="00000000" w:rsidDel="00000000" w:rsidP="00000000" w:rsidRDefault="00000000" w:rsidRPr="00000000" w14:paraId="00000340">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"date_from": null,</w:t>
      </w:r>
      <w:r w:rsidDel="00000000" w:rsidR="00000000" w:rsidRPr="00000000">
        <w:rPr>
          <w:rtl w:val="0"/>
        </w:rPr>
      </w:r>
    </w:p>
    <w:p w:rsidR="00000000" w:rsidDel="00000000" w:rsidP="00000000" w:rsidRDefault="00000000" w:rsidRPr="00000000" w14:paraId="00000341">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"date_to": null,</w:t>
      </w:r>
      <w:r w:rsidDel="00000000" w:rsidR="00000000" w:rsidRPr="00000000">
        <w:rPr>
          <w:rtl w:val="0"/>
        </w:rPr>
      </w:r>
    </w:p>
    <w:p w:rsidR="00000000" w:rsidDel="00000000" w:rsidP="00000000" w:rsidRDefault="00000000" w:rsidRPr="00000000" w14:paraId="00000342">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"folder": "Clients",</w:t>
      </w:r>
      <w:r w:rsidDel="00000000" w:rsidR="00000000" w:rsidRPr="00000000">
        <w:rPr>
          <w:rtl w:val="0"/>
        </w:rPr>
      </w:r>
    </w:p>
    <w:p w:rsidR="00000000" w:rsidDel="00000000" w:rsidP="00000000" w:rsidRDefault="00000000" w:rsidRPr="00000000" w14:paraId="0000034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"search_passes": [</w:t>
      </w:r>
      <w:r w:rsidDel="00000000" w:rsidR="00000000" w:rsidRPr="00000000">
        <w:rPr>
          <w:rtl w:val="0"/>
        </w:rPr>
      </w:r>
    </w:p>
    <w:p w:rsidR="00000000" w:rsidDel="00000000" w:rsidP="00000000" w:rsidRDefault="00000000" w:rsidRPr="00000000" w14:paraId="0000034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["1031 exchange", "Johnson Family"],</w:t>
      </w:r>
      <w:r w:rsidDel="00000000" w:rsidR="00000000" w:rsidRPr="00000000">
        <w:rPr>
          <w:rtl w:val="0"/>
        </w:rPr>
      </w:r>
    </w:p>
    <w:p w:rsidR="00000000" w:rsidDel="00000000" w:rsidP="00000000" w:rsidRDefault="00000000" w:rsidRPr="00000000" w14:paraId="0000034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["1031 exchange", "Hendricks"]</w:t>
      </w:r>
      <w:r w:rsidDel="00000000" w:rsidR="00000000" w:rsidRPr="00000000">
        <w:rPr>
          <w:rtl w:val="0"/>
        </w:rPr>
      </w:r>
    </w:p>
    <w:p w:rsidR="00000000" w:rsidDel="00000000" w:rsidP="00000000" w:rsidRDefault="00000000" w:rsidRPr="00000000" w14:paraId="0000034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47">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"needs_clarification": false,</w:t>
      </w:r>
      <w:r w:rsidDel="00000000" w:rsidR="00000000" w:rsidRPr="00000000">
        <w:rPr>
          <w:rtl w:val="0"/>
        </w:rPr>
      </w:r>
    </w:p>
    <w:p w:rsidR="00000000" w:rsidDel="00000000" w:rsidP="00000000" w:rsidRDefault="00000000" w:rsidRPr="00000000" w14:paraId="00000348">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"clarification_question": null</w:t>
      </w:r>
      <w:r w:rsidDel="00000000" w:rsidR="00000000" w:rsidRPr="00000000">
        <w:rPr>
          <w:rtl w:val="0"/>
        </w:rPr>
      </w:r>
    </w:p>
    <w:p w:rsidR="00000000" w:rsidDel="00000000" w:rsidP="00000000" w:rsidRDefault="00000000" w:rsidRPr="00000000" w14:paraId="0000034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4A">
      <w:pPr>
        <w:spacing w:after="80" w:before="80" w:lineRule="auto"/>
        <w:rPr/>
      </w:pPr>
      <w:r w:rsidDel="00000000" w:rsidR="00000000" w:rsidRPr="00000000">
        <w:rPr>
          <w:rtl w:val="0"/>
        </w:rPr>
      </w:r>
    </w:p>
    <w:p w:rsidR="00000000" w:rsidDel="00000000" w:rsidP="00000000" w:rsidRDefault="00000000" w:rsidRPr="00000000" w14:paraId="0000034B">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5.5  Clarification Handling</w:t>
      </w:r>
      <w:r w:rsidDel="00000000" w:rsidR="00000000" w:rsidRPr="00000000">
        <w:rPr>
          <w:rtl w:val="0"/>
        </w:rPr>
      </w:r>
    </w:p>
    <w:p w:rsidR="00000000" w:rsidDel="00000000" w:rsidP="00000000" w:rsidRDefault="00000000" w:rsidRPr="00000000" w14:paraId="0000034C">
      <w:pPr>
        <w:spacing w:after="100" w:before="60" w:lineRule="auto"/>
        <w:rPr/>
      </w:pPr>
      <w:r w:rsidDel="00000000" w:rsidR="00000000" w:rsidRPr="00000000">
        <w:rPr>
          <w:rFonts w:ascii="Arial" w:cs="Arial" w:eastAsia="Arial" w:hAnsi="Arial"/>
          <w:sz w:val="22"/>
          <w:szCs w:val="22"/>
          <w:rtl w:val="0"/>
        </w:rPr>
        <w:t xml:space="preserve">If Claude determines the query is too ambiguous to generate reliable search parameters, it sets needs_clarification: true and returns a clarification_question instead of executing a search. CoWork surfaces this question to the user before proceeding.</w:t>
      </w:r>
      <w:r w:rsidDel="00000000" w:rsidR="00000000" w:rsidRPr="00000000">
        <w:rPr>
          <w:rtl w:val="0"/>
        </w:rPr>
      </w:r>
    </w:p>
    <w:p w:rsidR="00000000" w:rsidDel="00000000" w:rsidP="00000000" w:rsidRDefault="00000000" w:rsidRPr="00000000" w14:paraId="0000034D">
      <w:pPr>
        <w:spacing w:after="8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120.0" w:type="dxa"/>
              <w:left w:w="180.0" w:type="dxa"/>
              <w:bottom w:w="120.0" w:type="dxa"/>
              <w:right w:w="180.0" w:type="dxa"/>
            </w:tcMar>
          </w:tcPr>
          <w:p w:rsidR="00000000" w:rsidDel="00000000" w:rsidP="00000000" w:rsidRDefault="00000000" w:rsidRPr="00000000" w14:paraId="0000034E">
            <w:pPr>
              <w:spacing w:after="60" w:before="0" w:lineRule="auto"/>
              <w:rPr/>
            </w:pPr>
            <w:r w:rsidDel="00000000" w:rsidR="00000000" w:rsidRPr="00000000">
              <w:rPr>
                <w:rFonts w:ascii="Arial" w:cs="Arial" w:eastAsia="Arial" w:hAnsi="Arial"/>
                <w:b w:val="1"/>
                <w:bCs w:val="1"/>
                <w:color w:val="000000"/>
                <w:sz w:val="22"/>
                <w:szCs w:val="22"/>
                <w:rtl w:val="0"/>
              </w:rPr>
              <w:t xml:space="preserve">Example</w:t>
            </w:r>
            <w:r w:rsidDel="00000000" w:rsidR="00000000" w:rsidRPr="00000000">
              <w:rPr>
                <w:rtl w:val="0"/>
              </w:rPr>
            </w:r>
          </w:p>
          <w:p w:rsidR="00000000" w:rsidDel="00000000" w:rsidP="00000000" w:rsidRDefault="00000000" w:rsidRPr="00000000" w14:paraId="0000034F">
            <w:pPr>
              <w:spacing w:after="0" w:before="0" w:lineRule="auto"/>
              <w:rPr/>
            </w:pPr>
            <w:r w:rsidDel="00000000" w:rsidR="00000000" w:rsidRPr="00000000">
              <w:rPr>
                <w:rFonts w:ascii="Arial" w:cs="Arial" w:eastAsia="Arial" w:hAnsi="Arial"/>
                <w:sz w:val="21"/>
                <w:szCs w:val="21"/>
                <w:rtl w:val="0"/>
              </w:rPr>
              <w:t xml:space="preserve">User: "Find the stuff from last spring"Claude: "Could you tell me what topic or client you're looking for? For example, are you looking for a specific matter type, a client name, or a particular type of document?"</w:t>
            </w:r>
            <w:r w:rsidDel="00000000" w:rsidR="00000000" w:rsidRPr="00000000">
              <w:rPr>
                <w:rtl w:val="0"/>
              </w:rPr>
            </w:r>
          </w:p>
        </w:tc>
      </w:tr>
    </w:tbl>
    <w:p w:rsidR="00000000" w:rsidDel="00000000" w:rsidP="00000000" w:rsidRDefault="00000000" w:rsidRPr="00000000" w14:paraId="00000350">
      <w:pPr>
        <w:spacing w:after="80" w:before="80" w:lineRule="auto"/>
        <w:rPr/>
      </w:pPr>
      <w:r w:rsidDel="00000000" w:rsidR="00000000" w:rsidRPr="00000000">
        <w:rPr>
          <w:rtl w:val="0"/>
        </w:rPr>
      </w:r>
    </w:p>
    <w:p w:rsidR="00000000" w:rsidDel="00000000" w:rsidP="00000000" w:rsidRDefault="00000000" w:rsidRPr="00000000" w14:paraId="00000351">
      <w:pPr>
        <w:spacing w:after="100" w:before="60" w:lineRule="auto"/>
        <w:rPr/>
      </w:pPr>
      <w:r w:rsidDel="00000000" w:rsidR="00000000" w:rsidRPr="00000000">
        <w:rPr>
          <w:rFonts w:ascii="Arial" w:cs="Arial" w:eastAsia="Arial" w:hAnsi="Arial"/>
          <w:sz w:val="22"/>
          <w:szCs w:val="22"/>
          <w:rtl w:val="0"/>
        </w:rPr>
        <w:t xml:space="preserve">This prevents CoWork from returning low-quality results for vague queries and trains users over time to provide more effective input.</w:t>
      </w:r>
      <w:r w:rsidDel="00000000" w:rsidR="00000000" w:rsidRPr="00000000">
        <w:rPr>
          <w:rtl w:val="0"/>
        </w:rPr>
      </w:r>
    </w:p>
    <w:p w:rsidR="00000000" w:rsidDel="00000000" w:rsidP="00000000" w:rsidRDefault="00000000" w:rsidRPr="00000000" w14:paraId="00000352">
      <w:pPr>
        <w:spacing w:after="80" w:before="80" w:lineRule="auto"/>
        <w:rPr/>
      </w:pPr>
      <w:r w:rsidDel="00000000" w:rsidR="00000000" w:rsidRPr="00000000">
        <w:rPr>
          <w:rtl w:val="0"/>
        </w:rPr>
      </w:r>
    </w:p>
    <w:p w:rsidR="00000000" w:rsidDel="00000000" w:rsidP="00000000" w:rsidRDefault="00000000" w:rsidRPr="00000000" w14:paraId="00000353">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5.6  Multi-Pass Search</w:t>
      </w:r>
      <w:r w:rsidDel="00000000" w:rsidR="00000000" w:rsidRPr="00000000">
        <w:rPr>
          <w:rtl w:val="0"/>
        </w:rPr>
      </w:r>
    </w:p>
    <w:p w:rsidR="00000000" w:rsidDel="00000000" w:rsidP="00000000" w:rsidRDefault="00000000" w:rsidRPr="00000000" w14:paraId="00000354">
      <w:pPr>
        <w:spacing w:after="100" w:before="60" w:lineRule="auto"/>
        <w:rPr/>
      </w:pPr>
      <w:r w:rsidDel="00000000" w:rsidR="00000000" w:rsidRPr="00000000">
        <w:rPr>
          <w:rFonts w:ascii="Arial" w:cs="Arial" w:eastAsia="Arial" w:hAnsi="Arial"/>
          <w:sz w:val="22"/>
          <w:szCs w:val="22"/>
          <w:rtl w:val="0"/>
        </w:rPr>
        <w:t xml:space="preserve">When a query contains multiple distinct topics or clients, the MCP server executes parallel searches - one per entry in search_passes - and merges the results before returning them to CoWork. Results are deduplicated by file path and re-ranked by confidence score across the combined result set.</w:t>
      </w:r>
      <w:r w:rsidDel="00000000" w:rsidR="00000000" w:rsidRPr="00000000">
        <w:rPr>
          <w:rtl w:val="0"/>
        </w:rPr>
      </w:r>
    </w:p>
    <w:p w:rsidR="00000000" w:rsidDel="00000000" w:rsidP="00000000" w:rsidRDefault="00000000" w:rsidRPr="00000000" w14:paraId="00000355">
      <w:pPr>
        <w:spacing w:after="80" w:before="80" w:lineRule="auto"/>
        <w:rPr/>
      </w:pPr>
      <w:r w:rsidDel="00000000" w:rsidR="00000000" w:rsidRPr="00000000">
        <w:rPr>
          <w:rtl w:val="0"/>
        </w:rPr>
      </w:r>
    </w:p>
    <w:p w:rsidR="00000000" w:rsidDel="00000000" w:rsidP="00000000" w:rsidRDefault="00000000" w:rsidRPr="00000000" w14:paraId="00000356">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6. CoWork Output Format</w:t>
      </w:r>
      <w:r w:rsidDel="00000000" w:rsidR="00000000" w:rsidRPr="00000000">
        <w:rPr>
          <w:rtl w:val="0"/>
        </w:rPr>
      </w:r>
    </w:p>
    <w:p w:rsidR="00000000" w:rsidDel="00000000" w:rsidP="00000000" w:rsidRDefault="00000000" w:rsidRPr="00000000" w14:paraId="00000357">
      <w:pPr>
        <w:spacing w:after="100" w:before="60" w:lineRule="auto"/>
        <w:rPr/>
      </w:pPr>
      <w:r w:rsidDel="00000000" w:rsidR="00000000" w:rsidRPr="00000000">
        <w:rPr>
          <w:rFonts w:ascii="Arial" w:cs="Arial" w:eastAsia="Arial" w:hAnsi="Arial"/>
          <w:sz w:val="22"/>
          <w:szCs w:val="22"/>
          <w:rtl w:val="0"/>
        </w:rPr>
        <w:t xml:space="preserve">CoWork is instructed via a system prompt to present search results in a consistent structured format. Each result renders as a table row followed by a plain-language summary.</w:t>
      </w:r>
      <w:r w:rsidDel="00000000" w:rsidR="00000000" w:rsidRPr="00000000">
        <w:rPr>
          <w:rtl w:val="0"/>
        </w:rPr>
      </w:r>
    </w:p>
    <w:p w:rsidR="00000000" w:rsidDel="00000000" w:rsidP="00000000" w:rsidRDefault="00000000" w:rsidRPr="00000000" w14:paraId="00000358">
      <w:pPr>
        <w:spacing w:after="80" w:before="80" w:lineRule="auto"/>
        <w:rPr/>
      </w:pPr>
      <w:r w:rsidDel="00000000" w:rsidR="00000000" w:rsidRPr="00000000">
        <w:rPr>
          <w:rtl w:val="0"/>
        </w:rPr>
      </w:r>
    </w:p>
    <w:p w:rsidR="00000000" w:rsidDel="00000000" w:rsidP="00000000" w:rsidRDefault="00000000" w:rsidRPr="00000000" w14:paraId="00000359">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Result Table Columns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1"/>
                <w:bCs w:val="1"/>
                <w:color w:val="000000"/>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000000"/>
                <w:sz w:val="20"/>
                <w:szCs w:val="20"/>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File type tag: [DOCX], [PDF], [XLSX], [MSG], [PPTX], [TXT], [CSV],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Top-level category: Research or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Filename as a clickable hyperlink (file:/// URI scheme)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Page range for PDF chunk results (e.g. pp. 44–49). Blank for non-PDF or document-level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Last modified date (YYYY-MM-DD)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High, Medium, or Low</w:t>
            </w:r>
            <w:r w:rsidDel="00000000" w:rsidR="00000000" w:rsidRPr="00000000">
              <w:rPr>
                <w:rtl w:val="0"/>
              </w:rPr>
            </w:r>
          </w:p>
        </w:tc>
      </w:tr>
    </w:tbl>
    <w:p w:rsidR="00000000" w:rsidDel="00000000" w:rsidP="00000000" w:rsidRDefault="00000000" w:rsidRPr="00000000" w14:paraId="00000368">
      <w:pPr>
        <w:spacing w:after="80" w:before="80" w:lineRule="auto"/>
        <w:rPr/>
      </w:pPr>
      <w:r w:rsidDel="00000000" w:rsidR="00000000" w:rsidRPr="00000000">
        <w:rPr>
          <w:rtl w:val="0"/>
        </w:rPr>
      </w:r>
    </w:p>
    <w:p w:rsidR="00000000" w:rsidDel="00000000" w:rsidP="00000000" w:rsidRDefault="00000000" w:rsidRPr="00000000" w14:paraId="00000369">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Sample Output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120.0" w:type="dxa"/>
              <w:left w:w="180.0" w:type="dxa"/>
              <w:bottom w:w="120.0" w:type="dxa"/>
              <w:right w:w="180.0" w:type="dxa"/>
            </w:tcMar>
          </w:tcPr>
          <w:p w:rsidR="00000000" w:rsidDel="00000000" w:rsidP="00000000" w:rsidRDefault="00000000" w:rsidRPr="00000000" w14:paraId="0000036A">
            <w:pPr>
              <w:spacing w:after="60" w:before="0" w:lineRule="auto"/>
              <w:rPr/>
            </w:pPr>
            <w:r w:rsidDel="00000000" w:rsidR="00000000" w:rsidRPr="00000000">
              <w:rPr>
                <w:rFonts w:ascii="Arial" w:cs="Arial" w:eastAsia="Arial" w:hAnsi="Arial"/>
                <w:b w:val="1"/>
                <w:bCs w:val="1"/>
                <w:color w:val="000000"/>
                <w:sz w:val="22"/>
                <w:szCs w:val="22"/>
                <w:rtl w:val="0"/>
              </w:rPr>
              <w:t xml:space="preserve">Query</w:t>
            </w:r>
            <w:r w:rsidDel="00000000" w:rsidR="00000000" w:rsidRPr="00000000">
              <w:rPr>
                <w:rtl w:val="0"/>
              </w:rPr>
            </w:r>
          </w:p>
          <w:p w:rsidR="00000000" w:rsidDel="00000000" w:rsidP="00000000" w:rsidRDefault="00000000" w:rsidRPr="00000000" w14:paraId="0000036B">
            <w:pPr>
              <w:spacing w:after="0" w:before="0" w:lineRule="auto"/>
              <w:rPr/>
            </w:pPr>
            <w:r w:rsidDel="00000000" w:rsidR="00000000" w:rsidRPr="00000000">
              <w:rPr>
                <w:rFonts w:ascii="Arial" w:cs="Arial" w:eastAsia="Arial" w:hAnsi="Arial"/>
                <w:sz w:val="21"/>
                <w:szCs w:val="21"/>
                <w:rtl w:val="0"/>
              </w:rPr>
              <w:t xml:space="preserve">"Show me all information we have on 1031 Exchanges and which clients we did it for in 2024"</w:t>
            </w:r>
            <w:r w:rsidDel="00000000" w:rsidR="00000000" w:rsidRPr="00000000">
              <w:rPr>
                <w:rtl w:val="0"/>
              </w:rPr>
            </w:r>
          </w:p>
        </w:tc>
      </w:tr>
    </w:tbl>
    <w:p w:rsidR="00000000" w:rsidDel="00000000" w:rsidP="00000000" w:rsidRDefault="00000000" w:rsidRPr="00000000" w14:paraId="0000036C">
      <w:pPr>
        <w:spacing w:after="80" w:before="80" w:lineRule="auto"/>
        <w:rPr/>
      </w:pPr>
      <w:r w:rsidDel="00000000" w:rsidR="00000000" w:rsidRPr="00000000">
        <w:rPr>
          <w:rtl w:val="0"/>
        </w:rPr>
      </w:r>
    </w:p>
    <w:p w:rsidR="00000000" w:rsidDel="00000000" w:rsidP="00000000" w:rsidRDefault="00000000" w:rsidRPr="00000000" w14:paraId="0000036D">
      <w:pPr>
        <w:spacing w:after="100" w:before="60" w:lineRule="auto"/>
        <w:rPr/>
      </w:pPr>
      <w:r w:rsidDel="00000000" w:rsidR="00000000" w:rsidRPr="00000000">
        <w:rPr>
          <w:rFonts w:ascii="Arial" w:cs="Arial" w:eastAsia="Arial" w:hAnsi="Arial"/>
          <w:b w:val="1"/>
          <w:bCs w:val="1"/>
          <w:sz w:val="22"/>
          <w:szCs w:val="22"/>
          <w:rtl w:val="0"/>
        </w:rPr>
        <w:t xml:space="preserve">Found 6 results across 3 folders.</w:t>
      </w:r>
      <w:r w:rsidDel="00000000" w:rsidR="00000000" w:rsidRPr="00000000">
        <w:rPr>
          <w:rtl w:val="0"/>
        </w:rPr>
      </w:r>
    </w:p>
    <w:p w:rsidR="00000000" w:rsidDel="00000000" w:rsidP="00000000" w:rsidRDefault="00000000" w:rsidRPr="00000000" w14:paraId="0000036E">
      <w:pPr>
        <w:spacing w:after="80" w:before="80" w:lineRule="auto"/>
        <w:rPr/>
      </w:pPr>
      <w:r w:rsidDel="00000000" w:rsidR="00000000" w:rsidRPr="00000000">
        <w:rPr>
          <w:rtl w:val="0"/>
        </w:rPr>
      </w:r>
    </w:p>
    <w:tbl>
      <w:tblPr>
        <w:tblStyle w:val="Table35"/>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000"/>
        <w:gridCol w:w="3760"/>
        <w:gridCol w:w="900"/>
        <w:gridCol w:w="1100"/>
        <w:gridCol w:w="1000"/>
        <w:tblGridChange w:id="0">
          <w:tblGrid>
            <w:gridCol w:w="800"/>
            <w:gridCol w:w="1000"/>
            <w:gridCol w:w="3760"/>
            <w:gridCol w:w="900"/>
            <w:gridCol w:w="1100"/>
            <w:gridCol w:w="1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b w:val="1"/>
                <w:bCs w:val="1"/>
                <w:color w:val="000000"/>
                <w:sz w:val="20"/>
                <w:szCs w:val="20"/>
                <w:rtl w:val="0"/>
              </w:rPr>
              <w:t xml:space="preserve">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b w:val="1"/>
                <w:bCs w:val="1"/>
                <w:color w:val="000000"/>
                <w:sz w:val="20"/>
                <w:szCs w:val="20"/>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000000"/>
                <w:sz w:val="20"/>
                <w:szCs w:val="20"/>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color w:val="000000"/>
                <w:sz w:val="20"/>
                <w:szCs w:val="20"/>
                <w:rtl w:val="0"/>
              </w:rPr>
              <w:t xml:space="preserve">Modified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000000"/>
                <w:sz w:val="20"/>
                <w:szCs w:val="20"/>
                <w:rtl w:val="0"/>
              </w:rPr>
              <w:t xml:space="preserve">Confidence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1031_Exchange_Analysis_JohnsonFamily.docx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2024-03-15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1031_Exchange_Closing_Docs_Hendricks.pdf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pp. 12–17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2024-10-22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1031_Tracking_Log_2024.xlsx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2024-12-01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RE_1031_Question_WilliamsonGroup.msg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2024-08-14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[PPTX]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1031_Exchange_Overview_ClientPresentation.pptx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sz w:val="20"/>
                <w:szCs w:val="20"/>
                <w:rtl w:val="0"/>
              </w:rPr>
              <w:t xml:space="preserve">2024-05-30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sz w:val="20"/>
                <w:szCs w:val="20"/>
                <w:rtl w:val="0"/>
              </w:rPr>
              <w:t xml:space="preserve">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IRS_RevProc_2024_1031_Reference.pdf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sz w:val="20"/>
                <w:szCs w:val="20"/>
                <w:rtl w:val="0"/>
              </w:rPr>
              <w:t xml:space="preserve">pp. 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sz w:val="20"/>
                <w:szCs w:val="20"/>
                <w:rtl w:val="0"/>
              </w:rPr>
              <w:t xml:space="preserve">2024-02-10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r>
    </w:tbl>
    <w:p w:rsidR="00000000" w:rsidDel="00000000" w:rsidP="00000000" w:rsidRDefault="00000000" w:rsidRPr="00000000" w14:paraId="00000399">
      <w:pPr>
        <w:spacing w:after="80" w:before="80" w:lineRule="auto"/>
        <w:rPr/>
      </w:pPr>
      <w:r w:rsidDel="00000000" w:rsidR="00000000" w:rsidRPr="00000000">
        <w:rPr>
          <w:rtl w:val="0"/>
        </w:rPr>
      </w:r>
    </w:p>
    <w:p w:rsidR="00000000" w:rsidDel="00000000" w:rsidP="00000000" w:rsidRDefault="00000000" w:rsidRPr="00000000" w14:paraId="0000039A">
      <w:pPr>
        <w:spacing w:after="100" w:before="60" w:lineRule="auto"/>
        <w:rPr/>
      </w:pPr>
      <w:r w:rsidDel="00000000" w:rsidR="00000000" w:rsidRPr="00000000">
        <w:rPr>
          <w:rFonts w:ascii="Arial" w:cs="Arial" w:eastAsia="Arial" w:hAnsi="Arial"/>
          <w:sz w:val="22"/>
          <w:szCs w:val="22"/>
          <w:rtl w:val="0"/>
        </w:rPr>
        <w:t xml:space="preserve">Below each row, CoWork renders a 2-sentence plain-language summary of what the document contains and why it is relevant to the query.</w:t>
      </w:r>
      <w:r w:rsidDel="00000000" w:rsidR="00000000" w:rsidRPr="00000000">
        <w:rPr>
          <w:rtl w:val="0"/>
        </w:rPr>
      </w:r>
    </w:p>
    <w:p w:rsidR="00000000" w:rsidDel="00000000" w:rsidP="00000000" w:rsidRDefault="00000000" w:rsidRPr="00000000" w14:paraId="0000039B">
      <w:pPr>
        <w:spacing w:after="80" w:before="80" w:lineRule="auto"/>
        <w:rPr/>
      </w:pPr>
      <w:r w:rsidDel="00000000" w:rsidR="00000000" w:rsidRPr="00000000">
        <w:rPr>
          <w:rtl w:val="0"/>
        </w:rPr>
      </w:r>
    </w:p>
    <w:p w:rsidR="00000000" w:rsidDel="00000000" w:rsidP="00000000" w:rsidRDefault="00000000" w:rsidRPr="00000000" w14:paraId="0000039C">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7. Windows Deployment</w:t>
      </w:r>
      <w:r w:rsidDel="00000000" w:rsidR="00000000" w:rsidRPr="00000000">
        <w:rPr>
          <w:rtl w:val="0"/>
        </w:rPr>
      </w:r>
    </w:p>
    <w:p w:rsidR="00000000" w:rsidDel="00000000" w:rsidP="00000000" w:rsidRDefault="00000000" w:rsidRPr="00000000" w14:paraId="0000039D">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6.1  Prerequisites</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10/11 or Windows Server 2016+</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Runtime Environment (JRE 11+) - required by Norconex</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Norconex File System Crawler - open source, free download</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Tesseract OCR (optional) - required only if the firm has scanned PDFs that need indexing</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3.10+ with pip - for the custom chunking layer and MCP server</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NSSM (Non-Sucking Service Manager) - for running Meilisearch as a Windows service</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service account with read access to all network drive UNC paths</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MailStore Server license ($259 for 5-user Starter Kit)</w:t>
      </w:r>
    </w:p>
    <w:p w:rsidR="00000000" w:rsidDel="00000000" w:rsidP="00000000" w:rsidRDefault="00000000" w:rsidRPr="00000000" w14:paraId="000003A6">
      <w:pPr>
        <w:spacing w:after="80" w:before="80" w:lineRule="auto"/>
        <w:rPr/>
      </w:pPr>
      <w:r w:rsidDel="00000000" w:rsidR="00000000" w:rsidRPr="00000000">
        <w:rPr>
          <w:rtl w:val="0"/>
        </w:rPr>
      </w:r>
    </w:p>
    <w:p w:rsidR="00000000" w:rsidDel="00000000" w:rsidP="00000000" w:rsidRDefault="00000000" w:rsidRPr="00000000" w14:paraId="000003A7">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6.2  Installation Steps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500"/>
        <w:gridCol w:w="5360"/>
        <w:tblGridChange w:id="0">
          <w:tblGrid>
            <w:gridCol w:w="500"/>
            <w:gridCol w:w="35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000000"/>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000000"/>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1"/>
                <w:bCs w:val="1"/>
                <w:color w:val="000000"/>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Install Java JRE 11+ on the indexer machine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Required by Norconex. Use OpenJDK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Download and configure Norconex File System Crawler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Unzip to C:\indexes\norconex\. Add jcifs JAR to lib\ folder for SMB/network share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Configure Norconex start paths and committer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Set UNC paths in norconex-config.xml. Configure Meilisearch HTTP Committer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Install Tesseract OCR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Required only for scanned PDFs. Free download. Add to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Install Meilisearch as Windows service via NSSM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Bind to 127.0.0.1:7700 only. Index location: C:\indexes\research.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Create Python virtual environment at C:\indexes\venv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Install packages: meilisearch, pdfplumber, openpyxl (for chunking layer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Deploy custom chunking post-processor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20"/>
                <w:szCs w:val="20"/>
                <w:rtl w:val="0"/>
              </w:rPr>
              <w:t xml:space="preserve">C:\indexes\chunker.py - handles two-level doc/chunk record construction and Meilisearch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Register Windows Scheduled Task for nightly crawl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Runs Norconex then chunker. Run as domain service account at 2:00 AM. 'Run whether user is logged on or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sz w:val="20"/>
                <w:szCs w:val="20"/>
                <w:rtl w:val="0"/>
              </w:rPr>
              <w:t xml:space="preserve">Install and configure MailStore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20"/>
                <w:szCs w:val="20"/>
                <w:rtl w:val="0"/>
              </w:rPr>
              <w:t xml:space="preserve">Import PST files; configure live archiving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Deploy MCP server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C:\indexes\search_mcp_server.py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Register MCP server in CoWork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Point to MCP server Python script and Meilisearch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Add CoWork system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Define output format (table + summary with page references)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sz w:val="20"/>
                <w:szCs w:val="20"/>
                <w:rtl w:val="0"/>
              </w:rPr>
              <w:t xml:space="preserve">Test with sample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Verify file links open correctly; verify page ranges appear for PDF results</w:t>
            </w:r>
            <w:r w:rsidDel="00000000" w:rsidR="00000000" w:rsidRPr="00000000">
              <w:rPr>
                <w:rtl w:val="0"/>
              </w:rPr>
            </w:r>
          </w:p>
        </w:tc>
      </w:tr>
    </w:tbl>
    <w:p w:rsidR="00000000" w:rsidDel="00000000" w:rsidP="00000000" w:rsidRDefault="00000000" w:rsidRPr="00000000" w14:paraId="000003D2">
      <w:pPr>
        <w:spacing w:after="80" w:before="80" w:lineRule="auto"/>
        <w:rPr/>
      </w:pPr>
      <w:r w:rsidDel="00000000" w:rsidR="00000000" w:rsidRPr="00000000">
        <w:rPr>
          <w:rtl w:val="0"/>
        </w:rPr>
      </w:r>
    </w:p>
    <w:p w:rsidR="00000000" w:rsidDel="00000000" w:rsidP="00000000" w:rsidRDefault="00000000" w:rsidRPr="00000000" w14:paraId="000003D3">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6.3  Network Drive Access</w:t>
      </w:r>
      <w:r w:rsidDel="00000000" w:rsidR="00000000" w:rsidRPr="00000000">
        <w:rPr>
          <w:rtl w:val="0"/>
        </w:rPr>
      </w:r>
    </w:p>
    <w:p w:rsidR="00000000" w:rsidDel="00000000" w:rsidP="00000000" w:rsidRDefault="00000000" w:rsidRPr="00000000" w14:paraId="000003D4">
      <w:pPr>
        <w:spacing w:after="100" w:before="60" w:lineRule="auto"/>
        <w:rPr/>
      </w:pPr>
      <w:r w:rsidDel="00000000" w:rsidR="00000000" w:rsidRPr="00000000">
        <w:rPr>
          <w:rFonts w:ascii="Arial" w:cs="Arial" w:eastAsia="Arial" w:hAnsi="Arial"/>
          <w:sz w:val="22"/>
          <w:szCs w:val="22"/>
          <w:rtl w:val="0"/>
        </w:rPr>
        <w:t xml:space="preserve">Mapped drive letters (G:\, H:\) are user-session-specific and unreliable when running as a Windows service or scheduled task. Always use UNC paths in configuration:</w:t>
      </w:r>
      <w:r w:rsidDel="00000000" w:rsidR="00000000" w:rsidRPr="00000000">
        <w:rPr>
          <w:rtl w:val="0"/>
        </w:rPr>
      </w:r>
    </w:p>
    <w:p w:rsidR="00000000" w:rsidDel="00000000" w:rsidP="00000000" w:rsidRDefault="00000000" w:rsidRPr="00000000" w14:paraId="000003D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Correct</w:t>
      </w:r>
      <w:r w:rsidDel="00000000" w:rsidR="00000000" w:rsidRPr="00000000">
        <w:rPr>
          <w:rtl w:val="0"/>
        </w:rPr>
      </w:r>
    </w:p>
    <w:p w:rsidR="00000000" w:rsidDel="00000000" w:rsidP="00000000" w:rsidRDefault="00000000" w:rsidRPr="00000000" w14:paraId="000003D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Path(r"\\fileserver\shares\research")</w:t>
      </w:r>
      <w:r w:rsidDel="00000000" w:rsidR="00000000" w:rsidRPr="00000000">
        <w:rPr>
          <w:rtl w:val="0"/>
        </w:rPr>
      </w:r>
    </w:p>
    <w:p w:rsidR="00000000" w:rsidDel="00000000" w:rsidP="00000000" w:rsidRDefault="00000000" w:rsidRPr="00000000" w14:paraId="000003D7">
      <w:pPr>
        <w:spacing w:after="80" w:before="80" w:lineRule="auto"/>
        <w:rPr/>
      </w:pPr>
      <w:r w:rsidDel="00000000" w:rsidR="00000000" w:rsidRPr="00000000">
        <w:rPr>
          <w:rtl w:val="0"/>
        </w:rPr>
      </w:r>
    </w:p>
    <w:p w:rsidR="00000000" w:rsidDel="00000000" w:rsidP="00000000" w:rsidRDefault="00000000" w:rsidRPr="00000000" w14:paraId="000003D8">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 Avoid</w:t>
      </w:r>
      <w:r w:rsidDel="00000000" w:rsidR="00000000" w:rsidRPr="00000000">
        <w:rPr>
          <w:rtl w:val="0"/>
        </w:rPr>
      </w:r>
    </w:p>
    <w:p w:rsidR="00000000" w:rsidDel="00000000" w:rsidP="00000000" w:rsidRDefault="00000000" w:rsidRPr="00000000" w14:paraId="000003D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Path(r"G:\research")</w:t>
      </w:r>
      <w:r w:rsidDel="00000000" w:rsidR="00000000" w:rsidRPr="00000000">
        <w:rPr>
          <w:rtl w:val="0"/>
        </w:rPr>
      </w:r>
    </w:p>
    <w:p w:rsidR="00000000" w:rsidDel="00000000" w:rsidP="00000000" w:rsidRDefault="00000000" w:rsidRPr="00000000" w14:paraId="000003DA">
      <w:pPr>
        <w:spacing w:after="80" w:before="80" w:lineRule="auto"/>
        <w:rPr/>
      </w:pPr>
      <w:r w:rsidDel="00000000" w:rsidR="00000000" w:rsidRPr="00000000">
        <w:rPr>
          <w:rtl w:val="0"/>
        </w:rPr>
      </w:r>
    </w:p>
    <w:p w:rsidR="00000000" w:rsidDel="00000000" w:rsidP="00000000" w:rsidRDefault="00000000" w:rsidRPr="00000000" w14:paraId="000003DB">
      <w:pPr>
        <w:spacing w:after="100" w:before="60" w:lineRule="auto"/>
        <w:rPr/>
      </w:pPr>
      <w:r w:rsidDel="00000000" w:rsidR="00000000" w:rsidRPr="00000000">
        <w:rPr>
          <w:rFonts w:ascii="Arial" w:cs="Arial" w:eastAsia="Arial" w:hAnsi="Arial"/>
          <w:sz w:val="22"/>
          <w:szCs w:val="22"/>
          <w:rtl w:val="0"/>
        </w:rPr>
        <w:t xml:space="preserve">The scheduled task must be configured to run as a domain user account with network access, with 'Run whether user is logged on or not' enabled.</w:t>
      </w:r>
      <w:r w:rsidDel="00000000" w:rsidR="00000000" w:rsidRPr="00000000">
        <w:rPr>
          <w:rtl w:val="0"/>
        </w:rPr>
      </w:r>
    </w:p>
    <w:p w:rsidR="00000000" w:rsidDel="00000000" w:rsidP="00000000" w:rsidRDefault="00000000" w:rsidRPr="00000000" w14:paraId="000003DC">
      <w:pPr>
        <w:spacing w:after="80" w:before="80" w:lineRule="auto"/>
        <w:rPr/>
      </w:pPr>
      <w:r w:rsidDel="00000000" w:rsidR="00000000" w:rsidRPr="00000000">
        <w:rPr>
          <w:rtl w:val="0"/>
        </w:rPr>
      </w:r>
    </w:p>
    <w:p w:rsidR="00000000" w:rsidDel="00000000" w:rsidP="00000000" w:rsidRDefault="00000000" w:rsidRPr="00000000" w14:paraId="000003DD">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8. Security Considerations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b w:val="1"/>
                <w:bCs w:val="1"/>
                <w:color w:val="000000"/>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b w:val="1"/>
                <w:bCs w:val="1"/>
                <w:color w:val="000000"/>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sz w:val="20"/>
                <w:szCs w:val="20"/>
                <w:rtl w:val="0"/>
              </w:rPr>
              <w:t xml:space="preserve">Meilisearch exposed externally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sz w:val="20"/>
                <w:szCs w:val="20"/>
                <w:rtl w:val="0"/>
              </w:rPr>
              <w:t xml:space="preserve">Bind to 127.0.0.1 only - never 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20"/>
                <w:szCs w:val="20"/>
                <w:rtl w:val="0"/>
              </w:rPr>
              <w:t xml:space="preserve">Credentials in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sz w:val="20"/>
                <w:szCs w:val="20"/>
                <w:rtl w:val="0"/>
              </w:rPr>
              <w:t xml:space="preserve">Use Windows Credential Manager or environment variables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sz w:val="20"/>
                <w:szCs w:val="20"/>
                <w:rtl w:val="0"/>
              </w:rPr>
              <w:t xml:space="preserve">Unauthorized access to MailStore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sz w:val="20"/>
                <w:szCs w:val="20"/>
                <w:rtl w:val="0"/>
              </w:rPr>
              <w:t xml:space="preserve">HTTPS only; API disabled by default in MailStore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20"/>
                <w:szCs w:val="20"/>
                <w:rtl w:val="0"/>
              </w:rPr>
              <w:t xml:space="preserve">Sensitive email content in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20"/>
                <w:szCs w:val="20"/>
                <w:rtl w:val="0"/>
              </w:rPr>
              <w:t xml:space="preserve">Index lives on local C:\ drive; restrict OS-level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20"/>
                <w:szCs w:val="20"/>
                <w:rtl w:val="0"/>
              </w:rPr>
              <w:t xml:space="preserve">Stale index serving deleted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sz w:val="20"/>
                <w:szCs w:val="20"/>
                <w:rtl w:val="0"/>
              </w:rPr>
              <w:t xml:space="preserve">Nightly re-index purges removed documents; file:/// links will fail gracefully if file is moved</w:t>
            </w:r>
            <w:r w:rsidDel="00000000" w:rsidR="00000000" w:rsidRPr="00000000">
              <w:rPr>
                <w:rtl w:val="0"/>
              </w:rPr>
            </w:r>
          </w:p>
        </w:tc>
      </w:tr>
    </w:tbl>
    <w:p w:rsidR="00000000" w:rsidDel="00000000" w:rsidP="00000000" w:rsidRDefault="00000000" w:rsidRPr="00000000" w14:paraId="000003EA">
      <w:pPr>
        <w:spacing w:after="80" w:before="80" w:lineRule="auto"/>
        <w:rPr/>
      </w:pPr>
      <w:r w:rsidDel="00000000" w:rsidR="00000000" w:rsidRPr="00000000">
        <w:rPr>
          <w:rtl w:val="0"/>
        </w:rPr>
      </w:r>
    </w:p>
    <w:p w:rsidR="00000000" w:rsidDel="00000000" w:rsidP="00000000" w:rsidRDefault="00000000" w:rsidRPr="00000000" w14:paraId="000003EB">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9. Cost Summary</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00"/>
        <w:gridCol w:w="4060"/>
        <w:tblGridChange w:id="0">
          <w:tblGrid>
            <w:gridCol w:w="3500"/>
            <w:gridCol w:w="1800"/>
            <w:gridCol w:w="4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b w:val="1"/>
                <w:bCs w:val="1"/>
                <w:color w:val="000000"/>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b w:val="1"/>
                <w:bCs w:val="1"/>
                <w:color w:val="000000"/>
                <w:sz w:val="20"/>
                <w:szCs w:val="20"/>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b w:val="1"/>
                <w:bCs w:val="1"/>
                <w:color w:val="000000"/>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Meilisearch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Open source (Apache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Norconex File System Crawler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Open source (Apache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Java JRE (OpenJDK)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Open source - required by Norconex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Tesseract OCR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sz w:val="20"/>
                <w:szCs w:val="20"/>
                <w:rtl w:val="0"/>
              </w:rPr>
              <w:t xml:space="preserve">Open source - only needed for scanned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sz w:val="20"/>
                <w:szCs w:val="20"/>
                <w:rtl w:val="0"/>
              </w:rPr>
              <w:t xml:space="preserve">Python + chunking libraries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sz w:val="20"/>
                <w:szCs w:val="20"/>
                <w:rtl w:val="0"/>
              </w:rPr>
              <w:t xml:space="preserve">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sz w:val="20"/>
                <w:szCs w:val="20"/>
                <w:rtl w:val="0"/>
              </w:rPr>
              <w:t xml:space="preserve">NSSM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Open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sz w:val="20"/>
                <w:szCs w:val="20"/>
                <w:rtl w:val="0"/>
              </w:rPr>
              <w:t xml:space="preserve">MailStore Server (5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$259 one-time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Includes 1 year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MailStore annual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~$65/year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Optional but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Developer setup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0"/>
                <w:szCs w:val="20"/>
                <w:rtl w:val="0"/>
              </w:rPr>
              <w:t xml:space="preserve">~2–3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0"/>
                <w:szCs w:val="20"/>
                <w:rtl w:val="0"/>
              </w:rPr>
              <w:t xml:space="preserve">One-time implementation including Norconex config and chunking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0"/>
                <w:szCs w:val="20"/>
                <w:rtl w:val="0"/>
              </w:rPr>
              <w:t xml:space="preserve">Ongoing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0"/>
                <w:szCs w:val="20"/>
                <w:rtl w:val="0"/>
              </w:rPr>
              <w:t xml:space="preserve">Minimal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20"/>
                <w:szCs w:val="20"/>
                <w:rtl w:val="0"/>
              </w:rPr>
              <w:t xml:space="preserve">Nightly crawl and incremental index are fully automated</w:t>
            </w:r>
            <w:r w:rsidDel="00000000" w:rsidR="00000000" w:rsidRPr="00000000">
              <w:rPr>
                <w:rtl w:val="0"/>
              </w:rPr>
            </w:r>
          </w:p>
        </w:tc>
      </w:tr>
    </w:tbl>
    <w:p w:rsidR="00000000" w:rsidDel="00000000" w:rsidP="00000000" w:rsidRDefault="00000000" w:rsidRPr="00000000" w14:paraId="0000040D">
      <w:pPr>
        <w:spacing w:after="80" w:before="80" w:lineRule="auto"/>
        <w:rPr/>
      </w:pPr>
      <w:r w:rsidDel="00000000" w:rsidR="00000000" w:rsidRPr="00000000">
        <w:rPr>
          <w:rtl w:val="0"/>
        </w:rPr>
      </w:r>
    </w:p>
    <w:p w:rsidR="00000000" w:rsidDel="00000000" w:rsidP="00000000" w:rsidRDefault="00000000" w:rsidRPr="00000000" w14:paraId="0000040E">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10. Future Enhancements</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Microsoft 365 / Exchange email archiving via Microsoft Graph API</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Multi-user CoWork access with per-user permission filtering</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dashboard for index health monitoring and manual re-index triggers</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 or Teams notification when the Norconex crawl encounters errors or skipped files</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matter tagging - structured matter codes linked to folder paths for richer filtering</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index quality reports - weekly summary of documents added, changed, and removed</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document summaries via a lightweight secondary summarisation pass (see Section 10.1 below)</w:t>
      </w:r>
    </w:p>
    <w:p w:rsidR="00000000" w:rsidDel="00000000" w:rsidP="00000000" w:rsidRDefault="00000000" w:rsidRPr="00000000" w14:paraId="00000416">
      <w:pPr>
        <w:spacing w:after="80" w:before="80" w:lineRule="auto"/>
        <w:rPr/>
      </w:pPr>
      <w:r w:rsidDel="00000000" w:rsidR="00000000" w:rsidRPr="00000000">
        <w:rPr>
          <w:rtl w:val="0"/>
        </w:rPr>
      </w:r>
    </w:p>
    <w:p w:rsidR="00000000" w:rsidDel="00000000" w:rsidP="00000000" w:rsidRDefault="00000000" w:rsidRPr="00000000" w14:paraId="00000417">
      <w:pPr>
        <w:pStyle w:val="Heading2"/>
        <w:spacing w:after="80" w:before="280" w:lineRule="auto"/>
        <w:rPr/>
      </w:pPr>
      <w:r w:rsidDel="00000000" w:rsidR="00000000" w:rsidRPr="00000000">
        <w:rPr>
          <w:rFonts w:ascii="Arial" w:cs="Arial" w:eastAsia="Arial" w:hAnsi="Arial"/>
          <w:b w:val="1"/>
          <w:bCs w:val="1"/>
          <w:color w:val="444444"/>
          <w:sz w:val="26"/>
          <w:szCs w:val="26"/>
          <w:rtl w:val="0"/>
        </w:rPr>
        <w:t xml:space="preserve">10.1  AI-Generated Document Summaries</w:t>
      </w:r>
      <w:r w:rsidDel="00000000" w:rsidR="00000000" w:rsidRPr="00000000">
        <w:rPr>
          <w:rtl w:val="0"/>
        </w:rPr>
      </w:r>
    </w:p>
    <w:p w:rsidR="00000000" w:rsidDel="00000000" w:rsidP="00000000" w:rsidRDefault="00000000" w:rsidRPr="00000000" w14:paraId="00000418">
      <w:pPr>
        <w:spacing w:after="100" w:before="60" w:lineRule="auto"/>
        <w:rPr/>
      </w:pPr>
      <w:r w:rsidDel="00000000" w:rsidR="00000000" w:rsidRPr="00000000">
        <w:rPr>
          <w:rFonts w:ascii="Arial" w:cs="Arial" w:eastAsia="Arial" w:hAnsi="Arial"/>
          <w:sz w:val="22"/>
          <w:szCs w:val="22"/>
          <w:rtl w:val="0"/>
        </w:rPr>
        <w:t xml:space="preserve">In the initial implementation, the summary field stored against each document record contains the first 500 characters of extracted text. This is fast and costs nothing, but produces low-quality previews - a tax return's first 500 characters is typically boilerplate header text, and a Word memo often opens with a subject line and distribution list rather than its substance.</w:t>
      </w:r>
      <w:r w:rsidDel="00000000" w:rsidR="00000000" w:rsidRPr="00000000">
        <w:rPr>
          <w:rtl w:val="0"/>
        </w:rPr>
      </w:r>
    </w:p>
    <w:p w:rsidR="00000000" w:rsidDel="00000000" w:rsidP="00000000" w:rsidRDefault="00000000" w:rsidRPr="00000000" w14:paraId="00000419">
      <w:pPr>
        <w:spacing w:after="80" w:before="80" w:lineRule="auto"/>
        <w:rPr/>
      </w:pPr>
      <w:r w:rsidDel="00000000" w:rsidR="00000000" w:rsidRPr="00000000">
        <w:rPr>
          <w:rtl w:val="0"/>
        </w:rPr>
      </w:r>
    </w:p>
    <w:p w:rsidR="00000000" w:rsidDel="00000000" w:rsidP="00000000" w:rsidRDefault="00000000" w:rsidRPr="00000000" w14:paraId="0000041A">
      <w:pPr>
        <w:spacing w:after="100" w:before="60" w:lineRule="auto"/>
        <w:rPr/>
      </w:pPr>
      <w:r w:rsidDel="00000000" w:rsidR="00000000" w:rsidRPr="00000000">
        <w:rPr>
          <w:rFonts w:ascii="Arial" w:cs="Arial" w:eastAsia="Arial" w:hAnsi="Arial"/>
          <w:sz w:val="22"/>
          <w:szCs w:val="22"/>
          <w:rtl w:val="0"/>
        </w:rPr>
        <w:t xml:space="preserve">A secondary summarisation pass, run after the main indexing pipeline, would replace this truncated preview with a concise AI-generated summary tailored to the document type. The summary stored in Meilisearch would then reflect what the document is actually about - improving both the result cards shown to users and the relevance of keyword searches that match against the summary field.</w:t>
      </w:r>
      <w:r w:rsidDel="00000000" w:rsidR="00000000" w:rsidRPr="00000000">
        <w:rPr>
          <w:rtl w:val="0"/>
        </w:rPr>
      </w:r>
    </w:p>
    <w:p w:rsidR="00000000" w:rsidDel="00000000" w:rsidP="00000000" w:rsidRDefault="00000000" w:rsidRPr="00000000" w14:paraId="0000041B">
      <w:pPr>
        <w:spacing w:after="80" w:before="80" w:lineRule="auto"/>
        <w:rPr/>
      </w:pPr>
      <w:r w:rsidDel="00000000" w:rsidR="00000000" w:rsidRPr="00000000">
        <w:rPr>
          <w:rtl w:val="0"/>
        </w:rPr>
      </w:r>
    </w:p>
    <w:p w:rsidR="00000000" w:rsidDel="00000000" w:rsidP="00000000" w:rsidRDefault="00000000" w:rsidRPr="00000000" w14:paraId="0000041C">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How It Would Work</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6860"/>
        <w:tblGridChange w:id="0">
          <w:tblGrid>
            <w:gridCol w:w="500"/>
            <w:gridCol w:w="20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b w:val="1"/>
                <w:bCs w:val="1"/>
                <w:color w:val="000000"/>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b w:val="1"/>
                <w:bCs w:val="1"/>
                <w:color w:val="000000"/>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b w:val="1"/>
                <w:bCs w:val="1"/>
                <w:color w:val="000000"/>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sz w:val="20"/>
                <w:szCs w:val="20"/>
                <w:rtl w:val="0"/>
              </w:rPr>
              <w:t xml:space="preserve">Identify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sz w:val="20"/>
                <w:szCs w:val="20"/>
                <w:rtl w:val="0"/>
              </w:rPr>
              <w:t xml:space="preserve">After each nightly Norconex crawl, the chunking layer produces a list of newly added or updated document records. These are queued for summarisation.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20"/>
                <w:szCs w:val="20"/>
                <w:rtl w:val="0"/>
              </w:rPr>
              <w:t xml:space="preserve">Extract summary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20"/>
                <w:szCs w:val="20"/>
                <w:rtl w:val="0"/>
              </w:rPr>
              <w:t xml:space="preserve">For each document, send the first 2,000-3,000 characters of extracted text to the summarisation model. For chunked PDFs, use the first two chunks rather than raw character count to respect page boundaries.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sz w:val="20"/>
                <w:szCs w:val="20"/>
                <w:rtl w:val="0"/>
              </w:rPr>
              <w:t xml:space="preserve">Call summarisation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Send the text to a fast, low-cost model with a brief system prompt. The model returns a 2-3 sentence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Update Meilisearch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sz w:val="20"/>
                <w:szCs w:val="20"/>
                <w:rtl w:val="0"/>
              </w:rPr>
              <w:t xml:space="preserve">Patch the existing document record in Meilisearch, replacing the summary field value. No re-indexing of chunks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sz w:val="20"/>
                <w:szCs w:val="20"/>
                <w:rtl w:val="0"/>
              </w:rPr>
              <w:t xml:space="preserve">Mark as summarised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sz w:val="20"/>
                <w:szCs w:val="20"/>
                <w:rtl w:val="0"/>
              </w:rPr>
              <w:t xml:space="preserve">Record the summarisation timestamp so the document is not re-summarised on subsequent runs unless the file has changed.</w:t>
            </w:r>
            <w:r w:rsidDel="00000000" w:rsidR="00000000" w:rsidRPr="00000000">
              <w:rPr>
                <w:rtl w:val="0"/>
              </w:rPr>
            </w:r>
          </w:p>
        </w:tc>
      </w:tr>
    </w:tbl>
    <w:p w:rsidR="00000000" w:rsidDel="00000000" w:rsidP="00000000" w:rsidRDefault="00000000" w:rsidRPr="00000000" w14:paraId="0000042F">
      <w:pPr>
        <w:spacing w:after="80" w:before="80" w:lineRule="auto"/>
        <w:rPr/>
      </w:pPr>
      <w:r w:rsidDel="00000000" w:rsidR="00000000" w:rsidRPr="00000000">
        <w:rPr>
          <w:rtl w:val="0"/>
        </w:rPr>
      </w:r>
    </w:p>
    <w:p w:rsidR="00000000" w:rsidDel="00000000" w:rsidP="00000000" w:rsidRDefault="00000000" w:rsidRPr="00000000" w14:paraId="00000430">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Summarisation Prompt</w:t>
      </w:r>
      <w:r w:rsidDel="00000000" w:rsidR="00000000" w:rsidRPr="00000000">
        <w:rPr>
          <w:rtl w:val="0"/>
        </w:rPr>
      </w:r>
    </w:p>
    <w:p w:rsidR="00000000" w:rsidDel="00000000" w:rsidP="00000000" w:rsidRDefault="00000000" w:rsidRPr="00000000" w14:paraId="00000431">
      <w:pPr>
        <w:spacing w:after="100" w:before="60" w:lineRule="auto"/>
        <w:rPr/>
      </w:pPr>
      <w:r w:rsidDel="00000000" w:rsidR="00000000" w:rsidRPr="00000000">
        <w:rPr>
          <w:rFonts w:ascii="Arial" w:cs="Arial" w:eastAsia="Arial" w:hAnsi="Arial"/>
          <w:sz w:val="22"/>
          <w:szCs w:val="22"/>
          <w:rtl w:val="0"/>
        </w:rPr>
        <w:t xml:space="preserve">The system prompt sent to the model should be brief and document-type-aware:</w:t>
      </w:r>
      <w:r w:rsidDel="00000000" w:rsidR="00000000" w:rsidRPr="00000000">
        <w:rPr>
          <w:rtl w:val="0"/>
        </w:rPr>
      </w:r>
    </w:p>
    <w:p w:rsidR="00000000" w:rsidDel="00000000" w:rsidP="00000000" w:rsidRDefault="00000000" w:rsidRPr="00000000" w14:paraId="00000432">
      <w:pPr>
        <w:spacing w:after="80" w:before="80" w:lineRule="auto"/>
        <w:rPr/>
      </w:pPr>
      <w:r w:rsidDel="00000000" w:rsidR="00000000" w:rsidRPr="00000000">
        <w:rPr>
          <w:rtl w:val="0"/>
        </w:rPr>
      </w:r>
    </w:p>
    <w:p w:rsidR="00000000" w:rsidDel="00000000" w:rsidP="00000000" w:rsidRDefault="00000000" w:rsidRPr="00000000" w14:paraId="00000433">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You are summarising a document from a tax and accounting firm's internal knowledge base.</w:t>
      </w:r>
      <w:r w:rsidDel="00000000" w:rsidR="00000000" w:rsidRPr="00000000">
        <w:rPr>
          <w:rtl w:val="0"/>
        </w:rPr>
      </w:r>
    </w:p>
    <w:p w:rsidR="00000000" w:rsidDel="00000000" w:rsidP="00000000" w:rsidRDefault="00000000" w:rsidRPr="00000000" w14:paraId="00000434">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Write 2-3 sentences describing what this document is, who it relates to (if apparent),</w:t>
      </w:r>
      <w:r w:rsidDel="00000000" w:rsidR="00000000" w:rsidRPr="00000000">
        <w:rPr>
          <w:rtl w:val="0"/>
        </w:rPr>
      </w:r>
    </w:p>
    <w:p w:rsidR="00000000" w:rsidDel="00000000" w:rsidP="00000000" w:rsidRDefault="00000000" w:rsidRPr="00000000" w14:paraId="00000435">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and what its primary subject matter is. Be specific - name tax forms, IRC sections,</w:t>
      </w:r>
      <w:r w:rsidDel="00000000" w:rsidR="00000000" w:rsidRPr="00000000">
        <w:rPr>
          <w:rtl w:val="0"/>
        </w:rPr>
      </w:r>
    </w:p>
    <w:p w:rsidR="00000000" w:rsidDel="00000000" w:rsidP="00000000" w:rsidRDefault="00000000" w:rsidRPr="00000000" w14:paraId="00000436">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transaction types, or client matters if they are mentioned. Do not use filler phrases</w:t>
      </w:r>
      <w:r w:rsidDel="00000000" w:rsidR="00000000" w:rsidRPr="00000000">
        <w:rPr>
          <w:rtl w:val="0"/>
        </w:rPr>
      </w:r>
    </w:p>
    <w:p w:rsidR="00000000" w:rsidDel="00000000" w:rsidP="00000000" w:rsidRDefault="00000000" w:rsidRPr="00000000" w14:paraId="00000437">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like 'this document contains' or 'this file discusses'.</w:t>
      </w:r>
      <w:r w:rsidDel="00000000" w:rsidR="00000000" w:rsidRPr="00000000">
        <w:rPr>
          <w:rtl w:val="0"/>
        </w:rPr>
      </w:r>
    </w:p>
    <w:p w:rsidR="00000000" w:rsidDel="00000000" w:rsidP="00000000" w:rsidRDefault="00000000" w:rsidRPr="00000000" w14:paraId="00000438">
      <w:pPr>
        <w:shd w:fill="f0f0f0" w:val="clear"/>
        <w:spacing w:after="40" w:before="40" w:lineRule="auto"/>
        <w:ind w:left="360" w:firstLine="0"/>
        <w:rPr/>
      </w:pPr>
      <w:r w:rsidDel="00000000" w:rsidR="00000000" w:rsidRPr="00000000">
        <w:rPr>
          <w:rtl w:val="0"/>
        </w:rPr>
      </w:r>
    </w:p>
    <w:p w:rsidR="00000000" w:rsidDel="00000000" w:rsidP="00000000" w:rsidRDefault="00000000" w:rsidRPr="00000000" w14:paraId="00000439">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Document text:</w:t>
      </w:r>
      <w:r w:rsidDel="00000000" w:rsidR="00000000" w:rsidRPr="00000000">
        <w:rPr>
          <w:rtl w:val="0"/>
        </w:rPr>
      </w:r>
    </w:p>
    <w:p w:rsidR="00000000" w:rsidDel="00000000" w:rsidP="00000000" w:rsidRDefault="00000000" w:rsidRPr="00000000" w14:paraId="0000043A">
      <w:pPr>
        <w:shd w:fill="f0f0f0" w:val="clear"/>
        <w:spacing w:after="40" w:before="40" w:lineRule="auto"/>
        <w:ind w:left="360" w:firstLine="0"/>
        <w:rPr/>
      </w:pPr>
      <w:r w:rsidDel="00000000" w:rsidR="00000000" w:rsidRPr="00000000">
        <w:rPr>
          <w:rFonts w:ascii="Courier New" w:cs="Courier New" w:eastAsia="Courier New" w:hAnsi="Courier New"/>
          <w:color w:val="333333"/>
          <w:sz w:val="18"/>
          <w:szCs w:val="18"/>
          <w:rtl w:val="0"/>
        </w:rPr>
        <w:t xml:space="preserve">{first_2000_chars_of_extracted_text}</w:t>
      </w:r>
      <w:r w:rsidDel="00000000" w:rsidR="00000000" w:rsidRPr="00000000">
        <w:rPr>
          <w:rtl w:val="0"/>
        </w:rPr>
      </w:r>
    </w:p>
    <w:p w:rsidR="00000000" w:rsidDel="00000000" w:rsidP="00000000" w:rsidRDefault="00000000" w:rsidRPr="00000000" w14:paraId="0000043B">
      <w:pPr>
        <w:spacing w:after="80" w:before="80" w:lineRule="auto"/>
        <w:rPr/>
      </w:pPr>
      <w:r w:rsidDel="00000000" w:rsidR="00000000" w:rsidRPr="00000000">
        <w:rPr>
          <w:rtl w:val="0"/>
        </w:rPr>
      </w:r>
    </w:p>
    <w:p w:rsidR="00000000" w:rsidDel="00000000" w:rsidP="00000000" w:rsidRDefault="00000000" w:rsidRPr="00000000" w14:paraId="0000043C">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Model Selection</w:t>
      </w:r>
      <w:r w:rsidDel="00000000" w:rsidR="00000000" w:rsidRPr="00000000">
        <w:rPr>
          <w:rtl w:val="0"/>
        </w:rPr>
      </w:r>
    </w:p>
    <w:p w:rsidR="00000000" w:rsidDel="00000000" w:rsidP="00000000" w:rsidRDefault="00000000" w:rsidRPr="00000000" w14:paraId="0000043D">
      <w:pPr>
        <w:spacing w:after="100" w:before="60" w:lineRule="auto"/>
        <w:rPr/>
      </w:pPr>
      <w:r w:rsidDel="00000000" w:rsidR="00000000" w:rsidRPr="00000000">
        <w:rPr>
          <w:rFonts w:ascii="Arial" w:cs="Arial" w:eastAsia="Arial" w:hAnsi="Arial"/>
          <w:sz w:val="22"/>
          <w:szCs w:val="22"/>
          <w:rtl w:val="0"/>
        </w:rPr>
        <w:t xml:space="preserve">The summarisation pass is intentionally decoupled from the main query intelligence layer so that a different - cheaper - model can be used. The task is straightforward (summarise a passage of text) and does not require the reasoning capability needed for query translation. Suitable models as of early 2026:</w:t>
      </w:r>
      <w:r w:rsidDel="00000000" w:rsidR="00000000" w:rsidRPr="00000000">
        <w:rPr>
          <w:rtl w:val="0"/>
        </w:rPr>
      </w:r>
    </w:p>
    <w:p w:rsidR="00000000" w:rsidDel="00000000" w:rsidP="00000000" w:rsidRDefault="00000000" w:rsidRPr="00000000" w14:paraId="0000043E">
      <w:pPr>
        <w:spacing w:after="8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760"/>
        <w:gridCol w:w="4000"/>
        <w:tblGridChange w:id="0">
          <w:tblGrid>
            <w:gridCol w:w="2000"/>
            <w:gridCol w:w="1600"/>
            <w:gridCol w:w="176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b w:val="1"/>
                <w:bCs w:val="1"/>
                <w:color w:val="000000"/>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b w:val="1"/>
                <w:bCs w:val="1"/>
                <w:color w:val="000000"/>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b w:val="1"/>
                <w:bCs w:val="1"/>
                <w:color w:val="000000"/>
                <w:sz w:val="20"/>
                <w:szCs w:val="20"/>
                <w:rtl w:val="0"/>
              </w:rPr>
              <w:t xml:space="preserve">Approx. Cost per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b w:val="1"/>
                <w:bCs w:val="1"/>
                <w:color w:val="000000"/>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sz w:val="20"/>
                <w:szCs w:val="20"/>
                <w:rtl w:val="0"/>
              </w:rPr>
              <w:t xml:space="preserve">Gemini 3.0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sz w:val="20"/>
                <w:szCs w:val="20"/>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sz w:val="20"/>
                <w:szCs w:val="20"/>
                <w:rtl w:val="0"/>
              </w:rPr>
              <w:t xml:space="preserve">~$0.0002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sz w:val="20"/>
                <w:szCs w:val="20"/>
                <w:rtl w:val="0"/>
              </w:rPr>
              <w:t xml:space="preserve">Fast, high quality for structured document summarisation. Strong first choice.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sz w:val="20"/>
                <w:szCs w:val="20"/>
                <w:rtl w:val="0"/>
              </w:rPr>
              <w:t xml:space="preserve">Claude Haiku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sz w:val="20"/>
                <w:szCs w:val="20"/>
                <w:rtl w:val="0"/>
              </w:rPr>
              <w:t xml:space="preserve">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sz w:val="20"/>
                <w:szCs w:val="20"/>
                <w:rtl w:val="0"/>
              </w:rPr>
              <w:t xml:space="preserve">~$0.0003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sz w:val="20"/>
                <w:szCs w:val="20"/>
                <w:rtl w:val="0"/>
              </w:rPr>
              <w:t xml:space="preserve">Reliable quality. Slightly more expensive than Gemini Flash but consistent output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sz w:val="20"/>
                <w:szCs w:val="20"/>
                <w:rtl w:val="0"/>
              </w:rPr>
              <w:t xml:space="preserve">GPT-4o 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sz w:val="20"/>
                <w:szCs w:val="20"/>
                <w:rtl w:val="0"/>
              </w:rPr>
              <w:t xml:space="preserve">OpenAI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sz w:val="20"/>
                <w:szCs w:val="20"/>
                <w:rtl w:val="0"/>
              </w:rPr>
              <w:t xml:space="preserve">~$0.0002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sz w:val="20"/>
                <w:szCs w:val="20"/>
                <w:rtl w:val="0"/>
              </w:rPr>
              <w:t xml:space="preserve">Comparable to Gemini Flash in cost and quality for this use case.</w:t>
            </w:r>
            <w:r w:rsidDel="00000000" w:rsidR="00000000" w:rsidRPr="00000000">
              <w:rPr>
                <w:rtl w:val="0"/>
              </w:rPr>
            </w:r>
          </w:p>
        </w:tc>
      </w:tr>
    </w:tbl>
    <w:p w:rsidR="00000000" w:rsidDel="00000000" w:rsidP="00000000" w:rsidRDefault="00000000" w:rsidRPr="00000000" w14:paraId="0000044F">
      <w:pPr>
        <w:spacing w:after="8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eeee" w:val="clear"/>
            <w:tcMar>
              <w:top w:w="120.0" w:type="dxa"/>
              <w:left w:w="180.0" w:type="dxa"/>
              <w:bottom w:w="120.0" w:type="dxa"/>
              <w:right w:w="180.0" w:type="dxa"/>
            </w:tcMar>
          </w:tcPr>
          <w:p w:rsidR="00000000" w:rsidDel="00000000" w:rsidP="00000000" w:rsidRDefault="00000000" w:rsidRPr="00000000" w14:paraId="00000450">
            <w:pPr>
              <w:spacing w:after="60" w:before="0" w:lineRule="auto"/>
              <w:rPr/>
            </w:pPr>
            <w:r w:rsidDel="00000000" w:rsidR="00000000" w:rsidRPr="00000000">
              <w:rPr>
                <w:rFonts w:ascii="Arial" w:cs="Arial" w:eastAsia="Arial" w:hAnsi="Arial"/>
                <w:b w:val="1"/>
                <w:bCs w:val="1"/>
                <w:color w:val="000000"/>
                <w:sz w:val="22"/>
                <w:szCs w:val="22"/>
                <w:rtl w:val="0"/>
              </w:rPr>
              <w:t xml:space="preserve">Cost Estimate</w:t>
            </w:r>
            <w:r w:rsidDel="00000000" w:rsidR="00000000" w:rsidRPr="00000000">
              <w:rPr>
                <w:rtl w:val="0"/>
              </w:rPr>
            </w:r>
          </w:p>
          <w:p w:rsidR="00000000" w:rsidDel="00000000" w:rsidP="00000000" w:rsidRDefault="00000000" w:rsidRPr="00000000" w14:paraId="00000451">
            <w:pPr>
              <w:spacing w:after="0" w:before="0" w:lineRule="auto"/>
              <w:rPr/>
            </w:pPr>
            <w:r w:rsidDel="00000000" w:rsidR="00000000" w:rsidRPr="00000000">
              <w:rPr>
                <w:rFonts w:ascii="Arial" w:cs="Arial" w:eastAsia="Arial" w:hAnsi="Arial"/>
                <w:sz w:val="21"/>
                <w:szCs w:val="21"/>
                <w:rtl w:val="0"/>
              </w:rPr>
              <w:t xml:space="preserve">A firm with 10,000 indexed documents summarised at $0.0002 each = $2.00 total for the initial pass. Ongoing cost is negligible - only new or changed files are re-summarised on each nightly run. At 20 new or changed documents per night, ongoing cost is less than $0.01/day.</w:t>
            </w:r>
            <w:r w:rsidDel="00000000" w:rsidR="00000000" w:rsidRPr="00000000">
              <w:rPr>
                <w:rtl w:val="0"/>
              </w:rPr>
            </w:r>
          </w:p>
        </w:tc>
      </w:tr>
    </w:tbl>
    <w:p w:rsidR="00000000" w:rsidDel="00000000" w:rsidP="00000000" w:rsidRDefault="00000000" w:rsidRPr="00000000" w14:paraId="00000452">
      <w:pPr>
        <w:spacing w:after="80" w:before="80" w:lineRule="auto"/>
        <w:rPr/>
      </w:pPr>
      <w:r w:rsidDel="00000000" w:rsidR="00000000" w:rsidRPr="00000000">
        <w:rPr>
          <w:rtl w:val="0"/>
        </w:rPr>
      </w:r>
    </w:p>
    <w:p w:rsidR="00000000" w:rsidDel="00000000" w:rsidP="00000000" w:rsidRDefault="00000000" w:rsidRPr="00000000" w14:paraId="00000453">
      <w:pPr>
        <w:pStyle w:val="Heading3"/>
        <w:spacing w:after="60" w:before="200" w:lineRule="auto"/>
        <w:rPr/>
      </w:pPr>
      <w:r w:rsidDel="00000000" w:rsidR="00000000" w:rsidRPr="00000000">
        <w:rPr>
          <w:rFonts w:ascii="Arial" w:cs="Arial" w:eastAsia="Arial" w:hAnsi="Arial"/>
          <w:b w:val="1"/>
          <w:bCs w:val="1"/>
          <w:color w:val="404040"/>
          <w:sz w:val="24"/>
          <w:szCs w:val="24"/>
          <w:rtl w:val="0"/>
        </w:rPr>
        <w:t xml:space="preserve">Implementation Notes</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summarisation pass runs after the Norconex crawl and chunking steps complete - it is a separate scheduled task or a final phase of the existing nightly job.</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most free-tier API quotas comfortably handle 10,000 documents summarised over a few hours. The initial pass can be throttled to 5-10 requests per second to stay within limits.</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handling: if a summarisation call fails, the document retains its truncated 500-character preview. The job logs failures and retries on the next run. A failed summary never blocks a document from being searchable.</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summarisation model never receives full document text - only the first 2,000-3,000 characters. This limits both cost and the amount of client data sent to an external API. If data residency is a concern, the Google Vertex AI or Azure OpenAI hosted versions of these models can be used instead.</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future refinement could use different prompts per file type - a tax return prompt that specifically looks for client name, tax year, and form type would produce more useful summaries than a generic prompt.</w:t>
      </w:r>
    </w:p>
    <w:p w:rsidR="00000000" w:rsidDel="00000000" w:rsidP="00000000" w:rsidRDefault="00000000" w:rsidRPr="00000000" w14:paraId="00000459">
      <w:pPr>
        <w:spacing w:after="80" w:before="80" w:lineRule="auto"/>
        <w:rPr/>
      </w:pPr>
      <w:r w:rsidDel="00000000" w:rsidR="00000000" w:rsidRPr="00000000">
        <w:rPr>
          <w:rtl w:val="0"/>
        </w:rPr>
      </w:r>
    </w:p>
    <w:p w:rsidR="00000000" w:rsidDel="00000000" w:rsidP="00000000" w:rsidRDefault="00000000" w:rsidRPr="00000000" w14:paraId="0000045A">
      <w:pPr>
        <w:pStyle w:val="Heading1"/>
        <w:pBdr>
          <w:bottom w:color="444444" w:space="1" w:sz="6" w:val="single"/>
        </w:pBdr>
        <w:spacing w:after="120" w:before="360" w:lineRule="auto"/>
        <w:rPr/>
      </w:pPr>
      <w:r w:rsidDel="00000000" w:rsidR="00000000" w:rsidRPr="00000000">
        <w:rPr>
          <w:rFonts w:ascii="Arial" w:cs="Arial" w:eastAsia="Arial" w:hAnsi="Arial"/>
          <w:b w:val="1"/>
          <w:bCs w:val="1"/>
          <w:color w:val="000000"/>
          <w:sz w:val="32"/>
          <w:szCs w:val="32"/>
          <w:rtl w:val="0"/>
        </w:rPr>
        <w:t xml:space="preserve">11. Open Questions</w:t>
      </w:r>
      <w:r w:rsidDel="00000000" w:rsidR="00000000" w:rsidRPr="00000000">
        <w:rPr>
          <w:rtl w:val="0"/>
        </w:rPr>
      </w:r>
    </w:p>
    <w:tbl>
      <w:tblPr>
        <w:tblStyle w:val="Table42"/>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800"/>
        <w:gridCol w:w="1800"/>
        <w:gridCol w:w="1200"/>
        <w:tblGridChange w:id="0">
          <w:tblGrid>
            <w:gridCol w:w="400"/>
            <w:gridCol w:w="4800"/>
            <w:gridCol w:w="180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b w:val="1"/>
                <w:bCs w:val="1"/>
                <w:color w:val="000000"/>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000000"/>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b w:val="1"/>
                <w:bCs w:val="1"/>
                <w:color w:val="000000"/>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20"/>
                <w:szCs w:val="20"/>
                <w:rtl w:val="0"/>
              </w:rPr>
              <w:t xml:space="preserve">Which network share paths should be included in the initial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20"/>
                <w:szCs w:val="20"/>
                <w:rtl w:val="0"/>
              </w:rPr>
              <w:t xml:space="preserve">Should email search be scoped to specific mailboxes or firm-wide?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sz w:val="20"/>
                <w:szCs w:val="20"/>
                <w:rtl w:val="0"/>
              </w:rPr>
              <w:t xml:space="preserve">IT /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sz w:val="20"/>
                <w:szCs w:val="20"/>
                <w:rtl w:val="0"/>
              </w:rPr>
              <w:t xml:space="preserve">Who will be the domain service account for the scheduled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sz w:val="20"/>
                <w:szCs w:val="20"/>
                <w:rtl w:val="0"/>
              </w:rPr>
              <w:t xml:space="preserve">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sz w:val="20"/>
                <w:szCs w:val="20"/>
                <w:rtl w:val="0"/>
              </w:rPr>
              <w:t xml:space="preserve">Are there any file types or folders that should be excluded from indexing?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sz w:val="20"/>
                <w:szCs w:val="20"/>
                <w:rtl w:val="0"/>
              </w:rPr>
              <w:t xml:space="preserve">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sz w:val="20"/>
                <w:szCs w:val="20"/>
                <w:rtl w:val="0"/>
              </w:rPr>
              <w:t xml:space="preserve">Does the firm have significant volumes of scanned (non-OCR) PDFs that require Tesseract?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sz w:val="20"/>
                <w:szCs w:val="20"/>
                <w:rtl w:val="0"/>
              </w:rPr>
              <w:t xml:space="preserve">IT /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sz w:val="20"/>
                <w:szCs w:val="20"/>
                <w:rtl w:val="0"/>
              </w:rPr>
              <w:t xml:space="preserve">Are any client files password-protected at the document level? (These cannot be indexed.)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sz w:val="20"/>
                <w:szCs w:val="20"/>
                <w:rtl w:val="0"/>
              </w:rPr>
              <w:t xml:space="preserve">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bl>
    <w:p w:rsidR="00000000" w:rsidDel="00000000" w:rsidP="00000000" w:rsidRDefault="00000000" w:rsidRPr="00000000" w14:paraId="00000477">
      <w:pPr>
        <w:spacing w:after="80" w:before="80" w:lineRule="auto"/>
        <w:rPr/>
      </w:pPr>
      <w:r w:rsidDel="00000000" w:rsidR="00000000" w:rsidRPr="00000000">
        <w:rPr>
          <w:rtl w:val="0"/>
        </w:rPr>
      </w:r>
    </w:p>
    <w:p w:rsidR="00000000" w:rsidDel="00000000" w:rsidP="00000000" w:rsidRDefault="00000000" w:rsidRPr="00000000" w14:paraId="00000478">
      <w:pPr>
        <w:pBdr>
          <w:top w:color="444444" w:space="1" w:sz="4" w:val="single"/>
        </w:pBdr>
        <w:spacing w:before="480" w:lineRule="auto"/>
        <w:rPr/>
      </w:pPr>
      <w:r w:rsidDel="00000000" w:rsidR="00000000" w:rsidRPr="00000000">
        <w:rPr>
          <w:rFonts w:ascii="Arial" w:cs="Arial" w:eastAsia="Arial" w:hAnsi="Arial"/>
          <w:i w:val="1"/>
          <w:iCs w:val="1"/>
          <w:color w:val="888888"/>
          <w:sz w:val="20"/>
          <w:szCs w:val="20"/>
          <w:rtl w:val="0"/>
        </w:rPr>
        <w:t xml:space="preserve">End of Document</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pBdr>
        <w:top w:color="444444" w:space="1" w:sz="4" w:val="single"/>
      </w:pBdr>
      <w:tabs>
        <w:tab w:val="right" w:leader="none" w:pos="9026"/>
      </w:tabs>
      <w:rPr/>
    </w:pPr>
    <w:r w:rsidDel="00000000" w:rsidR="00000000" w:rsidRPr="00000000">
      <w:rPr>
        <w:rFonts w:ascii="Arial" w:cs="Arial" w:eastAsia="Arial" w:hAnsi="Arial"/>
        <w:color w:val="888888"/>
        <w:sz w:val="18"/>
        <w:szCs w:val="18"/>
        <w:rtl w:val="0"/>
      </w:rPr>
      <w:t xml:space="preserve">Confidential  |  Internal Use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4444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160.0" w:type="dxa"/>
        <w:right w:w="115.0" w:type="dxa"/>
      </w:tblCellMar>
    </w:tblPr>
  </w:style>
  <w:style w:type="table" w:styleId="Table3">
    <w:basedOn w:val="TableNormal"/>
    <w:tblPr>
      <w:tblStyleRowBandSize w:val="1"/>
      <w:tblStyleColBandSize w:val="1"/>
      <w:tblCellMar>
        <w:top w:w="0.0" w:type="dxa"/>
        <w:left w:w="115.0" w:type="dxa"/>
        <w:bottom w:w="160.0" w:type="dxa"/>
        <w:right w:w="115.0" w:type="dxa"/>
      </w:tblCellMar>
    </w:tblPr>
  </w:style>
  <w:style w:type="table" w:styleId="Table4">
    <w:basedOn w:val="TableNormal"/>
    <w:tblPr>
      <w:tblStyleRowBandSize w:val="1"/>
      <w:tblStyleColBandSize w:val="1"/>
      <w:tblCellMar>
        <w:top w:w="0.0" w:type="dxa"/>
        <w:left w:w="115.0" w:type="dxa"/>
        <w:bottom w:w="160.0" w:type="dxa"/>
        <w:right w:w="115.0" w:type="dxa"/>
      </w:tblCellMar>
    </w:tblPr>
  </w:style>
  <w:style w:type="table" w:styleId="Table5">
    <w:basedOn w:val="TableNormal"/>
    <w:tblPr>
      <w:tblStyleRowBandSize w:val="1"/>
      <w:tblStyleColBandSize w:val="1"/>
      <w:tblCellMar>
        <w:top w:w="0.0" w:type="dxa"/>
        <w:left w:w="115.0" w:type="dxa"/>
        <w:bottom w:w="16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htj9chQo7CbrXqvBPFlekAuPh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MKATgSHgocCAdCGAoLQ291cmllciBOZXcSCUZpcmEgTW9ubxojCgE5Eh4KHAgHQhgKC0NvdXJpZXIgTmV3EglGaXJhIE1vbm84AHIhMUpUdm9LbmM3bV9FVWszWUhfYlR0VXpPVDdZSkpGL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2026-03-10T13:46:43.029Z</dcterms:created>
  <dc:creator>Un-named</dc:creator>
</cp:coreProperties>
</file>

<file path=docProps/custom.xml><?xml version="1.0" encoding="utf-8"?>
<Properties xmlns="http://schemas.openxmlformats.org/officeDocument/2006/custom-properties" xmlns:vt="http://schemas.openxmlformats.org/officeDocument/2006/docPropsVTypes"/>
</file>