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7421D" w14:textId="77777777" w:rsidR="00412AA0" w:rsidRDefault="00412AA0" w:rsidP="00412AA0">
      <w:pPr>
        <w:ind w:firstLine="0"/>
        <w:jc w:val="center"/>
        <w:rPr>
          <w:b/>
          <w:bCs/>
          <w:sz w:val="48"/>
          <w:szCs w:val="48"/>
          <w:lang w:eastAsia="ru-RU"/>
        </w:rPr>
      </w:pPr>
      <w:r>
        <w:rPr>
          <w:lang w:eastAsia="ru-RU"/>
        </w:rPr>
        <w:t>МИНИСТЕРСТВО ОБРАЗОВАНИЯ И НАУКИ РОССИЙСКОЙ ФЕДЕРАЦИИ</w:t>
      </w:r>
    </w:p>
    <w:p w14:paraId="38F0227C" w14:textId="77777777" w:rsidR="00412AA0" w:rsidRDefault="00412AA0" w:rsidP="00412AA0">
      <w:pPr>
        <w:ind w:firstLine="0"/>
        <w:jc w:val="center"/>
        <w:rPr>
          <w:lang w:eastAsia="ru-RU"/>
        </w:rPr>
      </w:pPr>
      <w:r>
        <w:rPr>
          <w:lang w:eastAsia="ru-RU"/>
        </w:rPr>
        <w:t>ФЕДЕРАЛЬНОЕ ГОСУДАРСТВЕННОЕ БЮДЖЕТНОЕ ОБРАЗОВАТЕЛЬНОЕ УЧРЕЖДЕНИЕ ВЫСШЕГО ОБРАЗОВАНИЯ</w:t>
      </w:r>
      <w:r>
        <w:rPr>
          <w:lang w:eastAsia="ru-RU"/>
        </w:rPr>
        <w:br/>
        <w:t>«ВОРОНЕЖСКИЙ ГОСУДАРСТВЕННЫЙ УНИВЕРСИТЕТ» (ФГБОУ ВО «ВГУ»)</w:t>
      </w:r>
    </w:p>
    <w:p w14:paraId="6F67C19E" w14:textId="77777777" w:rsidR="00412AA0" w:rsidRDefault="00412AA0" w:rsidP="00412AA0"/>
    <w:p w14:paraId="7A7BAAAE" w14:textId="77777777" w:rsidR="00412AA0" w:rsidRDefault="00412AA0" w:rsidP="00412AA0"/>
    <w:p w14:paraId="754FBEC8" w14:textId="77777777" w:rsidR="00412AA0" w:rsidRDefault="00412AA0" w:rsidP="00412AA0"/>
    <w:p w14:paraId="0F56FC50" w14:textId="77777777" w:rsidR="00412AA0" w:rsidRDefault="00412AA0" w:rsidP="00412AA0"/>
    <w:p w14:paraId="171A5412" w14:textId="77777777" w:rsidR="00412AA0" w:rsidRDefault="00412AA0" w:rsidP="00412AA0"/>
    <w:p w14:paraId="6817E332" w14:textId="77777777" w:rsidR="00412AA0" w:rsidRPr="00980F76" w:rsidRDefault="00412AA0" w:rsidP="00412AA0">
      <w:pPr>
        <w:jc w:val="center"/>
        <w:rPr>
          <w:b/>
          <w:sz w:val="40"/>
          <w:szCs w:val="40"/>
        </w:rPr>
      </w:pPr>
      <w:r w:rsidRPr="00980F76">
        <w:rPr>
          <w:b/>
          <w:sz w:val="40"/>
          <w:szCs w:val="40"/>
        </w:rPr>
        <w:t>Техническое задание</w:t>
      </w:r>
    </w:p>
    <w:p w14:paraId="7773D8E4" w14:textId="7A1D2B64" w:rsidR="00412AA0" w:rsidRPr="00153247" w:rsidRDefault="00412AA0" w:rsidP="00412AA0">
      <w:pPr>
        <w:jc w:val="center"/>
        <w:rPr>
          <w:b/>
          <w:sz w:val="40"/>
          <w:szCs w:val="40"/>
        </w:rPr>
      </w:pPr>
      <w:r w:rsidRPr="00980F76">
        <w:rPr>
          <w:b/>
          <w:sz w:val="40"/>
          <w:szCs w:val="40"/>
        </w:rPr>
        <w:t xml:space="preserve">Разработка веб-сайта </w:t>
      </w:r>
      <w:r w:rsidR="00153247">
        <w:rPr>
          <w:b/>
          <w:sz w:val="40"/>
          <w:szCs w:val="40"/>
        </w:rPr>
        <w:t>«</w:t>
      </w:r>
      <w:r w:rsidR="00153247">
        <w:rPr>
          <w:b/>
          <w:sz w:val="40"/>
          <w:szCs w:val="40"/>
          <w:lang w:val="en-US"/>
        </w:rPr>
        <w:t>SPORT</w:t>
      </w:r>
      <w:r w:rsidR="00153247" w:rsidRPr="0083516E">
        <w:rPr>
          <w:b/>
          <w:sz w:val="40"/>
          <w:szCs w:val="40"/>
        </w:rPr>
        <w:t xml:space="preserve"> </w:t>
      </w:r>
      <w:r w:rsidR="00153247">
        <w:rPr>
          <w:b/>
          <w:sz w:val="40"/>
          <w:szCs w:val="40"/>
          <w:lang w:val="en-US"/>
        </w:rPr>
        <w:t>calc</w:t>
      </w:r>
      <w:r w:rsidR="00153247">
        <w:rPr>
          <w:b/>
          <w:sz w:val="40"/>
          <w:szCs w:val="40"/>
        </w:rPr>
        <w:t>»</w:t>
      </w:r>
    </w:p>
    <w:p w14:paraId="325499F7" w14:textId="77777777" w:rsidR="00412AA0" w:rsidRDefault="00412AA0" w:rsidP="00412AA0"/>
    <w:p w14:paraId="72A36B60" w14:textId="77777777" w:rsidR="00412AA0" w:rsidRDefault="00412AA0" w:rsidP="00412AA0"/>
    <w:p w14:paraId="025B2921" w14:textId="77777777" w:rsidR="00412AA0" w:rsidRDefault="00412AA0" w:rsidP="00412AA0"/>
    <w:p w14:paraId="7E459626" w14:textId="77777777" w:rsidR="00412AA0" w:rsidRDefault="00412AA0" w:rsidP="00412AA0"/>
    <w:p w14:paraId="4E9E34BB" w14:textId="77777777" w:rsidR="00412AA0" w:rsidRDefault="00412AA0" w:rsidP="00412AA0">
      <w:r>
        <w:t>Заказчик Старший преподаватель Тарасов В.С.</w:t>
      </w:r>
    </w:p>
    <w:p w14:paraId="2659BD55" w14:textId="77777777" w:rsidR="00412AA0" w:rsidRDefault="00412AA0" w:rsidP="00412AA0"/>
    <w:p w14:paraId="1AEADEBE" w14:textId="4C5CE8E7" w:rsidR="00412AA0" w:rsidRDefault="00412AA0" w:rsidP="00412AA0">
      <w:r>
        <w:t xml:space="preserve">Исполнители </w:t>
      </w:r>
      <w:r w:rsidRPr="00B94917">
        <w:rPr>
          <w:szCs w:val="28"/>
        </w:rPr>
        <w:t>Чеботарёва А.П.</w:t>
      </w:r>
      <w:r>
        <w:rPr>
          <w:szCs w:val="28"/>
        </w:rPr>
        <w:t>, Маргулис</w:t>
      </w:r>
      <w:r w:rsidRPr="0008442A">
        <w:rPr>
          <w:szCs w:val="28"/>
        </w:rPr>
        <w:t xml:space="preserve"> Е.Е.</w:t>
      </w:r>
    </w:p>
    <w:p w14:paraId="3F6FCD08" w14:textId="77777777" w:rsidR="00412AA0" w:rsidRDefault="00412AA0" w:rsidP="00412AA0">
      <w:pPr>
        <w:jc w:val="center"/>
      </w:pPr>
    </w:p>
    <w:p w14:paraId="3F19739D" w14:textId="77777777" w:rsidR="00412AA0" w:rsidRDefault="00412AA0" w:rsidP="00412AA0">
      <w:pPr>
        <w:jc w:val="center"/>
      </w:pPr>
    </w:p>
    <w:p w14:paraId="4E75215B" w14:textId="77777777" w:rsidR="00412AA0" w:rsidRDefault="00412AA0" w:rsidP="00412AA0">
      <w:pPr>
        <w:pStyle w:val="1"/>
      </w:pPr>
    </w:p>
    <w:p w14:paraId="7E8D794B" w14:textId="77777777" w:rsidR="00412AA0" w:rsidRDefault="00412AA0" w:rsidP="00412AA0">
      <w:pPr>
        <w:jc w:val="center"/>
      </w:pPr>
    </w:p>
    <w:p w14:paraId="14733F44" w14:textId="77777777" w:rsidR="00412AA0" w:rsidRDefault="00412AA0" w:rsidP="00412AA0">
      <w:pPr>
        <w:jc w:val="center"/>
      </w:pPr>
    </w:p>
    <w:p w14:paraId="244EC17D" w14:textId="77777777" w:rsidR="00412AA0" w:rsidRDefault="00412AA0" w:rsidP="00412AA0">
      <w:pPr>
        <w:jc w:val="center"/>
      </w:pPr>
    </w:p>
    <w:p w14:paraId="7C618B35" w14:textId="09F93C55" w:rsidR="00412AA0" w:rsidRDefault="00412AA0" w:rsidP="00153247">
      <w:pPr>
        <w:jc w:val="center"/>
      </w:pPr>
      <w:r>
        <w:t>Воронеж 2022</w:t>
      </w:r>
    </w:p>
    <w:p w14:paraId="3C0E70A5" w14:textId="77777777" w:rsidR="00355701" w:rsidRDefault="00355701" w:rsidP="00432108">
      <w:pPr>
        <w:jc w:val="left"/>
        <w:rPr>
          <w:b/>
        </w:rPr>
      </w:pPr>
    </w:p>
    <w:p w14:paraId="6D135108" w14:textId="77777777" w:rsidR="00355701" w:rsidRDefault="00355701">
      <w:pPr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08A2526" w14:textId="11044D39" w:rsidR="00432108" w:rsidRPr="00C73C8A" w:rsidRDefault="00432108" w:rsidP="00432108">
      <w:pPr>
        <w:jc w:val="left"/>
        <w:rPr>
          <w:b/>
        </w:rPr>
      </w:pPr>
      <w:r w:rsidRPr="00C73C8A">
        <w:rPr>
          <w:b/>
        </w:rPr>
        <w:lastRenderedPageBreak/>
        <w:t>Общие сведения</w:t>
      </w:r>
    </w:p>
    <w:p w14:paraId="5EBFF9B8" w14:textId="77777777" w:rsidR="00432108" w:rsidRDefault="00432108" w:rsidP="00432108">
      <w:pPr>
        <w:jc w:val="left"/>
      </w:pPr>
      <w:r>
        <w:t>Наименование Заказчика</w:t>
      </w:r>
    </w:p>
    <w:p w14:paraId="05DBFCA9" w14:textId="77777777" w:rsidR="00432108" w:rsidRDefault="00432108" w:rsidP="00432108">
      <w:pPr>
        <w:jc w:val="left"/>
      </w:pPr>
      <w:r>
        <w:t>Старший преподаватель Тарасов Вячеслав Сергеевич, кафедра программирования и информационных технологий.</w:t>
      </w:r>
    </w:p>
    <w:p w14:paraId="637899B0" w14:textId="77777777" w:rsidR="00432108" w:rsidRDefault="00432108" w:rsidP="00432108">
      <w:pPr>
        <w:jc w:val="left"/>
      </w:pPr>
      <w:r>
        <w:t>Наименование Исполнителя</w:t>
      </w:r>
    </w:p>
    <w:p w14:paraId="24ACDAEB" w14:textId="56218B2B" w:rsidR="00432108" w:rsidRDefault="00432108" w:rsidP="00432108">
      <w:pPr>
        <w:jc w:val="left"/>
      </w:pPr>
      <w:r>
        <w:t xml:space="preserve">Студент </w:t>
      </w:r>
      <w:r>
        <w:t>Чеботарёва</w:t>
      </w:r>
      <w:r>
        <w:t xml:space="preserve"> </w:t>
      </w:r>
      <w:r>
        <w:t>А</w:t>
      </w:r>
      <w:r>
        <w:t>.</w:t>
      </w:r>
      <w:r>
        <w:t>П</w:t>
      </w:r>
      <w:r>
        <w:t xml:space="preserve">. кафедра Информационные </w:t>
      </w:r>
      <w:r>
        <w:t>системы</w:t>
      </w:r>
    </w:p>
    <w:p w14:paraId="6B118DE7" w14:textId="0391D536" w:rsidR="00B5691F" w:rsidRDefault="00432108" w:rsidP="00432108">
      <w:pPr>
        <w:jc w:val="left"/>
      </w:pPr>
      <w:r>
        <w:t xml:space="preserve">Студент </w:t>
      </w:r>
      <w:r>
        <w:t>Маргулис</w:t>
      </w:r>
      <w:r>
        <w:t xml:space="preserve"> </w:t>
      </w:r>
      <w:r>
        <w:t>Е</w:t>
      </w:r>
      <w:r>
        <w:t>.</w:t>
      </w:r>
      <w:r>
        <w:t>Е</w:t>
      </w:r>
      <w:r>
        <w:t>. кафедра Информационные системы</w:t>
      </w:r>
    </w:p>
    <w:p w14:paraId="0CAD2B59" w14:textId="6A64A7AE" w:rsidR="008355BA" w:rsidRDefault="008355BA" w:rsidP="00432108">
      <w:pPr>
        <w:jc w:val="left"/>
      </w:pPr>
    </w:p>
    <w:p w14:paraId="36CEB60B" w14:textId="77777777" w:rsidR="008355BA" w:rsidRDefault="008355BA" w:rsidP="008355BA">
      <w:pPr>
        <w:jc w:val="left"/>
      </w:pPr>
      <w:r>
        <w:t>Основание для разработки</w:t>
      </w:r>
    </w:p>
    <w:p w14:paraId="332A8C9A" w14:textId="2365209A" w:rsidR="008355BA" w:rsidRDefault="008355BA" w:rsidP="008355BA">
      <w:pPr>
        <w:jc w:val="left"/>
      </w:pPr>
      <w:r>
        <w:t xml:space="preserve">Необходимость заказчика в наличии сайта, позволяющего </w:t>
      </w:r>
      <w:r>
        <w:t xml:space="preserve">рассчитать индекс массы тела, калорийность определенных продуктов и так же рассчитать суточную норму калорий. </w:t>
      </w:r>
    </w:p>
    <w:p w14:paraId="0260CA2A" w14:textId="77777777" w:rsidR="008355BA" w:rsidRDefault="008355BA" w:rsidP="008355BA">
      <w:pPr>
        <w:jc w:val="left"/>
      </w:pPr>
    </w:p>
    <w:p w14:paraId="5638550B" w14:textId="77777777" w:rsidR="008355BA" w:rsidRDefault="008355BA" w:rsidP="008355BA">
      <w:pPr>
        <w:jc w:val="left"/>
      </w:pPr>
      <w:r>
        <w:t>Плановые сроки начала и окончания работ</w:t>
      </w:r>
    </w:p>
    <w:p w14:paraId="4A237225" w14:textId="77777777" w:rsidR="008355BA" w:rsidRDefault="008355BA" w:rsidP="008355BA">
      <w:pPr>
        <w:jc w:val="left"/>
      </w:pPr>
      <w:r>
        <w:t xml:space="preserve">Плановый срок начала работ – </w:t>
      </w:r>
    </w:p>
    <w:p w14:paraId="4CDEDC8B" w14:textId="4029FE42" w:rsidR="008355BA" w:rsidRDefault="008355BA" w:rsidP="008355BA">
      <w:pPr>
        <w:jc w:val="left"/>
      </w:pPr>
      <w:r>
        <w:t xml:space="preserve">Плановый срок окончания работ – </w:t>
      </w:r>
    </w:p>
    <w:p w14:paraId="260C08FD" w14:textId="36C191AD" w:rsidR="00F85388" w:rsidRDefault="00F85388" w:rsidP="008355BA">
      <w:pPr>
        <w:jc w:val="left"/>
      </w:pPr>
    </w:p>
    <w:p w14:paraId="3AFE636E" w14:textId="76C0206C" w:rsidR="00F85388" w:rsidRDefault="00F85388" w:rsidP="008355BA">
      <w:pPr>
        <w:jc w:val="left"/>
      </w:pPr>
      <w:r>
        <w:t>Понятия и термины</w:t>
      </w:r>
    </w:p>
    <w:p w14:paraId="76D39220" w14:textId="6B160CA6" w:rsidR="00F85388" w:rsidRDefault="00F85388" w:rsidP="00F85388">
      <w:pPr>
        <w:jc w:val="left"/>
      </w:pPr>
      <w:r>
        <w:t>Система – веб-сайт «</w:t>
      </w:r>
      <w:r>
        <w:rPr>
          <w:lang w:val="en-US"/>
        </w:rPr>
        <w:t>S</w:t>
      </w:r>
      <w:r>
        <w:rPr>
          <w:lang w:val="en-US"/>
        </w:rPr>
        <w:t>PORT</w:t>
      </w:r>
      <w:r w:rsidRPr="00F85388">
        <w:t xml:space="preserve"> </w:t>
      </w:r>
      <w:r>
        <w:rPr>
          <w:lang w:val="en-US"/>
        </w:rPr>
        <w:t>calc</w:t>
      </w:r>
      <w:r>
        <w:t>», требования к которому указаны в данном документе.</w:t>
      </w:r>
    </w:p>
    <w:p w14:paraId="2D99CEA3" w14:textId="4199894D" w:rsidR="00F85388" w:rsidRDefault="00F85388" w:rsidP="00F85388">
      <w:pPr>
        <w:jc w:val="left"/>
      </w:pPr>
      <w:r>
        <w:t xml:space="preserve"> Компания – владелец и администратор веб-сайта «</w:t>
      </w:r>
      <w:r>
        <w:rPr>
          <w:lang w:val="en-US"/>
        </w:rPr>
        <w:t>SPORT</w:t>
      </w:r>
      <w:r w:rsidRPr="00F85388">
        <w:t xml:space="preserve"> </w:t>
      </w:r>
      <w:r>
        <w:rPr>
          <w:lang w:val="en-US"/>
        </w:rPr>
        <w:t>calc</w:t>
      </w:r>
      <w:r>
        <w:t>».</w:t>
      </w:r>
    </w:p>
    <w:p w14:paraId="0099042F" w14:textId="00B2478D" w:rsidR="00F85388" w:rsidRDefault="00F85388" w:rsidP="00F85388">
      <w:pPr>
        <w:jc w:val="left"/>
      </w:pPr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(Вариант Использования) — это сценарная техника описания взаимодействия. С помощью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может быть описано и пользовательское требование, и требование к взаимодействию систем, и описание взаимодействия людей и компаний в реальной жизни. </w:t>
      </w:r>
    </w:p>
    <w:p w14:paraId="00CA3464" w14:textId="55C6FBC3" w:rsidR="000622BE" w:rsidRDefault="000622BE" w:rsidP="00F85388">
      <w:pPr>
        <w:jc w:val="left"/>
      </w:pPr>
      <w:r>
        <w:t>Пользователь-администратор – человек, который имеет возможность добавлять новые продукты в базу данных.</w:t>
      </w:r>
    </w:p>
    <w:p w14:paraId="3FF3FE93" w14:textId="06E4B7BB" w:rsidR="000622BE" w:rsidRDefault="000622BE" w:rsidP="000622BE">
      <w:pPr>
        <w:jc w:val="left"/>
      </w:pPr>
      <w:r>
        <w:t>Обычный пользователь – человек, прошедший регистрацию на сайте, который может сохранять свои параметры, рассчитать ИМТ, узнать калории продукта, рассчитать суточную норму калорий.</w:t>
      </w:r>
    </w:p>
    <w:p w14:paraId="0F693D1B" w14:textId="3F98DE1F" w:rsidR="000622BE" w:rsidRDefault="004B23CF" w:rsidP="000622BE">
      <w:pPr>
        <w:jc w:val="left"/>
      </w:pPr>
      <w:r>
        <w:lastRenderedPageBreak/>
        <w:t>Калькулятор ИМТ – калькулятор, позволяющий рассчитать индекс массы тела</w:t>
      </w:r>
      <w:r w:rsidR="00015ECD">
        <w:t>.</w:t>
      </w:r>
    </w:p>
    <w:p w14:paraId="0698E1DD" w14:textId="668E2CE4" w:rsidR="004B23CF" w:rsidRDefault="004B23CF" w:rsidP="000622BE">
      <w:pPr>
        <w:jc w:val="left"/>
      </w:pPr>
      <w:r>
        <w:t>Калькулятор калорий продукта – калькулятор, позволяющий рассчитать количество калорий в 100гр продукта</w:t>
      </w:r>
      <w:r w:rsidR="00015ECD">
        <w:t>.</w:t>
      </w:r>
    </w:p>
    <w:p w14:paraId="301EAF19" w14:textId="77777777" w:rsidR="00015ECD" w:rsidRDefault="00015ECD" w:rsidP="000622BE">
      <w:pPr>
        <w:jc w:val="left"/>
      </w:pPr>
      <w:r>
        <w:t xml:space="preserve">Калькулятор суточной нормы калорий - </w:t>
      </w:r>
      <w:r>
        <w:t xml:space="preserve">калькулятор, позволяющий рассчитать </w:t>
      </w:r>
      <w:r>
        <w:t xml:space="preserve">необходимую суточную норму </w:t>
      </w:r>
      <w:r>
        <w:t>калорий</w:t>
      </w:r>
      <w:r>
        <w:t xml:space="preserve"> с учетом роста, веса, возраста и пола пользователя.</w:t>
      </w:r>
    </w:p>
    <w:p w14:paraId="63407A60" w14:textId="77777777" w:rsidR="00015ECD" w:rsidRDefault="00015ECD" w:rsidP="000622BE">
      <w:pPr>
        <w:jc w:val="left"/>
      </w:pPr>
    </w:p>
    <w:p w14:paraId="3BA3A259" w14:textId="77777777" w:rsidR="00015ECD" w:rsidRDefault="00015ECD" w:rsidP="00015ECD">
      <w:pPr>
        <w:jc w:val="left"/>
      </w:pPr>
      <w:r>
        <w:t>Общие положения</w:t>
      </w:r>
    </w:p>
    <w:p w14:paraId="0F97F246" w14:textId="77777777" w:rsidR="00015ECD" w:rsidRDefault="00015ECD" w:rsidP="00015ECD">
      <w:pPr>
        <w:jc w:val="left"/>
      </w:pPr>
      <w:r>
        <w:t>Назначение документа</w:t>
      </w:r>
    </w:p>
    <w:p w14:paraId="533614E9" w14:textId="77777777" w:rsidR="00015ECD" w:rsidRDefault="00015ECD" w:rsidP="00015ECD">
      <w:pPr>
        <w:jc w:val="left"/>
      </w:pPr>
      <w:r>
        <w:t>В настоящем документе приводится полный набор требований к Системе, необходимых для реализации. Подпись Заказчика и Исполнителя на настоящем документе подтверждает их согласие с нижеследующими фактами и условиями:</w:t>
      </w:r>
    </w:p>
    <w:p w14:paraId="5CCD124C" w14:textId="77777777" w:rsidR="00015ECD" w:rsidRDefault="00015ECD" w:rsidP="00015ECD">
      <w:pPr>
        <w:jc w:val="left"/>
      </w:pPr>
      <w:r>
        <w:t xml:space="preserve"> </w:t>
      </w:r>
      <w:r>
        <w:sym w:font="Symbol" w:char="F0B7"/>
      </w:r>
      <w:r>
        <w:t xml:space="preserve"> При реализации необходимо выполнить работы в объеме, указанном в настоящем Техническом Задании</w:t>
      </w:r>
    </w:p>
    <w:p w14:paraId="4243DDC7" w14:textId="77777777" w:rsidR="00015ECD" w:rsidRDefault="00015ECD" w:rsidP="00015ECD">
      <w:pPr>
        <w:jc w:val="left"/>
      </w:pPr>
      <w:r>
        <w:t xml:space="preserve"> </w:t>
      </w:r>
      <w:r>
        <w:sym w:font="Symbol" w:char="F0B7"/>
      </w:r>
      <w:r>
        <w:t xml:space="preserve"> Все неоднозначности, выявленные в настоящем Техническом задании после его подписания, подлежат двухстороннему соглашению между Сторонами</w:t>
      </w:r>
    </w:p>
    <w:p w14:paraId="1AE53EA0" w14:textId="77777777" w:rsidR="00EF2603" w:rsidRDefault="00EF2603" w:rsidP="000622BE">
      <w:pPr>
        <w:jc w:val="left"/>
      </w:pPr>
    </w:p>
    <w:p w14:paraId="67A03E8A" w14:textId="77777777" w:rsidR="00EF2603" w:rsidRDefault="00EF2603" w:rsidP="00EF2603">
      <w:pPr>
        <w:jc w:val="left"/>
      </w:pPr>
      <w:r>
        <w:t xml:space="preserve">Цели создания системы </w:t>
      </w:r>
    </w:p>
    <w:p w14:paraId="098C19BD" w14:textId="77777777" w:rsidR="00EF2603" w:rsidRDefault="00EF2603" w:rsidP="00EF2603">
      <w:pPr>
        <w:jc w:val="left"/>
      </w:pPr>
      <w:r>
        <w:t xml:space="preserve">С точки зрения организации: </w:t>
      </w:r>
    </w:p>
    <w:p w14:paraId="5EC426D3" w14:textId="278EFC0E" w:rsidR="00EF2603" w:rsidRDefault="00EF2603" w:rsidP="00EF2603">
      <w:pPr>
        <w:jc w:val="left"/>
      </w:pPr>
      <w:r>
        <w:t>о</w:t>
      </w:r>
      <w:r>
        <w:t>рганизовать</w:t>
      </w:r>
      <w:r>
        <w:t xml:space="preserve"> расчет калорийности продуктов и индекса массы тела</w:t>
      </w:r>
      <w:r>
        <w:t>.</w:t>
      </w:r>
    </w:p>
    <w:p w14:paraId="26124B37" w14:textId="77777777" w:rsidR="00EF2603" w:rsidRDefault="00EF2603" w:rsidP="00EF2603">
      <w:pPr>
        <w:jc w:val="left"/>
      </w:pPr>
    </w:p>
    <w:p w14:paraId="26DC394D" w14:textId="77777777" w:rsidR="00EF2603" w:rsidRDefault="00EF2603" w:rsidP="00EF2603">
      <w:pPr>
        <w:jc w:val="left"/>
      </w:pPr>
      <w:r>
        <w:t>С точки зрения клиента:</w:t>
      </w:r>
    </w:p>
    <w:p w14:paraId="698EFAEA" w14:textId="00936659" w:rsidR="00EF2603" w:rsidRDefault="00EF2603" w:rsidP="00EF2603">
      <w:pPr>
        <w:jc w:val="left"/>
      </w:pPr>
      <w:r>
        <w:t>и</w:t>
      </w:r>
      <w:r>
        <w:t>меть</w:t>
      </w:r>
      <w:r>
        <w:t xml:space="preserve"> возможность</w:t>
      </w:r>
      <w:r>
        <w:t xml:space="preserve"> расчет</w:t>
      </w:r>
      <w:r>
        <w:t>а</w:t>
      </w:r>
      <w:r>
        <w:t xml:space="preserve"> калорийности продуктов и индекса массы тела.</w:t>
      </w:r>
    </w:p>
    <w:p w14:paraId="31CA25F8" w14:textId="7666DD1D" w:rsidR="00A41043" w:rsidRDefault="00A41043" w:rsidP="00EF2603">
      <w:pPr>
        <w:jc w:val="left"/>
      </w:pPr>
    </w:p>
    <w:p w14:paraId="037EACED" w14:textId="77777777" w:rsidR="0070749E" w:rsidRDefault="0070749E" w:rsidP="00A41043">
      <w:pPr>
        <w:jc w:val="left"/>
      </w:pPr>
    </w:p>
    <w:p w14:paraId="3D4FE868" w14:textId="77777777" w:rsidR="0070749E" w:rsidRDefault="0070749E" w:rsidP="00A41043">
      <w:pPr>
        <w:jc w:val="left"/>
      </w:pPr>
    </w:p>
    <w:p w14:paraId="633D86B0" w14:textId="3D93C449" w:rsidR="00A41043" w:rsidRDefault="00A41043" w:rsidP="0070749E">
      <w:pPr>
        <w:jc w:val="left"/>
      </w:pPr>
      <w:r>
        <w:lastRenderedPageBreak/>
        <w:t xml:space="preserve">Требования к сайту </w:t>
      </w:r>
    </w:p>
    <w:p w14:paraId="4EADC2A9" w14:textId="77777777" w:rsidR="00A41043" w:rsidRDefault="00A41043" w:rsidP="00A41043">
      <w:pPr>
        <w:jc w:val="left"/>
      </w:pPr>
      <w:r>
        <w:t>Основные функциональные требования системы</w:t>
      </w:r>
    </w:p>
    <w:p w14:paraId="7B11A97A" w14:textId="285D2585" w:rsidR="00A41043" w:rsidRDefault="00A41043" w:rsidP="00A41043">
      <w:pPr>
        <w:jc w:val="left"/>
      </w:pPr>
      <w:r>
        <w:t xml:space="preserve"> </w:t>
      </w:r>
      <w:r>
        <w:sym w:font="Symbol" w:char="F0B7"/>
      </w:r>
      <w:r>
        <w:t xml:space="preserve"> Регистрация пользователей/авторизация</w:t>
      </w:r>
      <w:r w:rsidR="009D2EEC">
        <w:t>;</w:t>
      </w:r>
    </w:p>
    <w:p w14:paraId="6F9FB696" w14:textId="18752766" w:rsidR="00A41043" w:rsidRDefault="00A41043" w:rsidP="00A41043">
      <w:pPr>
        <w:jc w:val="left"/>
      </w:pPr>
      <w:r>
        <w:t xml:space="preserve"> </w:t>
      </w:r>
      <w:r>
        <w:sym w:font="Symbol" w:char="F0B7"/>
      </w:r>
      <w:r>
        <w:t xml:space="preserve"> Разделение пользователей по ролям (</w:t>
      </w:r>
      <w:r>
        <w:t>пользователь-администратор, обычный пользователь)</w:t>
      </w:r>
      <w:r w:rsidR="009D2EEC">
        <w:t>;</w:t>
      </w:r>
    </w:p>
    <w:p w14:paraId="5D2C8FB4" w14:textId="617543DA" w:rsidR="00A41043" w:rsidRDefault="00A41043" w:rsidP="00A41043">
      <w:pPr>
        <w:jc w:val="left"/>
      </w:pPr>
      <w:r>
        <w:t xml:space="preserve"> </w:t>
      </w:r>
      <w:r>
        <w:sym w:font="Symbol" w:char="F0B7"/>
      </w:r>
      <w:r>
        <w:t xml:space="preserve"> Создание </w:t>
      </w:r>
      <w:r>
        <w:t>продуктов</w:t>
      </w:r>
      <w:r w:rsidR="009D2EEC">
        <w:t>;</w:t>
      </w:r>
    </w:p>
    <w:p w14:paraId="1191C5EF" w14:textId="6AB8ED31" w:rsidR="00A41043" w:rsidRDefault="00A41043" w:rsidP="00A41043">
      <w:pPr>
        <w:jc w:val="left"/>
      </w:pPr>
      <w:r>
        <w:t xml:space="preserve"> </w:t>
      </w:r>
      <w:r>
        <w:sym w:font="Symbol" w:char="F0B7"/>
      </w:r>
      <w:r>
        <w:t xml:space="preserve"> Удаление </w:t>
      </w:r>
      <w:r>
        <w:t>продуктов</w:t>
      </w:r>
      <w:r w:rsidR="009D2EEC">
        <w:t>;</w:t>
      </w:r>
    </w:p>
    <w:p w14:paraId="206317A0" w14:textId="53705953" w:rsidR="00A41043" w:rsidRDefault="00A41043" w:rsidP="00A41043">
      <w:pPr>
        <w:jc w:val="left"/>
      </w:pPr>
      <w:r>
        <w:t xml:space="preserve"> </w:t>
      </w:r>
      <w:r>
        <w:sym w:font="Symbol" w:char="F0B7"/>
      </w:r>
      <w:r>
        <w:t xml:space="preserve"> </w:t>
      </w:r>
      <w:r>
        <w:t>Добавление значения роста</w:t>
      </w:r>
      <w:r w:rsidR="009D2EEC">
        <w:t>;</w:t>
      </w:r>
    </w:p>
    <w:p w14:paraId="148E18A3" w14:textId="181FADE8" w:rsidR="00A41043" w:rsidRDefault="00A41043" w:rsidP="00A41043">
      <w:pPr>
        <w:jc w:val="left"/>
      </w:pPr>
      <w:r>
        <w:t xml:space="preserve"> </w:t>
      </w:r>
      <w:r>
        <w:sym w:font="Symbol" w:char="F0B7"/>
      </w:r>
      <w:r>
        <w:t xml:space="preserve"> Добавление значения </w:t>
      </w:r>
      <w:r>
        <w:t>веса</w:t>
      </w:r>
      <w:r w:rsidR="009D2EEC">
        <w:t>;</w:t>
      </w:r>
    </w:p>
    <w:p w14:paraId="2A53F1F1" w14:textId="125F4E36" w:rsidR="00A41043" w:rsidRDefault="00A41043" w:rsidP="00A41043">
      <w:pPr>
        <w:jc w:val="left"/>
      </w:pPr>
      <w:r>
        <w:t xml:space="preserve"> </w:t>
      </w:r>
      <w:r>
        <w:sym w:font="Symbol" w:char="F0B7"/>
      </w:r>
      <w:r>
        <w:t xml:space="preserve"> Добавление значения </w:t>
      </w:r>
      <w:r>
        <w:t>возраста</w:t>
      </w:r>
      <w:r w:rsidR="009D2EEC">
        <w:t>;</w:t>
      </w:r>
    </w:p>
    <w:p w14:paraId="4D73C6E0" w14:textId="6D48388B" w:rsidR="00A41043" w:rsidRDefault="00A41043" w:rsidP="00A41043">
      <w:pPr>
        <w:jc w:val="left"/>
      </w:pPr>
      <w:r>
        <w:t xml:space="preserve"> </w:t>
      </w:r>
      <w:r>
        <w:sym w:font="Symbol" w:char="F0B7"/>
      </w:r>
      <w:r>
        <w:t xml:space="preserve"> Добавление значения </w:t>
      </w:r>
      <w:r>
        <w:t>пола</w:t>
      </w:r>
      <w:r w:rsidR="009D2EEC">
        <w:t>;</w:t>
      </w:r>
    </w:p>
    <w:p w14:paraId="775D1AAA" w14:textId="06AE1EEA" w:rsidR="00015ECD" w:rsidRDefault="00015ECD" w:rsidP="000622BE">
      <w:pPr>
        <w:jc w:val="left"/>
      </w:pPr>
      <w:r>
        <w:t xml:space="preserve"> </w:t>
      </w:r>
      <w:r w:rsidR="00A41043">
        <w:sym w:font="Symbol" w:char="F0B7"/>
      </w:r>
      <w:r w:rsidR="00A41043">
        <w:t xml:space="preserve"> </w:t>
      </w:r>
      <w:r w:rsidR="00A41043">
        <w:t>Расчет индекса массы тела по росту и весу</w:t>
      </w:r>
      <w:r w:rsidR="009D2EEC">
        <w:t>;</w:t>
      </w:r>
    </w:p>
    <w:p w14:paraId="6A59D264" w14:textId="60E4B892" w:rsidR="00A41043" w:rsidRDefault="00A41043" w:rsidP="000622BE">
      <w:pPr>
        <w:jc w:val="left"/>
      </w:pPr>
      <w:r>
        <w:t xml:space="preserve"> </w:t>
      </w:r>
      <w:r>
        <w:sym w:font="Symbol" w:char="F0B7"/>
      </w:r>
      <w:r>
        <w:t xml:space="preserve"> </w:t>
      </w:r>
      <w:r>
        <w:t>Расчет калорийности продукта по его весу</w:t>
      </w:r>
      <w:r w:rsidR="009D2EEC">
        <w:t>;</w:t>
      </w:r>
    </w:p>
    <w:p w14:paraId="592B5954" w14:textId="7B075E66" w:rsidR="00A41043" w:rsidRDefault="00A41043" w:rsidP="000622BE">
      <w:pPr>
        <w:jc w:val="left"/>
      </w:pPr>
      <w:r>
        <w:t xml:space="preserve"> </w:t>
      </w:r>
      <w:r>
        <w:sym w:font="Symbol" w:char="F0B7"/>
      </w:r>
      <w:r>
        <w:t xml:space="preserve"> </w:t>
      </w:r>
      <w:r>
        <w:t>Расчет суточной нормы калорий по росту, весу, возрасту и полу</w:t>
      </w:r>
      <w:r w:rsidR="003805A1">
        <w:t>.</w:t>
      </w:r>
    </w:p>
    <w:p w14:paraId="1CFDB076" w14:textId="77777777" w:rsidR="00E60604" w:rsidRDefault="00E60604" w:rsidP="00E60604">
      <w:pPr>
        <w:jc w:val="left"/>
      </w:pPr>
      <w:r>
        <w:t xml:space="preserve">На рисунке ниже представлена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диаграмма данного приложения</w:t>
      </w:r>
    </w:p>
    <w:p w14:paraId="0BCF4CA5" w14:textId="27BEFD69" w:rsidR="00A41043" w:rsidRDefault="0083516E" w:rsidP="0083516E">
      <w:pPr>
        <w:ind w:firstLine="0"/>
        <w:jc w:val="center"/>
      </w:pPr>
      <w:r>
        <w:rPr>
          <w:noProof/>
        </w:rPr>
        <w:drawing>
          <wp:inline distT="0" distB="0" distL="0" distR="0" wp14:anchorId="650C61FC" wp14:editId="5BF6390C">
            <wp:extent cx="4381500" cy="355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7176" w14:textId="56337977" w:rsidR="00E60604" w:rsidRDefault="00E60604" w:rsidP="000622BE">
      <w:pPr>
        <w:jc w:val="left"/>
      </w:pPr>
    </w:p>
    <w:p w14:paraId="7BCDF71A" w14:textId="77777777" w:rsidR="00E60604" w:rsidRDefault="00E60604" w:rsidP="00E60604">
      <w:pPr>
        <w:jc w:val="left"/>
      </w:pPr>
      <w:r>
        <w:lastRenderedPageBreak/>
        <w:t>Основные нефункциональные требования системы</w:t>
      </w:r>
    </w:p>
    <w:p w14:paraId="278D8D05" w14:textId="77777777" w:rsidR="00E60604" w:rsidRDefault="00E60604" w:rsidP="00E60604">
      <w:pPr>
        <w:jc w:val="left"/>
      </w:pPr>
      <w:r>
        <w:t xml:space="preserve">  Поддержка браузеров</w:t>
      </w:r>
    </w:p>
    <w:p w14:paraId="7C67B3EE" w14:textId="77777777" w:rsidR="00E60604" w:rsidRDefault="00E60604" w:rsidP="00E60604">
      <w:pPr>
        <w:jc w:val="left"/>
      </w:pPr>
      <w:r>
        <w:t xml:space="preserve"> Система должна работать на следующих браузерах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Browser</w:t>
      </w:r>
      <w:proofErr w:type="spellEnd"/>
    </w:p>
    <w:p w14:paraId="316EBDBA" w14:textId="77777777" w:rsidR="00E60604" w:rsidRDefault="00E60604" w:rsidP="00E60604">
      <w:pPr>
        <w:jc w:val="left"/>
      </w:pPr>
      <w:r>
        <w:t xml:space="preserve">  Требования к безопасности</w:t>
      </w:r>
    </w:p>
    <w:p w14:paraId="0071639D" w14:textId="32558B65" w:rsidR="00E60604" w:rsidRDefault="00E60604" w:rsidP="00E60604">
      <w:pPr>
        <w:jc w:val="left"/>
      </w:pPr>
      <w:r>
        <w:t xml:space="preserve"> </w:t>
      </w:r>
      <w:r>
        <w:sym w:font="Symbol" w:char="F0B7"/>
      </w:r>
      <w:r>
        <w:t xml:space="preserve"> Система не должна позволять не Администраторам физический доступ к интерфейсу администратора</w:t>
      </w:r>
      <w:r w:rsidR="003805A1">
        <w:t>;</w:t>
      </w:r>
    </w:p>
    <w:p w14:paraId="2B0C501C" w14:textId="775253C0" w:rsidR="00D24EE0" w:rsidRDefault="00E60604" w:rsidP="00DE69C4">
      <w:pPr>
        <w:jc w:val="left"/>
      </w:pPr>
      <w:r>
        <w:t xml:space="preserve"> </w:t>
      </w:r>
      <w:r>
        <w:sym w:font="Symbol" w:char="F0B7"/>
      </w:r>
      <w:r>
        <w:t xml:space="preserve"> Система не должна позволять неавторизованным пользователям доступ к редактированию </w:t>
      </w:r>
      <w:r w:rsidR="003957B0">
        <w:t>сервиса</w:t>
      </w:r>
      <w:r>
        <w:t>.</w:t>
      </w:r>
    </w:p>
    <w:p w14:paraId="0996A9BA" w14:textId="77777777" w:rsidR="00D24EE0" w:rsidRDefault="00D24EE0" w:rsidP="00E60604">
      <w:pPr>
        <w:jc w:val="left"/>
      </w:pPr>
    </w:p>
    <w:p w14:paraId="423FF491" w14:textId="126A0D8E" w:rsidR="00E60604" w:rsidRDefault="00E60604" w:rsidP="00E60604">
      <w:pPr>
        <w:jc w:val="left"/>
      </w:pPr>
      <w:r>
        <w:t>Требования к численности и квалификации персонала</w:t>
      </w:r>
    </w:p>
    <w:p w14:paraId="2A963E66" w14:textId="46421918" w:rsidR="00E60604" w:rsidRDefault="00E60604" w:rsidP="00E60604">
      <w:pPr>
        <w:jc w:val="left"/>
      </w:pPr>
      <w:r>
        <w:t xml:space="preserve"> Команда состоит из </w:t>
      </w:r>
      <w:r w:rsidR="00D24EE0">
        <w:t>двух</w:t>
      </w:r>
      <w:r>
        <w:t xml:space="preserve"> человек, каждый из которых имеет представление о базовой веб разработке и владеет языком </w:t>
      </w:r>
      <w:proofErr w:type="spellStart"/>
      <w:r>
        <w:t>Python</w:t>
      </w:r>
      <w:proofErr w:type="spellEnd"/>
      <w:r>
        <w:t xml:space="preserve"> на базовом уровне.</w:t>
      </w:r>
    </w:p>
    <w:p w14:paraId="339CFBC8" w14:textId="77777777" w:rsidR="0070749E" w:rsidRDefault="0070749E" w:rsidP="009D2EEC">
      <w:pPr>
        <w:jc w:val="left"/>
      </w:pPr>
    </w:p>
    <w:p w14:paraId="6E0D177A" w14:textId="62E62EC4" w:rsidR="009D2EEC" w:rsidRDefault="009D2EEC" w:rsidP="009D2EEC">
      <w:pPr>
        <w:jc w:val="left"/>
      </w:pPr>
      <w:r>
        <w:t>Обработка ошибок</w:t>
      </w:r>
    </w:p>
    <w:p w14:paraId="074A90F2" w14:textId="77777777" w:rsidR="009D2EEC" w:rsidRDefault="009D2EEC" w:rsidP="009D2EEC">
      <w:pPr>
        <w:jc w:val="left"/>
      </w:pPr>
      <w:r>
        <w:t xml:space="preserve"> В случае возникновения ошибок пользователь должен получать соответствующие сообщение. </w:t>
      </w:r>
    </w:p>
    <w:p w14:paraId="2F517444" w14:textId="77777777" w:rsidR="0070749E" w:rsidRDefault="0070749E" w:rsidP="009D2EEC">
      <w:pPr>
        <w:jc w:val="left"/>
      </w:pPr>
    </w:p>
    <w:p w14:paraId="3E2A66D3" w14:textId="121E4BDF" w:rsidR="009D2EEC" w:rsidRDefault="009D2EEC" w:rsidP="009D2EEC">
      <w:pPr>
        <w:jc w:val="left"/>
      </w:pPr>
      <w:r>
        <w:t>Требования к пользовательскому интерфейсу</w:t>
      </w:r>
    </w:p>
    <w:p w14:paraId="7BB77CE6" w14:textId="77777777" w:rsidR="009D2EEC" w:rsidRDefault="009D2EEC" w:rsidP="009D2EEC">
      <w:pPr>
        <w:jc w:val="left"/>
      </w:pPr>
      <w:r>
        <w:t xml:space="preserve"> Пользовательский интерфейс должен удовлетворять следующим основным требованиям: </w:t>
      </w:r>
    </w:p>
    <w:p w14:paraId="493F7200" w14:textId="77777777" w:rsidR="009D2EEC" w:rsidRDefault="009D2EEC" w:rsidP="009D2EEC">
      <w:pPr>
        <w:jc w:val="left"/>
      </w:pPr>
      <w:r>
        <w:sym w:font="Symbol" w:char="F0B7"/>
      </w:r>
      <w:r>
        <w:t xml:space="preserve"> Дизайн сайта должен быть достаточно простым (не перегруженным функционалом и внешним видом);</w:t>
      </w:r>
    </w:p>
    <w:p w14:paraId="220539F3" w14:textId="77777777" w:rsidR="009D2EEC" w:rsidRDefault="009D2EEC" w:rsidP="009D2EEC">
      <w:pPr>
        <w:jc w:val="left"/>
      </w:pPr>
      <w:r>
        <w:t xml:space="preserve"> </w:t>
      </w:r>
      <w:r>
        <w:sym w:font="Symbol" w:char="F0B7"/>
      </w:r>
      <w:r>
        <w:t xml:space="preserve"> Расположение модулей на страницах должно быть читабельным и понятным, в том числе, низкоуровневому пользователю; </w:t>
      </w:r>
    </w:p>
    <w:p w14:paraId="3F84C92F" w14:textId="77777777" w:rsidR="003805A1" w:rsidRDefault="009D2EEC" w:rsidP="009D2EEC">
      <w:pPr>
        <w:jc w:val="left"/>
      </w:pPr>
      <w:r>
        <w:sym w:font="Symbol" w:char="F0B7"/>
      </w:r>
      <w:r>
        <w:t xml:space="preserve"> Все страницы сайта должны быть выдержаны в едином стиле</w:t>
      </w:r>
      <w:r w:rsidR="003805A1">
        <w:t>.</w:t>
      </w:r>
    </w:p>
    <w:p w14:paraId="41170824" w14:textId="77777777" w:rsidR="003805A1" w:rsidRDefault="003805A1" w:rsidP="009D2EEC">
      <w:pPr>
        <w:jc w:val="left"/>
      </w:pPr>
    </w:p>
    <w:p w14:paraId="448FC394" w14:textId="77777777" w:rsidR="003805A1" w:rsidRDefault="003805A1" w:rsidP="009D2EEC">
      <w:pPr>
        <w:jc w:val="left"/>
      </w:pPr>
      <w:r>
        <w:t>Варианты использования</w:t>
      </w:r>
    </w:p>
    <w:p w14:paraId="0C7F65AE" w14:textId="77777777" w:rsidR="003805A1" w:rsidRPr="002B6739" w:rsidRDefault="003805A1" w:rsidP="003805A1">
      <w:pPr>
        <w:pStyle w:val="a8"/>
        <w:numPr>
          <w:ilvl w:val="0"/>
          <w:numId w:val="1"/>
        </w:numPr>
        <w:tabs>
          <w:tab w:val="left" w:pos="1676"/>
          <w:tab w:val="left" w:pos="1677"/>
        </w:tabs>
        <w:spacing w:before="242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lastRenderedPageBreak/>
        <w:t>Система</w:t>
      </w:r>
      <w:r w:rsidRPr="002B6739">
        <w:rPr>
          <w:spacing w:val="-2"/>
          <w:sz w:val="28"/>
          <w:szCs w:val="28"/>
        </w:rPr>
        <w:t xml:space="preserve"> </w:t>
      </w:r>
      <w:r w:rsidRPr="002B6739">
        <w:rPr>
          <w:sz w:val="28"/>
          <w:szCs w:val="28"/>
        </w:rPr>
        <w:t>регистрации.</w:t>
      </w:r>
    </w:p>
    <w:p w14:paraId="0E6C78F7" w14:textId="77777777" w:rsidR="003805A1" w:rsidRPr="002B6739" w:rsidRDefault="003805A1" w:rsidP="003805A1">
      <w:pPr>
        <w:pStyle w:val="a8"/>
        <w:numPr>
          <w:ilvl w:val="1"/>
          <w:numId w:val="1"/>
        </w:numPr>
        <w:tabs>
          <w:tab w:val="left" w:pos="2397"/>
        </w:tabs>
        <w:spacing w:before="117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Добавление</w:t>
      </w:r>
      <w:r w:rsidRPr="002B6739">
        <w:rPr>
          <w:spacing w:val="-7"/>
          <w:sz w:val="28"/>
          <w:szCs w:val="28"/>
        </w:rPr>
        <w:t xml:space="preserve"> </w:t>
      </w:r>
      <w:r w:rsidRPr="002B6739">
        <w:rPr>
          <w:sz w:val="28"/>
          <w:szCs w:val="28"/>
        </w:rPr>
        <w:t>записей</w:t>
      </w:r>
      <w:r w:rsidRPr="002B6739">
        <w:rPr>
          <w:spacing w:val="-5"/>
          <w:sz w:val="28"/>
          <w:szCs w:val="28"/>
        </w:rPr>
        <w:t xml:space="preserve"> </w:t>
      </w:r>
      <w:r w:rsidRPr="002B6739">
        <w:rPr>
          <w:sz w:val="28"/>
          <w:szCs w:val="28"/>
        </w:rPr>
        <w:t>в</w:t>
      </w:r>
      <w:r w:rsidRPr="002B6739">
        <w:rPr>
          <w:spacing w:val="-1"/>
          <w:sz w:val="28"/>
          <w:szCs w:val="28"/>
        </w:rPr>
        <w:t xml:space="preserve"> </w:t>
      </w:r>
      <w:r w:rsidRPr="002B6739">
        <w:rPr>
          <w:sz w:val="28"/>
          <w:szCs w:val="28"/>
        </w:rPr>
        <w:t>базу</w:t>
      </w:r>
      <w:r w:rsidRPr="002B6739">
        <w:rPr>
          <w:spacing w:val="-10"/>
          <w:sz w:val="28"/>
          <w:szCs w:val="28"/>
        </w:rPr>
        <w:t xml:space="preserve"> </w:t>
      </w:r>
      <w:r w:rsidRPr="002B6739">
        <w:rPr>
          <w:sz w:val="28"/>
          <w:szCs w:val="28"/>
        </w:rPr>
        <w:t>данных.</w:t>
      </w:r>
    </w:p>
    <w:p w14:paraId="72694A68" w14:textId="77777777" w:rsidR="003805A1" w:rsidRPr="002B6739" w:rsidRDefault="003805A1" w:rsidP="003805A1">
      <w:pPr>
        <w:pStyle w:val="a8"/>
        <w:numPr>
          <w:ilvl w:val="1"/>
          <w:numId w:val="1"/>
        </w:numPr>
        <w:tabs>
          <w:tab w:val="left" w:pos="2397"/>
        </w:tabs>
        <w:spacing w:before="103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Проверка</w:t>
      </w:r>
      <w:r w:rsidRPr="002B6739">
        <w:rPr>
          <w:spacing w:val="-5"/>
          <w:sz w:val="28"/>
          <w:szCs w:val="28"/>
        </w:rPr>
        <w:t xml:space="preserve"> </w:t>
      </w:r>
      <w:r w:rsidRPr="002B6739">
        <w:rPr>
          <w:sz w:val="28"/>
          <w:szCs w:val="28"/>
        </w:rPr>
        <w:t>на</w:t>
      </w:r>
      <w:r w:rsidRPr="002B6739">
        <w:rPr>
          <w:spacing w:val="-9"/>
          <w:sz w:val="28"/>
          <w:szCs w:val="28"/>
        </w:rPr>
        <w:t xml:space="preserve"> </w:t>
      </w:r>
      <w:r w:rsidRPr="002B6739">
        <w:rPr>
          <w:sz w:val="28"/>
          <w:szCs w:val="28"/>
        </w:rPr>
        <w:t>возможность</w:t>
      </w:r>
      <w:r w:rsidRPr="002B6739">
        <w:rPr>
          <w:spacing w:val="-3"/>
          <w:sz w:val="28"/>
          <w:szCs w:val="28"/>
        </w:rPr>
        <w:t xml:space="preserve"> </w:t>
      </w:r>
      <w:r w:rsidRPr="002B6739">
        <w:rPr>
          <w:sz w:val="28"/>
          <w:szCs w:val="28"/>
        </w:rPr>
        <w:t>создания</w:t>
      </w:r>
      <w:r w:rsidRPr="002B6739">
        <w:rPr>
          <w:spacing w:val="-8"/>
          <w:sz w:val="28"/>
          <w:szCs w:val="28"/>
        </w:rPr>
        <w:t xml:space="preserve"> </w:t>
      </w:r>
      <w:r w:rsidRPr="002B6739">
        <w:rPr>
          <w:sz w:val="28"/>
          <w:szCs w:val="28"/>
        </w:rPr>
        <w:t>нового аккаунта</w:t>
      </w:r>
      <w:r w:rsidRPr="002B6739">
        <w:rPr>
          <w:spacing w:val="-4"/>
          <w:sz w:val="28"/>
          <w:szCs w:val="28"/>
        </w:rPr>
        <w:t xml:space="preserve"> </w:t>
      </w:r>
      <w:r w:rsidRPr="002B6739">
        <w:rPr>
          <w:sz w:val="28"/>
          <w:szCs w:val="28"/>
        </w:rPr>
        <w:t>с указанными</w:t>
      </w:r>
      <w:r w:rsidRPr="002B6739">
        <w:rPr>
          <w:spacing w:val="-2"/>
          <w:sz w:val="28"/>
          <w:szCs w:val="28"/>
        </w:rPr>
        <w:t xml:space="preserve"> </w:t>
      </w:r>
      <w:r w:rsidRPr="002B6739">
        <w:rPr>
          <w:sz w:val="28"/>
          <w:szCs w:val="28"/>
        </w:rPr>
        <w:t>данными.</w:t>
      </w:r>
    </w:p>
    <w:p w14:paraId="4C587E34" w14:textId="77777777" w:rsidR="003805A1" w:rsidRPr="002B6739" w:rsidRDefault="003805A1" w:rsidP="003805A1">
      <w:pPr>
        <w:pStyle w:val="a8"/>
        <w:numPr>
          <w:ilvl w:val="0"/>
          <w:numId w:val="1"/>
        </w:numPr>
        <w:tabs>
          <w:tab w:val="left" w:pos="1676"/>
          <w:tab w:val="left" w:pos="1677"/>
        </w:tabs>
        <w:spacing w:before="99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Права</w:t>
      </w:r>
      <w:r w:rsidRPr="002B6739">
        <w:rPr>
          <w:spacing w:val="-3"/>
          <w:sz w:val="28"/>
          <w:szCs w:val="28"/>
        </w:rPr>
        <w:t xml:space="preserve"> </w:t>
      </w:r>
      <w:r w:rsidRPr="002B6739">
        <w:rPr>
          <w:sz w:val="28"/>
          <w:szCs w:val="28"/>
        </w:rPr>
        <w:t>пользователей.</w:t>
      </w:r>
    </w:p>
    <w:p w14:paraId="79EE65A2" w14:textId="77777777" w:rsidR="003805A1" w:rsidRPr="002B6739" w:rsidRDefault="003805A1" w:rsidP="003805A1">
      <w:pPr>
        <w:pStyle w:val="a8"/>
        <w:numPr>
          <w:ilvl w:val="1"/>
          <w:numId w:val="1"/>
        </w:numPr>
        <w:tabs>
          <w:tab w:val="left" w:pos="2397"/>
        </w:tabs>
        <w:spacing w:before="117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Права</w:t>
      </w:r>
      <w:r w:rsidRPr="002B6739">
        <w:rPr>
          <w:spacing w:val="-7"/>
          <w:sz w:val="28"/>
          <w:szCs w:val="28"/>
        </w:rPr>
        <w:t xml:space="preserve"> </w:t>
      </w:r>
      <w:r w:rsidRPr="002B6739">
        <w:rPr>
          <w:sz w:val="28"/>
          <w:szCs w:val="28"/>
        </w:rPr>
        <w:t>пользователя-администратора.</w:t>
      </w:r>
    </w:p>
    <w:p w14:paraId="49BDE266" w14:textId="77777777" w:rsidR="003805A1" w:rsidRPr="002B6739" w:rsidRDefault="003805A1" w:rsidP="003805A1">
      <w:pPr>
        <w:pStyle w:val="a8"/>
        <w:numPr>
          <w:ilvl w:val="2"/>
          <w:numId w:val="1"/>
        </w:numPr>
        <w:tabs>
          <w:tab w:val="left" w:pos="3117"/>
          <w:tab w:val="left" w:pos="3118"/>
        </w:tabs>
        <w:spacing w:before="102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Возможность добавить новые продукты в базу данных.</w:t>
      </w:r>
    </w:p>
    <w:p w14:paraId="14A34849" w14:textId="77777777" w:rsidR="003805A1" w:rsidRPr="002B6739" w:rsidRDefault="003805A1" w:rsidP="003805A1">
      <w:pPr>
        <w:pStyle w:val="a8"/>
        <w:numPr>
          <w:ilvl w:val="1"/>
          <w:numId w:val="1"/>
        </w:numPr>
        <w:tabs>
          <w:tab w:val="left" w:pos="2397"/>
        </w:tabs>
        <w:spacing w:before="123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Права</w:t>
      </w:r>
      <w:r w:rsidRPr="002B6739">
        <w:rPr>
          <w:spacing w:val="-4"/>
          <w:sz w:val="28"/>
          <w:szCs w:val="28"/>
        </w:rPr>
        <w:t xml:space="preserve"> </w:t>
      </w:r>
      <w:r w:rsidRPr="002B6739">
        <w:rPr>
          <w:sz w:val="28"/>
          <w:szCs w:val="28"/>
        </w:rPr>
        <w:t>обычного</w:t>
      </w:r>
      <w:r w:rsidRPr="002B6739">
        <w:rPr>
          <w:spacing w:val="-2"/>
          <w:sz w:val="28"/>
          <w:szCs w:val="28"/>
        </w:rPr>
        <w:t xml:space="preserve"> </w:t>
      </w:r>
      <w:r w:rsidRPr="002B6739">
        <w:rPr>
          <w:sz w:val="28"/>
          <w:szCs w:val="28"/>
        </w:rPr>
        <w:t>пользователя.</w:t>
      </w:r>
    </w:p>
    <w:p w14:paraId="5718DB34" w14:textId="77777777" w:rsidR="003805A1" w:rsidRPr="002B6739" w:rsidRDefault="003805A1" w:rsidP="003805A1">
      <w:pPr>
        <w:pStyle w:val="a8"/>
        <w:numPr>
          <w:ilvl w:val="2"/>
          <w:numId w:val="1"/>
        </w:numPr>
        <w:tabs>
          <w:tab w:val="left" w:pos="3117"/>
          <w:tab w:val="left" w:pos="3118"/>
        </w:tabs>
        <w:spacing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Сохранить свои параметры</w:t>
      </w:r>
    </w:p>
    <w:p w14:paraId="6F9E4D0E" w14:textId="77777777" w:rsidR="003805A1" w:rsidRPr="002B6739" w:rsidRDefault="003805A1" w:rsidP="003805A1">
      <w:pPr>
        <w:pStyle w:val="a8"/>
        <w:numPr>
          <w:ilvl w:val="2"/>
          <w:numId w:val="1"/>
        </w:numPr>
        <w:tabs>
          <w:tab w:val="left" w:pos="3117"/>
          <w:tab w:val="left" w:pos="3118"/>
        </w:tabs>
        <w:spacing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Высчитать ИМТ</w:t>
      </w:r>
    </w:p>
    <w:p w14:paraId="26FEF2E5" w14:textId="77777777" w:rsidR="003805A1" w:rsidRPr="002B6739" w:rsidRDefault="003805A1" w:rsidP="003805A1">
      <w:pPr>
        <w:pStyle w:val="a8"/>
        <w:numPr>
          <w:ilvl w:val="2"/>
          <w:numId w:val="1"/>
        </w:numPr>
        <w:tabs>
          <w:tab w:val="left" w:pos="3117"/>
          <w:tab w:val="left" w:pos="3118"/>
        </w:tabs>
        <w:spacing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Узнать калории продукта</w:t>
      </w:r>
    </w:p>
    <w:p w14:paraId="1DB908BF" w14:textId="77777777" w:rsidR="003805A1" w:rsidRPr="002B6739" w:rsidRDefault="003805A1" w:rsidP="003805A1">
      <w:pPr>
        <w:pStyle w:val="a8"/>
        <w:numPr>
          <w:ilvl w:val="2"/>
          <w:numId w:val="1"/>
        </w:numPr>
        <w:tabs>
          <w:tab w:val="left" w:pos="3117"/>
          <w:tab w:val="left" w:pos="3118"/>
        </w:tabs>
        <w:spacing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 xml:space="preserve">Рассчитать суточную норму калорий </w:t>
      </w:r>
    </w:p>
    <w:p w14:paraId="5E913AC9" w14:textId="77777777" w:rsidR="003805A1" w:rsidRPr="002B6739" w:rsidRDefault="003805A1" w:rsidP="003805A1">
      <w:pPr>
        <w:pStyle w:val="a8"/>
        <w:numPr>
          <w:ilvl w:val="0"/>
          <w:numId w:val="1"/>
        </w:numPr>
        <w:tabs>
          <w:tab w:val="left" w:pos="1676"/>
          <w:tab w:val="left" w:pos="1677"/>
        </w:tabs>
        <w:spacing w:before="99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ab/>
        <w:t>Калькулятор ИМТ.</w:t>
      </w:r>
    </w:p>
    <w:p w14:paraId="04892217" w14:textId="77777777" w:rsidR="003805A1" w:rsidRPr="002B6739" w:rsidRDefault="003805A1" w:rsidP="003805A1">
      <w:pPr>
        <w:pStyle w:val="a8"/>
        <w:numPr>
          <w:ilvl w:val="1"/>
          <w:numId w:val="1"/>
        </w:numPr>
        <w:tabs>
          <w:tab w:val="left" w:pos="2397"/>
        </w:tabs>
        <w:spacing w:before="117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Расчет ИМТ по росту и весу</w:t>
      </w:r>
    </w:p>
    <w:p w14:paraId="1BED8381" w14:textId="77777777" w:rsidR="003805A1" w:rsidRPr="002B6739" w:rsidRDefault="003805A1" w:rsidP="003805A1">
      <w:pPr>
        <w:pStyle w:val="a8"/>
        <w:numPr>
          <w:ilvl w:val="1"/>
          <w:numId w:val="1"/>
        </w:numPr>
        <w:tabs>
          <w:tab w:val="left" w:pos="2397"/>
        </w:tabs>
        <w:spacing w:before="117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Вывод результата</w:t>
      </w:r>
    </w:p>
    <w:p w14:paraId="01DAB9B8" w14:textId="77777777" w:rsidR="003805A1" w:rsidRPr="002B6739" w:rsidRDefault="003805A1" w:rsidP="003805A1">
      <w:pPr>
        <w:pStyle w:val="a8"/>
        <w:numPr>
          <w:ilvl w:val="0"/>
          <w:numId w:val="1"/>
        </w:numPr>
        <w:tabs>
          <w:tab w:val="left" w:pos="1676"/>
          <w:tab w:val="left" w:pos="1677"/>
        </w:tabs>
        <w:spacing w:before="99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ab/>
        <w:t>Калькулятор калорий продукта.</w:t>
      </w:r>
    </w:p>
    <w:p w14:paraId="3F1370C1" w14:textId="77777777" w:rsidR="003805A1" w:rsidRPr="002B6739" w:rsidRDefault="003805A1" w:rsidP="003805A1">
      <w:pPr>
        <w:pStyle w:val="a8"/>
        <w:numPr>
          <w:ilvl w:val="1"/>
          <w:numId w:val="1"/>
        </w:numPr>
        <w:tabs>
          <w:tab w:val="left" w:pos="2397"/>
        </w:tabs>
        <w:spacing w:before="117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Расчет калорий продукта по его весу</w:t>
      </w:r>
    </w:p>
    <w:p w14:paraId="67D97CB2" w14:textId="77777777" w:rsidR="003805A1" w:rsidRPr="002B6739" w:rsidRDefault="003805A1" w:rsidP="003805A1">
      <w:pPr>
        <w:pStyle w:val="a8"/>
        <w:numPr>
          <w:ilvl w:val="1"/>
          <w:numId w:val="1"/>
        </w:numPr>
        <w:tabs>
          <w:tab w:val="left" w:pos="2397"/>
        </w:tabs>
        <w:spacing w:before="117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Вывод результата</w:t>
      </w:r>
    </w:p>
    <w:p w14:paraId="1D91AEAE" w14:textId="77777777" w:rsidR="003805A1" w:rsidRPr="002B6739" w:rsidRDefault="003805A1" w:rsidP="003805A1">
      <w:pPr>
        <w:pStyle w:val="a8"/>
        <w:numPr>
          <w:ilvl w:val="0"/>
          <w:numId w:val="1"/>
        </w:numPr>
        <w:tabs>
          <w:tab w:val="left" w:pos="1676"/>
          <w:tab w:val="left" w:pos="1677"/>
        </w:tabs>
        <w:spacing w:before="99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Калькулятор суточной нормы калорий</w:t>
      </w:r>
    </w:p>
    <w:p w14:paraId="3D7B3C0E" w14:textId="77777777" w:rsidR="003805A1" w:rsidRDefault="003805A1" w:rsidP="003805A1">
      <w:pPr>
        <w:pStyle w:val="a8"/>
        <w:numPr>
          <w:ilvl w:val="1"/>
          <w:numId w:val="1"/>
        </w:numPr>
        <w:tabs>
          <w:tab w:val="left" w:pos="2397"/>
        </w:tabs>
        <w:spacing w:before="117" w:line="360" w:lineRule="auto"/>
        <w:jc w:val="both"/>
        <w:rPr>
          <w:sz w:val="28"/>
          <w:szCs w:val="28"/>
        </w:rPr>
      </w:pPr>
      <w:r w:rsidRPr="002B6739">
        <w:rPr>
          <w:sz w:val="28"/>
          <w:szCs w:val="28"/>
        </w:rPr>
        <w:t>Расчет суточной нормы калорий по росту, весу, возрасту и полу</w:t>
      </w:r>
    </w:p>
    <w:p w14:paraId="3D8CF1D9" w14:textId="18638893" w:rsidR="009D2EEC" w:rsidRPr="003805A1" w:rsidRDefault="003805A1" w:rsidP="003805A1">
      <w:pPr>
        <w:pStyle w:val="a8"/>
        <w:numPr>
          <w:ilvl w:val="1"/>
          <w:numId w:val="1"/>
        </w:numPr>
        <w:tabs>
          <w:tab w:val="left" w:pos="2397"/>
        </w:tabs>
        <w:spacing w:before="117" w:line="360" w:lineRule="auto"/>
        <w:jc w:val="both"/>
        <w:rPr>
          <w:sz w:val="28"/>
          <w:szCs w:val="28"/>
        </w:rPr>
      </w:pPr>
      <w:r w:rsidRPr="003805A1">
        <w:rPr>
          <w:sz w:val="28"/>
          <w:szCs w:val="28"/>
        </w:rPr>
        <w:t>Вывод результата</w:t>
      </w:r>
      <w:r w:rsidR="009D2EEC" w:rsidRPr="003805A1">
        <w:rPr>
          <w:sz w:val="28"/>
          <w:szCs w:val="28"/>
        </w:rPr>
        <w:t xml:space="preserve"> </w:t>
      </w:r>
    </w:p>
    <w:p w14:paraId="0C1B1007" w14:textId="5289E264" w:rsidR="00A41043" w:rsidRDefault="00A41043" w:rsidP="00F1605B">
      <w:pPr>
        <w:ind w:firstLine="0"/>
        <w:jc w:val="left"/>
      </w:pPr>
    </w:p>
    <w:p w14:paraId="6F4C38C7" w14:textId="77777777" w:rsidR="00F1605B" w:rsidRDefault="00F1605B" w:rsidP="00F1605B">
      <w:pPr>
        <w:jc w:val="left"/>
      </w:pPr>
      <w:r>
        <w:t>Порядок контроля и приемки</w:t>
      </w:r>
    </w:p>
    <w:p w14:paraId="5A2B1810" w14:textId="77777777" w:rsidR="00F1605B" w:rsidRDefault="00F1605B" w:rsidP="00F1605B">
      <w:pPr>
        <w:jc w:val="left"/>
      </w:pPr>
      <w:r>
        <w:lastRenderedPageBreak/>
        <w:t xml:space="preserve"> Заказчик принимает разработанный сайт при выполнении следующих пунктов: </w:t>
      </w:r>
    </w:p>
    <w:p w14:paraId="4246FBB3" w14:textId="77777777" w:rsidR="00F1605B" w:rsidRDefault="00F1605B" w:rsidP="00F1605B">
      <w:pPr>
        <w:jc w:val="left"/>
      </w:pPr>
      <w:r>
        <w:sym w:font="Symbol" w:char="F0B7"/>
      </w:r>
      <w:r>
        <w:t xml:space="preserve"> Успешное прохождение большей части остальных тестов. </w:t>
      </w:r>
    </w:p>
    <w:p w14:paraId="3832CC5B" w14:textId="77777777" w:rsidR="00F1605B" w:rsidRDefault="00F1605B" w:rsidP="00F1605B">
      <w:pPr>
        <w:jc w:val="left"/>
      </w:pPr>
      <w:r>
        <w:sym w:font="Symbol" w:char="F0B7"/>
      </w:r>
      <w:r>
        <w:t xml:space="preserve"> Приложение соответствует заявленным требованиям.</w:t>
      </w:r>
    </w:p>
    <w:p w14:paraId="0EBF00E1" w14:textId="77777777" w:rsidR="00F1605B" w:rsidRPr="000622BE" w:rsidRDefault="00F1605B" w:rsidP="00F1605B">
      <w:pPr>
        <w:ind w:left="708" w:firstLine="0"/>
        <w:jc w:val="left"/>
      </w:pPr>
    </w:p>
    <w:p w14:paraId="43A8C9AB" w14:textId="77777777" w:rsidR="00F85388" w:rsidRPr="00B907C5" w:rsidRDefault="00F85388" w:rsidP="008355BA">
      <w:pPr>
        <w:jc w:val="left"/>
      </w:pPr>
    </w:p>
    <w:p w14:paraId="3281C0D0" w14:textId="77777777" w:rsidR="008355BA" w:rsidRDefault="008355BA" w:rsidP="00432108">
      <w:pPr>
        <w:jc w:val="left"/>
      </w:pPr>
    </w:p>
    <w:sectPr w:rsidR="0083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00D93"/>
    <w:multiLevelType w:val="hybridMultilevel"/>
    <w:tmpl w:val="E9C27E9E"/>
    <w:lvl w:ilvl="0" w:tplc="10CEFCD4">
      <w:numFmt w:val="bullet"/>
      <w:lvlText w:val=""/>
      <w:lvlJc w:val="left"/>
      <w:pPr>
        <w:ind w:left="1677" w:hanging="35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3042AC">
      <w:numFmt w:val="bullet"/>
      <w:lvlText w:val="o"/>
      <w:lvlJc w:val="left"/>
      <w:pPr>
        <w:ind w:left="2397" w:hanging="356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429CAF8C">
      <w:numFmt w:val="bullet"/>
      <w:lvlText w:val=""/>
      <w:lvlJc w:val="left"/>
      <w:pPr>
        <w:ind w:left="3117" w:hanging="356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3" w:tplc="1174EF5C">
      <w:numFmt w:val="bullet"/>
      <w:lvlText w:val="•"/>
      <w:lvlJc w:val="left"/>
      <w:pPr>
        <w:ind w:left="4105" w:hanging="356"/>
      </w:pPr>
      <w:rPr>
        <w:rFonts w:hint="default"/>
        <w:lang w:val="ru-RU" w:eastAsia="en-US" w:bidi="ar-SA"/>
      </w:rPr>
    </w:lvl>
    <w:lvl w:ilvl="4" w:tplc="209C418E">
      <w:numFmt w:val="bullet"/>
      <w:lvlText w:val="•"/>
      <w:lvlJc w:val="left"/>
      <w:pPr>
        <w:ind w:left="5091" w:hanging="356"/>
      </w:pPr>
      <w:rPr>
        <w:rFonts w:hint="default"/>
        <w:lang w:val="ru-RU" w:eastAsia="en-US" w:bidi="ar-SA"/>
      </w:rPr>
    </w:lvl>
    <w:lvl w:ilvl="5" w:tplc="31807C7A">
      <w:numFmt w:val="bullet"/>
      <w:lvlText w:val="•"/>
      <w:lvlJc w:val="left"/>
      <w:pPr>
        <w:ind w:left="6076" w:hanging="356"/>
      </w:pPr>
      <w:rPr>
        <w:rFonts w:hint="default"/>
        <w:lang w:val="ru-RU" w:eastAsia="en-US" w:bidi="ar-SA"/>
      </w:rPr>
    </w:lvl>
    <w:lvl w:ilvl="6" w:tplc="F598858C">
      <w:numFmt w:val="bullet"/>
      <w:lvlText w:val="•"/>
      <w:lvlJc w:val="left"/>
      <w:pPr>
        <w:ind w:left="7062" w:hanging="356"/>
      </w:pPr>
      <w:rPr>
        <w:rFonts w:hint="default"/>
        <w:lang w:val="ru-RU" w:eastAsia="en-US" w:bidi="ar-SA"/>
      </w:rPr>
    </w:lvl>
    <w:lvl w:ilvl="7" w:tplc="F46C58C2">
      <w:numFmt w:val="bullet"/>
      <w:lvlText w:val="•"/>
      <w:lvlJc w:val="left"/>
      <w:pPr>
        <w:ind w:left="8047" w:hanging="356"/>
      </w:pPr>
      <w:rPr>
        <w:rFonts w:hint="default"/>
        <w:lang w:val="ru-RU" w:eastAsia="en-US" w:bidi="ar-SA"/>
      </w:rPr>
    </w:lvl>
    <w:lvl w:ilvl="8" w:tplc="8EBC32CC">
      <w:numFmt w:val="bullet"/>
      <w:lvlText w:val="•"/>
      <w:lvlJc w:val="left"/>
      <w:pPr>
        <w:ind w:left="9033" w:hanging="35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08"/>
    <w:rsid w:val="00015ECD"/>
    <w:rsid w:val="000622BE"/>
    <w:rsid w:val="00065171"/>
    <w:rsid w:val="00153247"/>
    <w:rsid w:val="00355701"/>
    <w:rsid w:val="003805A1"/>
    <w:rsid w:val="003957B0"/>
    <w:rsid w:val="00412AA0"/>
    <w:rsid w:val="00432108"/>
    <w:rsid w:val="004B23CF"/>
    <w:rsid w:val="0070749E"/>
    <w:rsid w:val="007F536F"/>
    <w:rsid w:val="0083516E"/>
    <w:rsid w:val="008355BA"/>
    <w:rsid w:val="009008C7"/>
    <w:rsid w:val="009D2EEC"/>
    <w:rsid w:val="00A41043"/>
    <w:rsid w:val="00B5691F"/>
    <w:rsid w:val="00BD319F"/>
    <w:rsid w:val="00D24EE0"/>
    <w:rsid w:val="00DE69C4"/>
    <w:rsid w:val="00E60604"/>
    <w:rsid w:val="00E770E2"/>
    <w:rsid w:val="00EF2603"/>
    <w:rsid w:val="00F1605B"/>
    <w:rsid w:val="00F8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32504"/>
  <w15:chartTrackingRefBased/>
  <w15:docId w15:val="{4BD84F82-8A7D-1443-971D-F5DE70A1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108"/>
    <w:pPr>
      <w:spacing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главы"/>
    <w:basedOn w:val="a"/>
    <w:autoRedefine/>
    <w:qFormat/>
    <w:rsid w:val="00BD319F"/>
    <w:pPr>
      <w:widowControl w:val="0"/>
      <w:autoSpaceDE w:val="0"/>
      <w:autoSpaceDN w:val="0"/>
      <w:jc w:val="center"/>
    </w:pPr>
    <w:rPr>
      <w:rFonts w:eastAsia="Times New Roman" w:cs="Times New Roman"/>
      <w:b/>
      <w:bCs/>
      <w:szCs w:val="28"/>
      <w:lang w:eastAsia="ru-RU"/>
    </w:rPr>
  </w:style>
  <w:style w:type="paragraph" w:customStyle="1" w:styleId="a4">
    <w:name w:val="Введение/Заключение"/>
    <w:basedOn w:val="a"/>
    <w:autoRedefine/>
    <w:qFormat/>
    <w:rsid w:val="00065171"/>
    <w:pPr>
      <w:jc w:val="center"/>
    </w:pPr>
    <w:rPr>
      <w:b/>
    </w:rPr>
  </w:style>
  <w:style w:type="paragraph" w:customStyle="1" w:styleId="a5">
    <w:name w:val="Содержание"/>
    <w:basedOn w:val="a4"/>
    <w:autoRedefine/>
    <w:qFormat/>
    <w:rsid w:val="00065171"/>
  </w:style>
  <w:style w:type="paragraph" w:customStyle="1" w:styleId="a6">
    <w:name w:val="Текст курсовой"/>
    <w:basedOn w:val="a"/>
    <w:autoRedefine/>
    <w:qFormat/>
    <w:rsid w:val="00BD319F"/>
  </w:style>
  <w:style w:type="paragraph" w:customStyle="1" w:styleId="a7">
    <w:name w:val="Название параграфа"/>
    <w:basedOn w:val="a6"/>
    <w:autoRedefine/>
    <w:qFormat/>
    <w:rsid w:val="00BD319F"/>
    <w:pPr>
      <w:spacing w:line="240" w:lineRule="auto"/>
      <w:jc w:val="center"/>
    </w:pPr>
    <w:rPr>
      <w:b/>
    </w:rPr>
  </w:style>
  <w:style w:type="paragraph" w:styleId="a8">
    <w:name w:val="List Paragraph"/>
    <w:basedOn w:val="a"/>
    <w:uiPriority w:val="1"/>
    <w:qFormat/>
    <w:rsid w:val="003805A1"/>
    <w:pPr>
      <w:widowControl w:val="0"/>
      <w:autoSpaceDE w:val="0"/>
      <w:autoSpaceDN w:val="0"/>
      <w:spacing w:before="97" w:line="240" w:lineRule="auto"/>
      <w:ind w:left="2397" w:hanging="356"/>
      <w:jc w:val="left"/>
    </w:pPr>
    <w:rPr>
      <w:rFonts w:eastAsia="Times New Roman" w:cs="Times New Roman"/>
      <w:sz w:val="22"/>
    </w:rPr>
  </w:style>
  <w:style w:type="paragraph" w:customStyle="1" w:styleId="1">
    <w:name w:val="Заголовок1"/>
    <w:basedOn w:val="a"/>
    <w:link w:val="a9"/>
    <w:qFormat/>
    <w:rsid w:val="00412AA0"/>
    <w:pPr>
      <w:jc w:val="center"/>
    </w:pPr>
  </w:style>
  <w:style w:type="character" w:customStyle="1" w:styleId="a9">
    <w:name w:val="Заголовок Знак"/>
    <w:basedOn w:val="a0"/>
    <w:link w:val="1"/>
    <w:rsid w:val="00412AA0"/>
    <w:rPr>
      <w:rFonts w:ascii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2023-02-08T14:06:00Z</dcterms:created>
  <dcterms:modified xsi:type="dcterms:W3CDTF">2023-02-08T14:50:00Z</dcterms:modified>
</cp:coreProperties>
</file>