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PHILOSOPHISCH-NATURWISSENSCHAFTLICHE FAKULTÄT</w:t>
      </w:r>
    </w:p>
    <w:p w:rsidR="008204AC" w:rsidRDefault="008204AC">
      <w:pPr>
        <w:tabs>
          <w:tab w:val="left" w:pos="2880"/>
        </w:tabs>
        <w:spacing w:line="360" w:lineRule="exact"/>
        <w:jc w:val="center"/>
        <w:rPr>
          <w:rFonts w:ascii="Arial" w:hAnsi="Arial" w:cs="Arial"/>
          <w:b/>
          <w:spacing w:val="10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360" w:lineRule="exact"/>
        <w:jc w:val="center"/>
        <w:rPr>
          <w:rFonts w:ascii="Arial" w:hAnsi="Arial" w:cs="Arial"/>
          <w:b/>
          <w:caps/>
          <w:sz w:val="24"/>
          <w:szCs w:val="24"/>
          <w:lang w:val="it-IT"/>
        </w:rPr>
      </w:pPr>
      <w:r>
        <w:rPr>
          <w:rFonts w:ascii="Arial" w:hAnsi="Arial" w:cs="Arial"/>
          <w:b/>
          <w:caps/>
          <w:spacing w:val="10"/>
          <w:sz w:val="24"/>
          <w:szCs w:val="24"/>
          <w:lang w:val="it-IT"/>
        </w:rPr>
        <w:t xml:space="preserve">P r o m o t i o n s a n t r a g 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  <w:lang w:val="it-IT"/>
        </w:rPr>
      </w:pP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  <w:lang w:val="it-IT"/>
        </w:rPr>
      </w:pPr>
    </w:p>
    <w:bookmarkStart w:id="0" w:name="_GoBack"/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Dropdown1"/>
            <w:enabled/>
            <w:calcOnExit w:val="0"/>
            <w:ddList>
              <w:result w:val="1"/>
              <w:listEntry w:val="Frau    "/>
              <w:listEntry w:val="Herrn    "/>
            </w:ddList>
          </w:ffData>
        </w:fldChar>
      </w:r>
      <w:bookmarkStart w:id="1" w:name="Dropdown1"/>
      <w:r>
        <w:rPr>
          <w:rFonts w:ascii="Arial" w:hAnsi="Arial" w:cs="Arial"/>
          <w:sz w:val="24"/>
          <w:szCs w:val="24"/>
        </w:rPr>
        <w:instrText xml:space="preserve"> FORMDROPDOWN </w:instrText>
      </w:r>
      <w:r w:rsidR="00E6627D">
        <w:rPr>
          <w:rFonts w:ascii="Arial" w:hAnsi="Arial" w:cs="Arial"/>
          <w:sz w:val="24"/>
          <w:szCs w:val="24"/>
        </w:rPr>
      </w:r>
      <w:r w:rsidR="000802C7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fldChar w:fldCharType="end"/>
      </w:r>
      <w:bookmarkEnd w:id="1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Martin Gwerder</w:t>
      </w:r>
      <w:r>
        <w:rPr>
          <w:rFonts w:ascii="Arial" w:hAnsi="Arial" w:cs="Arial"/>
          <w:sz w:val="24"/>
          <w:szCs w:val="24"/>
        </w:rPr>
        <w:fldChar w:fldCharType="end"/>
      </w:r>
      <w:bookmarkEnd w:id="2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Heimatort, resp. </w:t>
      </w: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Staatszugehörigkeit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Schweiz</w:t>
      </w:r>
      <w:r>
        <w:rPr>
          <w:rFonts w:ascii="Arial" w:hAnsi="Arial" w:cs="Arial"/>
          <w:sz w:val="24"/>
          <w:szCs w:val="24"/>
        </w:rPr>
        <w:fldChar w:fldCharType="end"/>
      </w:r>
      <w:bookmarkEnd w:id="3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Promotionsfach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Informatik</w:t>
      </w:r>
      <w:r>
        <w:rPr>
          <w:rFonts w:ascii="Arial" w:hAnsi="Arial" w:cs="Arial"/>
          <w:sz w:val="24"/>
          <w:szCs w:val="24"/>
        </w:rPr>
        <w:fldChar w:fldCharType="end"/>
      </w:r>
      <w:bookmarkEnd w:id="4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Promotionsort (Institut)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Computer Networks Group</w:t>
      </w:r>
      <w:r>
        <w:rPr>
          <w:rFonts w:ascii="Arial" w:hAnsi="Arial" w:cs="Arial"/>
          <w:sz w:val="24"/>
          <w:szCs w:val="24"/>
        </w:rPr>
        <w:fldChar w:fldCharType="end"/>
      </w:r>
      <w:bookmarkEnd w:id="5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Titel der Dissertation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6"/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Dissertationskomitee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Fakultätsverantwortliche/r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7"/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Dissertationsleiter/in</w:t>
      </w: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(falls nicht identisch mit Fakultätsverantw.)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Christian Tschudin</w:t>
      </w:r>
      <w:r>
        <w:rPr>
          <w:rFonts w:ascii="Arial" w:hAnsi="Arial" w:cs="Arial"/>
          <w:sz w:val="24"/>
          <w:szCs w:val="24"/>
        </w:rPr>
        <w:fldChar w:fldCharType="end"/>
      </w:r>
      <w:bookmarkEnd w:id="8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Korreferent/in*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E6627D">
        <w:rPr>
          <w:rFonts w:ascii="Arial" w:hAnsi="Arial" w:cs="Arial"/>
          <w:noProof/>
          <w:sz w:val="24"/>
          <w:szCs w:val="24"/>
        </w:rPr>
        <w:t>Heiko Schuldt</w:t>
      </w:r>
      <w:r>
        <w:rPr>
          <w:rFonts w:ascii="Arial" w:hAnsi="Arial" w:cs="Arial"/>
          <w:sz w:val="24"/>
          <w:szCs w:val="24"/>
        </w:rPr>
        <w:fldChar w:fldCharType="end"/>
      </w:r>
      <w:bookmarkEnd w:id="9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5400D9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weitere Prüfende</w:t>
      </w:r>
      <w:r w:rsidR="00CE09C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E09C8">
        <w:rPr>
          <w:rFonts w:ascii="Arial" w:hAnsi="Arial" w:cs="Arial"/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CE09C8">
        <w:rPr>
          <w:rFonts w:ascii="Arial" w:hAnsi="Arial" w:cs="Arial"/>
          <w:sz w:val="24"/>
          <w:szCs w:val="24"/>
        </w:rPr>
        <w:instrText xml:space="preserve"> FORMTEXT </w:instrText>
      </w:r>
      <w:r w:rsidR="00CE09C8">
        <w:rPr>
          <w:rFonts w:ascii="Arial" w:hAnsi="Arial" w:cs="Arial"/>
          <w:sz w:val="24"/>
          <w:szCs w:val="24"/>
        </w:rPr>
      </w:r>
      <w:r w:rsidR="00CE09C8">
        <w:rPr>
          <w:rFonts w:ascii="Arial" w:hAnsi="Arial" w:cs="Arial"/>
          <w:sz w:val="24"/>
          <w:szCs w:val="24"/>
        </w:rPr>
        <w:fldChar w:fldCharType="separate"/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noProof/>
          <w:sz w:val="24"/>
          <w:szCs w:val="24"/>
        </w:rPr>
        <w:t> </w:t>
      </w:r>
      <w:r w:rsidR="00CE09C8">
        <w:rPr>
          <w:rFonts w:ascii="Arial" w:hAnsi="Arial" w:cs="Arial"/>
          <w:sz w:val="24"/>
          <w:szCs w:val="24"/>
        </w:rPr>
        <w:fldChar w:fldCharType="end"/>
      </w:r>
      <w:bookmarkEnd w:id="10"/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1" w:name="Text10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1"/>
    </w:p>
    <w:p w:rsidR="008204AC" w:rsidRDefault="008204AC">
      <w:pPr>
        <w:tabs>
          <w:tab w:val="left" w:pos="288"/>
          <w:tab w:val="left" w:pos="2880"/>
        </w:tabs>
        <w:spacing w:line="240" w:lineRule="exact"/>
        <w:ind w:left="288" w:hanging="288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"/>
          <w:tab w:val="left" w:pos="2880"/>
        </w:tabs>
        <w:spacing w:line="240" w:lineRule="exact"/>
        <w:ind w:left="288" w:hanging="28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</w:rPr>
        <w:tab/>
        <w:t>sollte die Korreferentin, resp. der Korreferent, nicht der Phil.II-Fakultät angehören, ist ein Gesuch um Zulassung vom Fakultätsverantwortlichen an den Dekan einzureichen. Zusätzlich ist Lebenslauf und Publikationsliste der zuzulassenden Person bei</w:t>
      </w:r>
      <w:r>
        <w:rPr>
          <w:rFonts w:ascii="Arial" w:hAnsi="Arial" w:cs="Arial"/>
        </w:rPr>
        <w:softHyphen/>
        <w:t>zu</w:t>
      </w:r>
      <w:r>
        <w:rPr>
          <w:rFonts w:ascii="Arial" w:hAnsi="Arial" w:cs="Arial"/>
        </w:rPr>
        <w:softHyphen/>
        <w:t>legen (falls nicht bereits dem Dekanat eingereicht).</w:t>
      </w: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Die/der Fakultätsverantwortliche bestätigt die obigen Angaben und erklärt, dass die Kandidatin, resp. der Kandidat die erforderlichen Nachdiplomstudien ordnungsgemäss absolviert hat.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Basel, den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Unterschrift:</w:t>
      </w:r>
    </w:p>
    <w:p w:rsidR="008204AC" w:rsidRDefault="008204AC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880"/>
          <w:tab w:val="left" w:pos="432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2" w:name="Text11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2"/>
      <w:r>
        <w:rPr>
          <w:rFonts w:ascii="Arial" w:hAnsi="Arial" w:cs="Arial"/>
          <w:sz w:val="24"/>
          <w:szCs w:val="24"/>
        </w:rPr>
        <w:tab/>
        <w:t xml:space="preserve">.  .  .  .  .  .  .  .  .  .  .  .  .  .  .  .  .  .  .  .  .  .  .  .  .  </w:t>
      </w:r>
    </w:p>
    <w:p w:rsidR="008204AC" w:rsidRDefault="008204AC">
      <w:pPr>
        <w:tabs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880"/>
        </w:tabs>
        <w:spacing w:line="240" w:lineRule="exact"/>
        <w:rPr>
          <w:rFonts w:ascii="Arial" w:hAnsi="Arial" w:cs="Arial"/>
          <w:sz w:val="24"/>
          <w:szCs w:val="24"/>
          <w:u w:val="single"/>
        </w:rPr>
      </w:pPr>
    </w:p>
    <w:p w:rsidR="008204AC" w:rsidRDefault="00CE09C8">
      <w:pPr>
        <w:tabs>
          <w:tab w:val="left" w:pos="1440"/>
          <w:tab w:val="left" w:pos="2880"/>
        </w:tabs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Anlage:</w:t>
      </w:r>
      <w:r>
        <w:rPr>
          <w:rFonts w:ascii="Arial" w:hAnsi="Arial" w:cs="Arial"/>
          <w:sz w:val="24"/>
          <w:szCs w:val="24"/>
        </w:rPr>
        <w:tab/>
        <w:t>Kopie Masterausweis resp. Fachdiplom</w:t>
      </w: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Promotion an der Phil.II-Fakultät: 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Einreichungsfristen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4 Wochen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Promotionsantrag an die Fakultät</w:t>
      </w:r>
    </w:p>
    <w:p w:rsidR="008204AC" w:rsidRDefault="00CE09C8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 Fakultäts-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sz w:val="24"/>
          <w:szCs w:val="24"/>
        </w:rPr>
        <w:tab/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2 Wochen</w:t>
      </w:r>
      <w:r>
        <w:rPr>
          <w:rFonts w:ascii="Arial" w:hAnsi="Arial" w:cs="Arial"/>
          <w:sz w:val="24"/>
          <w:szCs w:val="24"/>
        </w:rPr>
        <w:tab/>
        <w:t>Dissertationsmanuskript, Erklärung, Lebenslauf sowie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Fakultäts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Kopie des Studierendenausweises - persönlich beim 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Dekanat einreichen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mind. </w:t>
      </w:r>
      <w:r>
        <w:rPr>
          <w:rFonts w:ascii="Arial" w:hAnsi="Arial" w:cs="Arial"/>
          <w:b/>
          <w:i/>
          <w:sz w:val="24"/>
          <w:szCs w:val="24"/>
        </w:rPr>
        <w:t>1 Woche</w:t>
      </w:r>
      <w:r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Referat und Korreferat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vor Fakultäts-</w:t>
      </w: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sitzung:</w:t>
      </w:r>
      <w:r>
        <w:rPr>
          <w:rFonts w:ascii="Arial" w:hAnsi="Arial" w:cs="Arial"/>
          <w:sz w:val="24"/>
          <w:szCs w:val="24"/>
        </w:rPr>
        <w:tab/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vergleiche Agenda im Akademischen Jahr der Philosophisch-Naturwissenschaftlichen Fakultät.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Cs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Beachte:</w:t>
      </w:r>
    </w:p>
    <w:p w:rsidR="008204AC" w:rsidRDefault="008204AC">
      <w:pPr>
        <w:tabs>
          <w:tab w:val="left" w:pos="2977"/>
        </w:tabs>
        <w:spacing w:line="240" w:lineRule="exact"/>
        <w:ind w:right="50"/>
        <w:rPr>
          <w:rFonts w:ascii="Arial" w:hAnsi="Arial" w:cs="Arial"/>
          <w:b/>
          <w:sz w:val="24"/>
          <w:szCs w:val="24"/>
        </w:rPr>
      </w:pPr>
    </w:p>
    <w:p w:rsidR="008204AC" w:rsidRDefault="00CE09C8">
      <w:pPr>
        <w:pStyle w:val="Textkrper"/>
        <w:rPr>
          <w:b w:val="0"/>
          <w:bCs w:val="0"/>
        </w:rPr>
      </w:pPr>
      <w:r>
        <w:rPr>
          <w:b w:val="0"/>
          <w:bCs w:val="0"/>
        </w:rPr>
        <w:t>Es wird ausdrücklich darauf hingewiesen, dass bei Nichteinhalten dieser Fristen das Promotionsgesuch in der betreffenden Fakultätssitzung nicht behandelt wird.</w:t>
      </w:r>
    </w:p>
    <w:p w:rsidR="008204AC" w:rsidRDefault="008204AC">
      <w:pPr>
        <w:tabs>
          <w:tab w:val="left" w:pos="1440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p w:rsidR="008204AC" w:rsidRDefault="008204AC">
      <w:pPr>
        <w:tabs>
          <w:tab w:val="left" w:pos="2835"/>
          <w:tab w:val="left" w:pos="2977"/>
        </w:tabs>
        <w:spacing w:line="240" w:lineRule="exact"/>
        <w:ind w:right="50"/>
        <w:rPr>
          <w:rFonts w:ascii="Arial" w:hAnsi="Arial" w:cs="Arial"/>
          <w:sz w:val="24"/>
          <w:szCs w:val="24"/>
        </w:rPr>
      </w:pPr>
    </w:p>
    <w:sectPr w:rsidR="008204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/>
      <w:pgMar w:top="1418" w:right="1418" w:bottom="1175" w:left="1418" w:header="720" w:footer="3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AC" w:rsidRDefault="00CE09C8">
      <w:r>
        <w:separator/>
      </w:r>
    </w:p>
  </w:endnote>
  <w:endnote w:type="continuationSeparator" w:id="0">
    <w:p w:rsidR="008204AC" w:rsidRDefault="00CE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AC" w:rsidRDefault="00CE09C8">
    <w:pPr>
      <w:tabs>
        <w:tab w:val="right" w:pos="9356"/>
      </w:tabs>
      <w:spacing w:line="240" w:lineRule="exact"/>
      <w:ind w:right="50"/>
      <w:rPr>
        <w:rFonts w:ascii="Arial" w:hAnsi="Arial" w:cs="Arial"/>
        <w:b/>
        <w:szCs w:val="24"/>
      </w:rPr>
    </w:pPr>
    <w:r>
      <w:rPr>
        <w:rFonts w:ascii="Arial" w:hAnsi="Arial" w:cs="Arial"/>
      </w:rPr>
      <w:t>(</w:t>
    </w:r>
    <w:r w:rsidR="005400D9">
      <w:rPr>
        <w:rFonts w:ascii="Arial" w:hAnsi="Arial" w:cs="Arial"/>
      </w:rPr>
      <w:t>Dezember</w:t>
    </w:r>
    <w:r>
      <w:rPr>
        <w:rFonts w:ascii="Arial" w:hAnsi="Arial" w:cs="Arial"/>
      </w:rPr>
      <w:t xml:space="preserve"> 20</w:t>
    </w:r>
    <w:r w:rsidR="005400D9">
      <w:rPr>
        <w:rFonts w:ascii="Arial" w:hAnsi="Arial" w:cs="Arial"/>
      </w:rPr>
      <w:t>12</w:t>
    </w:r>
    <w:r>
      <w:rPr>
        <w:rFonts w:ascii="Arial" w:hAnsi="Arial" w:cs="Arial"/>
      </w:rPr>
      <w:t>)</w:t>
    </w:r>
    <w:r>
      <w:rPr>
        <w:rFonts w:ascii="Arial" w:hAnsi="Arial" w:cs="Arial"/>
        <w:szCs w:val="24"/>
      </w:rPr>
      <w:tab/>
    </w:r>
    <w:r>
      <w:rPr>
        <w:rFonts w:ascii="Arial" w:hAnsi="Arial" w:cs="Arial"/>
        <w:b/>
        <w:szCs w:val="24"/>
      </w:rPr>
      <w:t>Einreichungsfristen: siehe Rückseite</w:t>
    </w:r>
  </w:p>
  <w:p w:rsidR="008204AC" w:rsidRDefault="008204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AC" w:rsidRDefault="00CE09C8">
      <w:r>
        <w:separator/>
      </w:r>
    </w:p>
  </w:footnote>
  <w:footnote w:type="continuationSeparator" w:id="0">
    <w:p w:rsidR="008204AC" w:rsidRDefault="00CE0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D9" w:rsidRDefault="005400D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ocumentProtection w:edit="forms" w:enforcement="1" w:cryptProviderType="rsaFull" w:cryptAlgorithmClass="hash" w:cryptAlgorithmType="typeAny" w:cryptAlgorithmSid="4" w:cryptSpinCount="100000" w:hash="VjaXN5i+vnD1pVfwN4m5+xFtai8=" w:salt="6d9h/EStaLHVi1xZbxTy3A=="/>
  <w:defaultTabStop w:val="709"/>
  <w:hyphenationZone w:val="426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C8"/>
    <w:rsid w:val="000802C7"/>
    <w:rsid w:val="005400D9"/>
    <w:rsid w:val="008204AC"/>
    <w:rsid w:val="00CE09C8"/>
    <w:rsid w:val="00E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4117320-F10F-4CA3-BA7A-2A24BCE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paragraph" w:styleId="Textkrper">
    <w:name w:val="Body Text"/>
    <w:basedOn w:val="Standard"/>
    <w:semiHidden/>
    <w:pPr>
      <w:tabs>
        <w:tab w:val="left" w:pos="2977"/>
      </w:tabs>
      <w:spacing w:line="240" w:lineRule="exact"/>
      <w:ind w:right="50"/>
      <w:jc w:val="both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952BD-A362-40A4-8803-9464F917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1765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 Promotionsantrag</vt:lpstr>
    </vt:vector>
  </TitlesOfParts>
  <Company>Uni Basel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Promotionsantrag</dc:title>
  <dc:creator>Dekanat Phil II</dc:creator>
  <cp:lastModifiedBy>Gwerder Martin</cp:lastModifiedBy>
  <cp:revision>2</cp:revision>
  <cp:lastPrinted>2005-04-11T07:50:00Z</cp:lastPrinted>
  <dcterms:created xsi:type="dcterms:W3CDTF">2016-11-25T15:44:00Z</dcterms:created>
  <dcterms:modified xsi:type="dcterms:W3CDTF">2016-11-25T15:44:00Z</dcterms:modified>
</cp:coreProperties>
</file>