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005" w:rsidRDefault="00DA7005" w:rsidP="001F393E">
      <w:pPr>
        <w:ind w:left="360"/>
        <w:rPr>
          <w:b/>
        </w:rPr>
      </w:pPr>
    </w:p>
    <w:p w:rsidR="00DA7005" w:rsidRDefault="00DA7005" w:rsidP="001F393E">
      <w:pPr>
        <w:ind w:left="360"/>
        <w:rPr>
          <w:b/>
        </w:rPr>
      </w:pPr>
    </w:p>
    <w:p w:rsidR="001F393E" w:rsidRDefault="00405470" w:rsidP="001F393E">
      <w:pPr>
        <w:ind w:left="360"/>
        <w:rPr>
          <w:b/>
        </w:rPr>
      </w:pPr>
      <w:r>
        <w:rPr>
          <w:b/>
        </w:rPr>
        <w:t xml:space="preserve">Chapter: </w:t>
      </w:r>
      <w:r w:rsidR="00BA239E" w:rsidRPr="00A21625">
        <w:rPr>
          <w:b/>
        </w:rPr>
        <w:t xml:space="preserve">Introductory class </w:t>
      </w:r>
    </w:p>
    <w:p w:rsidR="00B00BC9" w:rsidRPr="007E3A7F" w:rsidRDefault="007B37EB" w:rsidP="00A53226">
      <w:pPr>
        <w:pStyle w:val="ListParagraph"/>
        <w:numPr>
          <w:ilvl w:val="0"/>
          <w:numId w:val="15"/>
        </w:numPr>
        <w:rPr>
          <w:color w:val="70AD47" w:themeColor="accent6"/>
          <w:sz w:val="20"/>
          <w:szCs w:val="20"/>
        </w:rPr>
      </w:pPr>
      <w:r w:rsidRPr="007E3A7F">
        <w:rPr>
          <w:color w:val="70AD47" w:themeColor="accent6"/>
          <w:sz w:val="20"/>
          <w:szCs w:val="20"/>
        </w:rPr>
        <w:t>CIA Triad</w:t>
      </w:r>
    </w:p>
    <w:p w:rsidR="00414FA3" w:rsidRPr="00414FA3" w:rsidRDefault="00414FA3" w:rsidP="00A53226">
      <w:pPr>
        <w:ind w:left="720"/>
        <w:rPr>
          <w:rFonts w:cstheme="minorHAnsi"/>
          <w:sz w:val="20"/>
          <w:szCs w:val="20"/>
        </w:rPr>
      </w:pPr>
      <w:r w:rsidRPr="00B00BC9">
        <w:rPr>
          <w:rFonts w:eastAsia="Times New Roman" w:cstheme="minorHAnsi"/>
          <w:b/>
          <w:bCs/>
          <w:sz w:val="16"/>
          <w:szCs w:val="16"/>
          <w:lang w:eastAsia="en-GB"/>
        </w:rPr>
        <w:t>Confidentiality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sensitive data is only accessible to those authorized to see it.</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Prevent unauthorized access.</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Encryption, access controls, authentication, and classification of data.</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 company's HR database contains employee salaries. Access is restricted so only HR personnel can view them. If someone outside HR tries to access it and fails because of access controls, confidentiality is preserved.</w:t>
      </w:r>
    </w:p>
    <w:p w:rsidR="00414FA3" w:rsidRPr="00414FA3" w:rsidRDefault="00DA7005"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5" style="width:0;height:1.5pt" o:hralign="center" o:hrstd="t" o:hr="t" fillcolor="#a0a0a0" stroked="f"/>
        </w:pict>
      </w:r>
      <w:r w:rsidR="00414FA3" w:rsidRPr="00B00BC9">
        <w:rPr>
          <w:rFonts w:eastAsia="Times New Roman" w:cstheme="minorHAnsi"/>
          <w:b/>
          <w:bCs/>
          <w:sz w:val="16"/>
          <w:szCs w:val="16"/>
          <w:lang w:eastAsia="en-GB"/>
        </w:rPr>
        <w:t>Integrity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data is accurate, consistent, and hasn’t been tampered with.</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Maintain trustworthy data.</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Hashing, digital signatures, checksums, and version control.</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online banking transaction must not be altered during transfer. If Alice sends $100 to Bob, integrity ensures the amount isn’t changed to $1000 by a malicious actor. A cryptographic hash validates that the message hasn’t been changed.</w:t>
      </w:r>
    </w:p>
    <w:p w:rsidR="00414FA3" w:rsidRPr="00414FA3" w:rsidRDefault="00DA7005"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6" style="width:0;height:1.5pt" o:hralign="center" o:hrstd="t" o:hr="t" fillcolor="#a0a0a0" stroked="f"/>
        </w:pict>
      </w:r>
      <w:r w:rsidR="00414FA3" w:rsidRPr="00B00BC9">
        <w:rPr>
          <w:rFonts w:eastAsia="Times New Roman" w:cstheme="minorHAnsi"/>
          <w:b/>
          <w:bCs/>
          <w:sz w:val="16"/>
          <w:szCs w:val="16"/>
          <w:lang w:eastAsia="en-GB"/>
        </w:rPr>
        <w:t>Availability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systems and data are available to authorized users when needed.</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Minimize downtime.</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xml:space="preserve">: Redundancy, backups, disaster recovery, and </w:t>
      </w:r>
      <w:proofErr w:type="spellStart"/>
      <w:r w:rsidRPr="00414FA3">
        <w:rPr>
          <w:rFonts w:eastAsia="Times New Roman" w:cstheme="minorHAnsi"/>
          <w:sz w:val="16"/>
          <w:szCs w:val="16"/>
          <w:lang w:eastAsia="en-GB"/>
        </w:rPr>
        <w:t>DDoS</w:t>
      </w:r>
      <w:proofErr w:type="spellEnd"/>
      <w:r w:rsidRPr="00414FA3">
        <w:rPr>
          <w:rFonts w:eastAsia="Times New Roman" w:cstheme="minorHAnsi"/>
          <w:sz w:val="16"/>
          <w:szCs w:val="16"/>
          <w:lang w:eastAsia="en-GB"/>
        </w:rPr>
        <w:t xml:space="preserve"> protection.</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e-commerce site going down on Black Friday would cost millions. To ensure availability, the company uses load balancers, redundant servers, and cloud scaling to handle traffic and prevent outages.</w:t>
      </w:r>
    </w:p>
    <w:p w:rsidR="00414FA3" w:rsidRPr="00414FA3" w:rsidRDefault="00DA7005"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7" style="width:0;height:1.5pt" o:hralign="center" o:hrstd="t" o:hr="t" fillcolor="#a0a0a0" stroked="f"/>
        </w:pict>
      </w:r>
      <w:r w:rsidR="00414FA3" w:rsidRPr="00414FA3">
        <w:rPr>
          <w:rFonts w:ascii="Segoe UI Symbol" w:eastAsia="Times New Roman" w:hAnsi="Segoe UI Symbol" w:cs="Segoe UI Symbol"/>
          <w:b/>
          <w:bCs/>
          <w:sz w:val="16"/>
          <w:szCs w:val="16"/>
          <w:lang w:eastAsia="en-GB"/>
        </w:rPr>
        <w:t>💡</w:t>
      </w:r>
      <w:r w:rsidR="00414FA3" w:rsidRPr="00414FA3">
        <w:rPr>
          <w:rFonts w:eastAsia="Times New Roman" w:cstheme="minorHAnsi"/>
          <w:b/>
          <w:bCs/>
          <w:sz w:val="16"/>
          <w:szCs w:val="16"/>
          <w:lang w:eastAsia="en-GB"/>
        </w:rPr>
        <w:t xml:space="preserve"> Real-World Scenario: Online Banking System</w:t>
      </w:r>
    </w:p>
    <w:tbl>
      <w:tblPr>
        <w:tblW w:w="5762"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4370"/>
      </w:tblGrid>
      <w:tr w:rsidR="00414FA3" w:rsidRPr="00414FA3" w:rsidTr="00A53226">
        <w:trPr>
          <w:trHeight w:val="320"/>
          <w:tblHeader/>
          <w:tblCellSpacing w:w="15" w:type="dxa"/>
        </w:trPr>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CIA Principle</w:t>
            </w:r>
          </w:p>
        </w:tc>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Applied Example in Banking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Confidentiality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Users must log in with 2FA to view account info.</w:t>
            </w:r>
          </w:p>
        </w:tc>
      </w:tr>
      <w:tr w:rsidR="00414FA3" w:rsidRPr="00414FA3" w:rsidTr="00A53226">
        <w:trPr>
          <w:trHeight w:val="320"/>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Integrity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Transaction logs are hashed to detect tampering.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Availability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Redundant servers ensure 24/7 banking access.</w:t>
            </w:r>
          </w:p>
        </w:tc>
      </w:tr>
    </w:tbl>
    <w:p w:rsidR="008D0FBE" w:rsidRDefault="008D0FBE" w:rsidP="001F393E">
      <w:pPr>
        <w:ind w:left="360"/>
        <w:rPr>
          <w:rFonts w:cstheme="minorHAnsi"/>
          <w:sz w:val="16"/>
          <w:szCs w:val="16"/>
        </w:rPr>
      </w:pPr>
    </w:p>
    <w:p w:rsidR="003E11EE" w:rsidRPr="007E3A7F" w:rsidRDefault="003E11EE" w:rsidP="003E11EE">
      <w:pPr>
        <w:pStyle w:val="ListParagraph"/>
        <w:numPr>
          <w:ilvl w:val="0"/>
          <w:numId w:val="15"/>
        </w:numPr>
        <w:rPr>
          <w:rFonts w:cstheme="minorHAnsi"/>
          <w:color w:val="70AD47" w:themeColor="accent6"/>
          <w:sz w:val="20"/>
          <w:szCs w:val="20"/>
        </w:rPr>
      </w:pPr>
      <w:r w:rsidRPr="007E3A7F">
        <w:rPr>
          <w:rFonts w:cstheme="minorHAnsi"/>
          <w:color w:val="70AD47" w:themeColor="accent6"/>
          <w:sz w:val="20"/>
          <w:szCs w:val="20"/>
        </w:rPr>
        <w:t>What is Cyber Security? Write about Three Pillars of Cyber Security.</w:t>
      </w:r>
    </w:p>
    <w:p w:rsidR="00992EA1" w:rsidRPr="00992EA1" w:rsidRDefault="00992EA1" w:rsidP="00992EA1">
      <w:pPr>
        <w:pStyle w:val="ListParagraph"/>
        <w:rPr>
          <w:rFonts w:cstheme="minorHAnsi"/>
          <w:sz w:val="16"/>
          <w:szCs w:val="16"/>
        </w:rPr>
      </w:pPr>
      <w:r w:rsidRPr="00992EA1">
        <w:rPr>
          <w:rFonts w:cstheme="minorHAnsi"/>
          <w:sz w:val="16"/>
          <w:szCs w:val="16"/>
        </w:rPr>
        <w:t>Cyber security is the practice of defending computers, servers, mobile devices, electronic systems, networks, and data from malicious attacks.</w:t>
      </w:r>
    </w:p>
    <w:p w:rsidR="003E11EE" w:rsidRDefault="003E11EE" w:rsidP="003E11EE">
      <w:pPr>
        <w:pStyle w:val="ListParagraph"/>
        <w:rPr>
          <w:rFonts w:cstheme="minorHAnsi"/>
          <w:sz w:val="20"/>
          <w:szCs w:val="20"/>
        </w:rPr>
      </w:pPr>
      <w:r>
        <w:rPr>
          <w:noProof/>
          <w:lang w:eastAsia="en-GB"/>
        </w:rPr>
        <w:lastRenderedPageBreak/>
        <w:drawing>
          <wp:inline distT="0" distB="0" distL="0" distR="0" wp14:anchorId="40FAEF35" wp14:editId="5832C65F">
            <wp:extent cx="2152980" cy="1611517"/>
            <wp:effectExtent l="0" t="0" r="0" b="8255"/>
            <wp:docPr id="9" name="Picture 8">
              <a:extLst xmlns:a="http://schemas.openxmlformats.org/drawingml/2006/main">
                <a:ext uri="{FF2B5EF4-FFF2-40B4-BE49-F238E27FC236}">
                  <a16:creationId xmlns:a16="http://schemas.microsoft.com/office/drawing/2014/main" id="{2702B055-F212-4E3B-B84F-30704C4CE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702B055-F212-4E3B-B84F-30704C4CE3AE}"/>
                        </a:ext>
                      </a:extLst>
                    </pic:cNvPr>
                    <pic:cNvPicPr>
                      <a:picLocks noChangeAspect="1"/>
                    </pic:cNvPicPr>
                  </pic:nvPicPr>
                  <pic:blipFill>
                    <a:blip r:embed="rId5"/>
                    <a:stretch>
                      <a:fillRect/>
                    </a:stretch>
                  </pic:blipFill>
                  <pic:spPr>
                    <a:xfrm>
                      <a:off x="0" y="0"/>
                      <a:ext cx="2183618" cy="1634449"/>
                    </a:xfrm>
                    <a:prstGeom prst="rect">
                      <a:avLst/>
                    </a:prstGeom>
                  </pic:spPr>
                </pic:pic>
              </a:graphicData>
            </a:graphic>
          </wp:inline>
        </w:drawing>
      </w:r>
    </w:p>
    <w:p w:rsidR="003F645A" w:rsidRPr="007E3A7F" w:rsidRDefault="003F645A" w:rsidP="003F645A">
      <w:pPr>
        <w:pStyle w:val="ListParagraph"/>
        <w:numPr>
          <w:ilvl w:val="0"/>
          <w:numId w:val="15"/>
        </w:numPr>
        <w:rPr>
          <w:rFonts w:cstheme="minorHAnsi"/>
          <w:color w:val="70AD47" w:themeColor="accent6"/>
          <w:sz w:val="20"/>
          <w:szCs w:val="20"/>
        </w:rPr>
      </w:pPr>
      <w:r w:rsidRPr="007E3A7F">
        <w:rPr>
          <w:rFonts w:cstheme="minorHAnsi"/>
          <w:color w:val="70AD47" w:themeColor="accent6"/>
          <w:sz w:val="20"/>
          <w:szCs w:val="20"/>
        </w:rPr>
        <w:t xml:space="preserve">What types of components are considering </w:t>
      </w:r>
      <w:r w:rsidR="00FB7A0F" w:rsidRPr="007E3A7F">
        <w:rPr>
          <w:rFonts w:cstheme="minorHAnsi"/>
          <w:color w:val="70AD47" w:themeColor="accent6"/>
          <w:sz w:val="20"/>
          <w:szCs w:val="20"/>
        </w:rPr>
        <w:t>some (</w:t>
      </w:r>
      <w:r w:rsidRPr="007E3A7F">
        <w:rPr>
          <w:rFonts w:cstheme="minorHAnsi"/>
          <w:color w:val="70AD47" w:themeColor="accent6"/>
          <w:sz w:val="20"/>
          <w:szCs w:val="20"/>
        </w:rPr>
        <w:t>ICT Indices) organization to published the ranking?</w:t>
      </w:r>
    </w:p>
    <w:tbl>
      <w:tblPr>
        <w:tblStyle w:val="TableGrid"/>
        <w:tblW w:w="0" w:type="auto"/>
        <w:jc w:val="center"/>
        <w:tblLook w:val="04A0" w:firstRow="1" w:lastRow="0" w:firstColumn="1" w:lastColumn="0" w:noHBand="0" w:noVBand="1"/>
      </w:tblPr>
      <w:tblGrid>
        <w:gridCol w:w="2524"/>
        <w:gridCol w:w="2524"/>
        <w:gridCol w:w="2525"/>
      </w:tblGrid>
      <w:tr w:rsidR="00F0591F" w:rsidTr="00853B38">
        <w:trPr>
          <w:trHeight w:val="207"/>
          <w:jc w:val="center"/>
        </w:trPr>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Organization</w:t>
            </w:r>
          </w:p>
        </w:tc>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Components</w:t>
            </w:r>
          </w:p>
        </w:tc>
        <w:tc>
          <w:tcPr>
            <w:tcW w:w="2525" w:type="dxa"/>
          </w:tcPr>
          <w:p w:rsidR="00F0591F" w:rsidRDefault="00F0591F" w:rsidP="00853B38">
            <w:pPr>
              <w:pStyle w:val="ListParagraph"/>
              <w:ind w:left="0"/>
              <w:jc w:val="center"/>
              <w:rPr>
                <w:rFonts w:cstheme="minorHAnsi"/>
                <w:sz w:val="20"/>
                <w:szCs w:val="20"/>
              </w:rPr>
            </w:pPr>
            <w:r>
              <w:rPr>
                <w:rFonts w:cstheme="minorHAnsi"/>
                <w:sz w:val="20"/>
                <w:szCs w:val="20"/>
              </w:rPr>
              <w:t>Ranking</w:t>
            </w:r>
          </w:p>
        </w:tc>
      </w:tr>
      <w:tr w:rsidR="00F0591F" w:rsidTr="00853B38">
        <w:trPr>
          <w:trHeight w:val="728"/>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Networked Readiness Index (NRI)</w:t>
            </w:r>
          </w:p>
        </w:tc>
        <w:tc>
          <w:tcPr>
            <w:tcW w:w="2524" w:type="dxa"/>
          </w:tcPr>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 xml:space="preserve">Environment for ICT (market, political and regulatory, infrastructural environment), </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Stakeholders (individuals, businesses and government) to use ICT, and</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usage</w:t>
            </w:r>
            <w:r w:rsidRPr="00606AA8">
              <w:rPr>
                <w:rFonts w:cstheme="minorHAnsi"/>
                <w:sz w:val="12"/>
                <w:szCs w:val="12"/>
                <w:lang w:val="en-US"/>
              </w:rPr>
              <w:t xml:space="preserve"> </w:t>
            </w:r>
            <w:r w:rsidRPr="00606AA8">
              <w:rPr>
                <w:rFonts w:cstheme="minorHAnsi"/>
                <w:bCs/>
                <w:sz w:val="12"/>
                <w:szCs w:val="12"/>
                <w:lang w:val="en-US"/>
              </w:rPr>
              <w:t>of ICT</w:t>
            </w:r>
            <w:r w:rsidRPr="00606AA8">
              <w:rPr>
                <w:rFonts w:cstheme="minorHAnsi"/>
                <w:sz w:val="12"/>
                <w:szCs w:val="12"/>
                <w:lang w:val="en-US"/>
              </w:rPr>
              <w:t xml:space="preserve">. </w:t>
            </w:r>
          </w:p>
          <w:p w:rsidR="00F0591F" w:rsidRPr="00606AA8" w:rsidRDefault="00F0591F" w:rsidP="00853B38">
            <w:pPr>
              <w:pStyle w:val="ListParagraph"/>
              <w:ind w:left="0"/>
              <w:rPr>
                <w:rFonts w:cstheme="minorHAnsi"/>
                <w:sz w:val="12"/>
                <w:szCs w:val="12"/>
              </w:rPr>
            </w:pP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in 91th position.</w:t>
            </w:r>
          </w:p>
          <w:p w:rsidR="00F0591F" w:rsidRPr="00606AA8" w:rsidRDefault="00F0591F" w:rsidP="00853B38">
            <w:pPr>
              <w:pStyle w:val="ListParagraph"/>
              <w:ind w:left="0"/>
              <w:rPr>
                <w:rFonts w:cstheme="minorHAnsi"/>
                <w:sz w:val="12"/>
                <w:szCs w:val="12"/>
              </w:rPr>
            </w:pP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ICT Development Index (IDI)</w:t>
            </w:r>
          </w:p>
        </w:tc>
        <w:tc>
          <w:tcPr>
            <w:tcW w:w="2524" w:type="dxa"/>
          </w:tcPr>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readiness (Infrastructure, access)</w:t>
            </w:r>
          </w:p>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Use (Intensity)</w:t>
            </w:r>
          </w:p>
          <w:p w:rsidR="00F0591F" w:rsidRPr="00606AA8" w:rsidRDefault="00F0591F" w:rsidP="00F0591F">
            <w:pPr>
              <w:pStyle w:val="ListParagraph"/>
              <w:numPr>
                <w:ilvl w:val="0"/>
                <w:numId w:val="17"/>
              </w:numPr>
              <w:rPr>
                <w:rFonts w:cstheme="minorHAnsi"/>
                <w:sz w:val="12"/>
                <w:szCs w:val="12"/>
              </w:rPr>
            </w:pPr>
            <w:r w:rsidRPr="00606AA8">
              <w:rPr>
                <w:rFonts w:cstheme="minorHAnsi"/>
                <w:bCs/>
                <w:sz w:val="12"/>
                <w:szCs w:val="12"/>
                <w:lang w:val="en-US"/>
              </w:rPr>
              <w:t>ICT capability (Skills)</w:t>
            </w:r>
          </w:p>
        </w:tc>
        <w:tc>
          <w:tcPr>
            <w:tcW w:w="2525"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In 2023, Bangladesh score is 61.1</w:t>
            </w: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E-Government Development Index (EGDI)</w:t>
            </w:r>
          </w:p>
        </w:tc>
        <w:tc>
          <w:tcPr>
            <w:tcW w:w="2524" w:type="dxa"/>
          </w:tcPr>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Online Service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Technological infrastructure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Human Capital</w:t>
            </w: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111th position).</w:t>
            </w:r>
          </w:p>
          <w:p w:rsidR="00F0591F" w:rsidRPr="00606AA8" w:rsidRDefault="00F0591F" w:rsidP="00853B38">
            <w:pPr>
              <w:pStyle w:val="ListParagraph"/>
              <w:ind w:left="0"/>
              <w:rPr>
                <w:rFonts w:cstheme="minorHAnsi"/>
                <w:sz w:val="12"/>
                <w:szCs w:val="12"/>
              </w:rPr>
            </w:pPr>
          </w:p>
        </w:tc>
      </w:tr>
      <w:tr w:rsidR="00F0591F" w:rsidTr="00853B38">
        <w:trPr>
          <w:trHeight w:val="61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Global Cybersecurity Index (GCI)</w:t>
            </w:r>
          </w:p>
        </w:tc>
        <w:tc>
          <w:tcPr>
            <w:tcW w:w="2524" w:type="dxa"/>
          </w:tcPr>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Legal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Technical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Organizational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Capacity development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Cooperation measures</w:t>
            </w: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is 53th position).</w:t>
            </w:r>
          </w:p>
          <w:p w:rsidR="00F0591F" w:rsidRPr="00606AA8" w:rsidRDefault="00F0591F" w:rsidP="00853B38">
            <w:pPr>
              <w:pStyle w:val="ListParagraph"/>
              <w:ind w:left="0"/>
              <w:rPr>
                <w:rFonts w:cstheme="minorHAnsi"/>
                <w:sz w:val="12"/>
                <w:szCs w:val="12"/>
              </w:rPr>
            </w:pPr>
          </w:p>
        </w:tc>
      </w:tr>
      <w:tr w:rsidR="00F0591F" w:rsidTr="00853B38">
        <w:trPr>
          <w:trHeight w:val="109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National Cyber Security Index (NCSI)</w:t>
            </w:r>
          </w:p>
        </w:tc>
        <w:tc>
          <w:tcPr>
            <w:tcW w:w="2524" w:type="dxa"/>
          </w:tcPr>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Legislation in force – Legal acts, regulations, orders,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Established units – Existing organizations, departments,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Cooperation formats – Committees, working groups, etc. and,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Outcomes – Policies, exercises, technologies, websites, programs, etc.</w:t>
            </w:r>
          </w:p>
          <w:p w:rsidR="00F0591F" w:rsidRPr="00606AA8" w:rsidRDefault="00F0591F" w:rsidP="00853B38">
            <w:pPr>
              <w:pStyle w:val="ListParagraph"/>
              <w:ind w:left="0" w:firstLine="720"/>
              <w:rPr>
                <w:rFonts w:cstheme="minorHAnsi"/>
                <w:sz w:val="12"/>
                <w:szCs w:val="12"/>
              </w:rPr>
            </w:pP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s is 36th position.</w:t>
            </w:r>
          </w:p>
          <w:p w:rsidR="00F0591F" w:rsidRPr="00606AA8" w:rsidRDefault="00F0591F" w:rsidP="00853B38">
            <w:pPr>
              <w:pStyle w:val="ListParagraph"/>
              <w:ind w:left="0"/>
              <w:rPr>
                <w:rFonts w:cstheme="minorHAnsi"/>
                <w:sz w:val="12"/>
                <w:szCs w:val="12"/>
              </w:rPr>
            </w:pPr>
          </w:p>
        </w:tc>
      </w:tr>
    </w:tbl>
    <w:p w:rsidR="00F0591F" w:rsidRPr="00F0591F" w:rsidRDefault="00F0591F" w:rsidP="00F0591F">
      <w:pPr>
        <w:ind w:firstLine="720"/>
        <w:rPr>
          <w:rFonts w:cstheme="minorHAnsi"/>
          <w:sz w:val="20"/>
          <w:szCs w:val="20"/>
        </w:rPr>
      </w:pPr>
    </w:p>
    <w:p w:rsidR="00F0591F" w:rsidRPr="007E3A7F" w:rsidRDefault="00F0591F" w:rsidP="00F0591F">
      <w:pPr>
        <w:pStyle w:val="ListParagraph"/>
        <w:numPr>
          <w:ilvl w:val="0"/>
          <w:numId w:val="15"/>
        </w:numPr>
        <w:rPr>
          <w:rFonts w:cstheme="minorHAnsi"/>
          <w:color w:val="70AD47" w:themeColor="accent6"/>
          <w:sz w:val="20"/>
          <w:szCs w:val="20"/>
        </w:rPr>
      </w:pPr>
      <w:r w:rsidRPr="007E3A7F">
        <w:rPr>
          <w:rFonts w:cstheme="minorHAnsi"/>
          <w:color w:val="70AD47" w:themeColor="accent6"/>
          <w:sz w:val="20"/>
          <w:szCs w:val="20"/>
        </w:rPr>
        <w:t>Dimensions of cybersecurity: Capacity maturity Model (CMM)</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Developing Cyber Security Policy &amp; Strategy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Encouraging responsible Cyber Security culture within society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Building Cyber Security knowledge &amp; capacity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Creating effective legal &amp; regulatory frameworks</w:t>
      </w:r>
    </w:p>
    <w:p w:rsidR="00F0591F" w:rsidRDefault="00F0591F" w:rsidP="00F0591F">
      <w:pPr>
        <w:pStyle w:val="ListParagraph"/>
        <w:numPr>
          <w:ilvl w:val="1"/>
          <w:numId w:val="15"/>
        </w:numPr>
        <w:rPr>
          <w:rFonts w:cstheme="minorHAnsi"/>
          <w:sz w:val="20"/>
          <w:szCs w:val="20"/>
        </w:rPr>
      </w:pPr>
      <w:r w:rsidRPr="00F0591F">
        <w:rPr>
          <w:rFonts w:cstheme="minorHAnsi"/>
          <w:sz w:val="20"/>
          <w:szCs w:val="20"/>
        </w:rPr>
        <w:t>Controlling risks through standard &amp; technologies</w:t>
      </w:r>
    </w:p>
    <w:p w:rsidR="002B0F88" w:rsidRDefault="002B0F88" w:rsidP="002B0F88">
      <w:pPr>
        <w:pStyle w:val="ListParagraph"/>
        <w:rPr>
          <w:rFonts w:cstheme="minorHAnsi"/>
          <w:sz w:val="20"/>
          <w:szCs w:val="20"/>
        </w:rPr>
      </w:pPr>
    </w:p>
    <w:p w:rsidR="004212FB" w:rsidRDefault="00BC3031" w:rsidP="00BA239E">
      <w:pPr>
        <w:ind w:left="360"/>
      </w:pPr>
      <w:r>
        <w:rPr>
          <w:b/>
        </w:rPr>
        <w:t xml:space="preserve">Chapter: </w:t>
      </w:r>
      <w:r w:rsidR="00BA239E" w:rsidRPr="00A21625">
        <w:rPr>
          <w:b/>
        </w:rPr>
        <w:t>Introduction to Secure Software Development:</w:t>
      </w:r>
      <w:r w:rsidR="00BA239E">
        <w:t xml:space="preserve"> </w:t>
      </w:r>
    </w:p>
    <w:p w:rsidR="004212FB" w:rsidRPr="007E3A7F" w:rsidRDefault="00BA239E" w:rsidP="004212FB">
      <w:pPr>
        <w:pStyle w:val="ListParagraph"/>
        <w:numPr>
          <w:ilvl w:val="0"/>
          <w:numId w:val="26"/>
        </w:numPr>
        <w:rPr>
          <w:color w:val="70AD47" w:themeColor="accent6"/>
          <w:sz w:val="20"/>
          <w:szCs w:val="20"/>
        </w:rPr>
      </w:pPr>
      <w:r w:rsidRPr="007E3A7F">
        <w:rPr>
          <w:color w:val="70AD47" w:themeColor="accent6"/>
          <w:sz w:val="20"/>
          <w:szCs w:val="20"/>
        </w:rPr>
        <w:t>Overview of secure s</w:t>
      </w:r>
      <w:r w:rsidR="004212FB" w:rsidRPr="007E3A7F">
        <w:rPr>
          <w:color w:val="70AD47" w:themeColor="accent6"/>
          <w:sz w:val="20"/>
          <w:szCs w:val="20"/>
        </w:rPr>
        <w:t>oftware development principles</w:t>
      </w:r>
    </w:p>
    <w:p w:rsidR="004212FB" w:rsidRPr="004212FB" w:rsidRDefault="004212FB" w:rsidP="004212FB">
      <w:pPr>
        <w:spacing w:before="100" w:beforeAutospacing="1" w:after="100" w:afterAutospacing="1" w:line="240" w:lineRule="auto"/>
        <w:ind w:left="720"/>
        <w:rPr>
          <w:rFonts w:eastAsia="Times New Roman" w:cstheme="minorHAnsi"/>
          <w:sz w:val="16"/>
          <w:szCs w:val="16"/>
          <w:lang w:eastAsia="en-GB"/>
        </w:rPr>
      </w:pPr>
      <w:r w:rsidRPr="004212FB">
        <w:rPr>
          <w:rFonts w:eastAsia="Times New Roman" w:cstheme="minorHAnsi"/>
          <w:sz w:val="16"/>
          <w:szCs w:val="16"/>
          <w:lang w:eastAsia="en-GB"/>
        </w:rPr>
        <w:t>Secure software development involves embedding security throughout the Software Development Life Cycle (SDLC). This proactive approach ensures that security is not an afterthought but a core component of software design and implementation. Key principles include: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Security Requirement Engineering (SRE)</w:t>
      </w:r>
      <w:r w:rsidRPr="004212FB">
        <w:rPr>
          <w:rFonts w:eastAsia="Times New Roman" w:cstheme="minorHAnsi"/>
          <w:sz w:val="16"/>
          <w:szCs w:val="16"/>
          <w:lang w:eastAsia="en-GB"/>
        </w:rPr>
        <w:t>: Incorporating security requirements from the planning phase.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Secure Design Patterns</w:t>
      </w:r>
      <w:r w:rsidRPr="004212FB">
        <w:rPr>
          <w:rFonts w:eastAsia="Times New Roman" w:cstheme="minorHAnsi"/>
          <w:sz w:val="16"/>
          <w:szCs w:val="16"/>
          <w:lang w:eastAsia="en-GB"/>
        </w:rPr>
        <w:t>: Applying best practices like input validation, encryption, and proper authentication during the design phase.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Secure Coding Practices</w:t>
      </w:r>
      <w:r w:rsidRPr="004212FB">
        <w:rPr>
          <w:rFonts w:eastAsia="Times New Roman" w:cstheme="minorHAnsi"/>
          <w:sz w:val="16"/>
          <w:szCs w:val="16"/>
          <w:lang w:eastAsia="en-GB"/>
        </w:rPr>
        <w:t>: Reviewing code with a focus on security during development.</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Dynamic Application Security Testing (DAST)</w:t>
      </w:r>
      <w:r w:rsidRPr="004212FB">
        <w:rPr>
          <w:rFonts w:eastAsia="Times New Roman" w:cstheme="minorHAnsi"/>
          <w:sz w:val="16"/>
          <w:szCs w:val="16"/>
          <w:lang w:eastAsia="en-GB"/>
        </w:rPr>
        <w:t>: Testing running applications to identify vulnerabilities.</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Secure Deployment</w:t>
      </w:r>
      <w:r w:rsidRPr="004212FB">
        <w:rPr>
          <w:rFonts w:eastAsia="Times New Roman" w:cstheme="minorHAnsi"/>
          <w:sz w:val="16"/>
          <w:szCs w:val="16"/>
          <w:lang w:eastAsia="en-GB"/>
        </w:rPr>
        <w:t>: Ensuring that configurations are safe and secure at the deployment stage.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lastRenderedPageBreak/>
        <w:t>Continuous Monitoring and Maintenance</w:t>
      </w:r>
      <w:r w:rsidRPr="004212FB">
        <w:rPr>
          <w:rFonts w:eastAsia="Times New Roman" w:cstheme="minorHAnsi"/>
          <w:sz w:val="16"/>
          <w:szCs w:val="16"/>
          <w:lang w:eastAsia="en-GB"/>
        </w:rPr>
        <w:t>: Regular patching, auditing, and incident response planning post-deployment.</w:t>
      </w:r>
    </w:p>
    <w:p w:rsidR="004212FB" w:rsidRPr="004212FB" w:rsidRDefault="004212FB" w:rsidP="004212FB">
      <w:pPr>
        <w:spacing w:beforeAutospacing="1" w:after="100" w:afterAutospacing="1" w:line="240" w:lineRule="auto"/>
        <w:ind w:left="720"/>
        <w:rPr>
          <w:rFonts w:eastAsia="Times New Roman" w:cstheme="minorHAnsi"/>
          <w:sz w:val="16"/>
          <w:szCs w:val="16"/>
          <w:lang w:eastAsia="en-GB"/>
        </w:rPr>
      </w:pPr>
      <w:r w:rsidRPr="004212FB">
        <w:rPr>
          <w:rFonts w:eastAsia="Times New Roman" w:cstheme="minorHAnsi"/>
          <w:sz w:val="16"/>
          <w:szCs w:val="16"/>
          <w:lang w:eastAsia="en-GB"/>
        </w:rPr>
        <w:t>“Integrating security into the SDLC is not optional—it is a necessity in modern software development.”</w:t>
      </w:r>
    </w:p>
    <w:p w:rsidR="004212FB" w:rsidRPr="004212FB" w:rsidRDefault="004212FB" w:rsidP="004212FB">
      <w:pPr>
        <w:pStyle w:val="ListParagraph"/>
        <w:rPr>
          <w:sz w:val="20"/>
          <w:szCs w:val="20"/>
        </w:rPr>
      </w:pPr>
    </w:p>
    <w:p w:rsidR="00BA239E" w:rsidRPr="007E3A7F" w:rsidRDefault="00BA239E" w:rsidP="004212FB">
      <w:pPr>
        <w:pStyle w:val="ListParagraph"/>
        <w:numPr>
          <w:ilvl w:val="0"/>
          <w:numId w:val="26"/>
        </w:numPr>
        <w:rPr>
          <w:color w:val="70AD47" w:themeColor="accent6"/>
          <w:sz w:val="20"/>
          <w:szCs w:val="20"/>
        </w:rPr>
      </w:pPr>
      <w:r w:rsidRPr="007E3A7F">
        <w:rPr>
          <w:color w:val="70AD47" w:themeColor="accent6"/>
          <w:sz w:val="20"/>
          <w:szCs w:val="20"/>
        </w:rPr>
        <w:t>Importance of integrating security into the software development life cycle (SDLC).</w:t>
      </w:r>
    </w:p>
    <w:p w:rsidR="001227CC" w:rsidRPr="001227CC" w:rsidRDefault="001227CC" w:rsidP="001227CC">
      <w:pPr>
        <w:spacing w:before="100" w:beforeAutospacing="1" w:after="100" w:afterAutospacing="1" w:line="240" w:lineRule="auto"/>
        <w:ind w:left="720"/>
        <w:rPr>
          <w:rFonts w:eastAsia="Times New Roman" w:cstheme="minorHAnsi"/>
          <w:sz w:val="16"/>
          <w:szCs w:val="16"/>
          <w:lang w:eastAsia="en-GB"/>
        </w:rPr>
      </w:pPr>
      <w:r w:rsidRPr="001227CC">
        <w:rPr>
          <w:rFonts w:eastAsia="Times New Roman" w:cstheme="minorHAnsi"/>
          <w:sz w:val="16"/>
          <w:szCs w:val="16"/>
          <w:lang w:eastAsia="en-GB"/>
        </w:rPr>
        <w:t>The slides highlight several reasons why security should be integrated into every phase of the SDLC:</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Early Detection and Mitigation of Vulnerabilities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Fixing security issues early is far cheaper than post-deployment fixes.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Helps prevent critical flaws from reaching production.</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Reduced Cost of Fixes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Addressing issues early avoids costly remediation, lawsuits, or data breach penalties.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Supported by industry reports (e.g., IBM’s Cost of a Data Breach).</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Enhanced Regulatory Compliance</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Helps meet strict industry regulations (e.g., GDPR, HIPAA, PCI-DSS).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Reduces the risk of non-compliance penalties.</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Protection Against Emerging Threats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 xml:space="preserve">Involves proactive threat </w:t>
      </w:r>
      <w:proofErr w:type="spellStart"/>
      <w:r w:rsidRPr="001227CC">
        <w:rPr>
          <w:rFonts w:eastAsia="Times New Roman" w:cstheme="minorHAnsi"/>
          <w:sz w:val="16"/>
          <w:szCs w:val="16"/>
          <w:lang w:eastAsia="en-GB"/>
        </w:rPr>
        <w:t>modeling</w:t>
      </w:r>
      <w:proofErr w:type="spellEnd"/>
      <w:r w:rsidRPr="001227CC">
        <w:rPr>
          <w:rFonts w:eastAsia="Times New Roman" w:cstheme="minorHAnsi"/>
          <w:sz w:val="16"/>
          <w:szCs w:val="16"/>
          <w:lang w:eastAsia="en-GB"/>
        </w:rPr>
        <w:t xml:space="preserve"> and risk assessment.</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Enables anticipation and mitigation of attack vectors.</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Improved Software Quality and Reliability</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Secure coding reduces bugs and performance issues.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Enhances system stability and resilience.</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Increased Customer Trust and Business Reputation</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Demonstrates commitment to user data protection.</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Builds credibility and attracts more users.</w:t>
      </w:r>
    </w:p>
    <w:p w:rsidR="004212FB" w:rsidRPr="001227CC" w:rsidRDefault="001227CC" w:rsidP="001227CC">
      <w:pPr>
        <w:pStyle w:val="ListParagraph"/>
        <w:numPr>
          <w:ilvl w:val="0"/>
          <w:numId w:val="26"/>
        </w:numPr>
      </w:pPr>
      <w:r>
        <w:rPr>
          <w:sz w:val="20"/>
          <w:szCs w:val="20"/>
        </w:rPr>
        <w:t>How to integrate the security into the SDLCs?</w:t>
      </w:r>
    </w:p>
    <w:p w:rsidR="001227CC" w:rsidRDefault="00E15BDC" w:rsidP="001227CC">
      <w:pPr>
        <w:pStyle w:val="ListParagraph"/>
        <w:rPr>
          <w:sz w:val="16"/>
          <w:szCs w:val="16"/>
        </w:rPr>
      </w:pPr>
      <w:r>
        <w:rPr>
          <w:sz w:val="20"/>
          <w:szCs w:val="20"/>
        </w:rPr>
        <w:softHyphen/>
      </w:r>
      <w:r>
        <w:rPr>
          <w:sz w:val="20"/>
          <w:szCs w:val="20"/>
        </w:rPr>
        <w:softHyphen/>
      </w:r>
      <w:r>
        <w:rPr>
          <w:sz w:val="20"/>
          <w:szCs w:val="20"/>
        </w:rPr>
        <w:softHyphen/>
      </w:r>
      <w:r w:rsidR="007848E9" w:rsidRPr="007848E9">
        <w:t xml:space="preserve"> </w:t>
      </w:r>
      <w:r w:rsidR="007848E9" w:rsidRPr="007848E9">
        <w:rPr>
          <w:sz w:val="16"/>
          <w:szCs w:val="16"/>
        </w:rPr>
        <w:t>To effectively integrate security into each phase of the SDLC, consider the following key practices:</w:t>
      </w:r>
    </w:p>
    <w:p w:rsidR="00E15BDC" w:rsidRPr="00E15BDC" w:rsidRDefault="00E15BDC" w:rsidP="00E15BDC">
      <w:pPr>
        <w:pStyle w:val="ListParagraph"/>
        <w:rPr>
          <w:sz w:val="16"/>
          <w:szCs w:val="16"/>
        </w:rPr>
      </w:pPr>
      <w:r w:rsidRPr="00E15BDC">
        <w:rPr>
          <w:sz w:val="16"/>
          <w:szCs w:val="16"/>
        </w:rPr>
        <w:t>1. Requirement Analysis (Planning Phase)</w:t>
      </w:r>
    </w:p>
    <w:p w:rsidR="00E15BDC" w:rsidRPr="00E15BDC" w:rsidRDefault="00E15BDC" w:rsidP="00E15BDC">
      <w:pPr>
        <w:pStyle w:val="ListParagraph"/>
        <w:rPr>
          <w:sz w:val="16"/>
          <w:szCs w:val="16"/>
        </w:rPr>
      </w:pPr>
      <w:r>
        <w:rPr>
          <w:sz w:val="16"/>
          <w:szCs w:val="16"/>
        </w:rPr>
        <w:tab/>
      </w:r>
      <w:r>
        <w:rPr>
          <w:sz w:val="16"/>
          <w:szCs w:val="16"/>
        </w:rPr>
        <w:t></w:t>
      </w:r>
      <w:r w:rsidR="008720E5">
        <w:rPr>
          <w:sz w:val="16"/>
          <w:szCs w:val="16"/>
        </w:rPr>
        <w:t xml:space="preserve"> </w:t>
      </w:r>
      <w:r w:rsidRPr="00E15BDC">
        <w:rPr>
          <w:sz w:val="16"/>
          <w:szCs w:val="16"/>
        </w:rPr>
        <w:t>Use Security Requirement Engineering (SRE) frameworks.</w:t>
      </w:r>
    </w:p>
    <w:p w:rsidR="00E15BDC" w:rsidRPr="00E15BDC" w:rsidRDefault="00E15BDC" w:rsidP="00E15BDC">
      <w:pPr>
        <w:pStyle w:val="ListParagraph"/>
        <w:rPr>
          <w:sz w:val="16"/>
          <w:szCs w:val="16"/>
        </w:rPr>
      </w:pPr>
      <w:r w:rsidRPr="00E15BDC">
        <w:rPr>
          <w:sz w:val="16"/>
          <w:szCs w:val="16"/>
        </w:rPr>
        <w:t>2. Design Phase</w:t>
      </w:r>
    </w:p>
    <w:p w:rsidR="00E15BDC" w:rsidRPr="00E15BDC" w:rsidRDefault="00E15BDC" w:rsidP="00E15BDC">
      <w:pPr>
        <w:pStyle w:val="ListParagraph"/>
        <w:rPr>
          <w:sz w:val="16"/>
          <w:szCs w:val="16"/>
        </w:rPr>
      </w:pPr>
      <w:r w:rsidRPr="00E15BDC">
        <w:rPr>
          <w:sz w:val="16"/>
          <w:szCs w:val="16"/>
        </w:rPr>
        <w:tab/>
      </w:r>
      <w:r w:rsidRPr="00E15BDC">
        <w:rPr>
          <w:sz w:val="16"/>
          <w:szCs w:val="16"/>
        </w:rPr>
        <w:t> Implement secure design patterns (e.g., input validation, encryption, authentication).</w:t>
      </w:r>
    </w:p>
    <w:p w:rsidR="00E15BDC" w:rsidRPr="00E15BDC" w:rsidRDefault="00E15BDC" w:rsidP="00E15BDC">
      <w:pPr>
        <w:pStyle w:val="ListParagraph"/>
        <w:rPr>
          <w:sz w:val="16"/>
          <w:szCs w:val="16"/>
        </w:rPr>
      </w:pPr>
      <w:r w:rsidRPr="00E15BDC">
        <w:rPr>
          <w:sz w:val="16"/>
          <w:szCs w:val="16"/>
        </w:rPr>
        <w:t>3. Development Phase</w:t>
      </w:r>
    </w:p>
    <w:p w:rsidR="00E15BDC" w:rsidRPr="00E15BDC" w:rsidRDefault="00E15BDC" w:rsidP="00E15BDC">
      <w:pPr>
        <w:pStyle w:val="ListParagraph"/>
        <w:rPr>
          <w:sz w:val="16"/>
          <w:szCs w:val="16"/>
        </w:rPr>
      </w:pPr>
      <w:r w:rsidRPr="00E15BDC">
        <w:rPr>
          <w:sz w:val="16"/>
          <w:szCs w:val="16"/>
        </w:rPr>
        <w:tab/>
      </w:r>
      <w:r w:rsidRPr="00E15BDC">
        <w:rPr>
          <w:sz w:val="16"/>
          <w:szCs w:val="16"/>
        </w:rPr>
        <w:t> Implement code reviews with security focus.</w:t>
      </w:r>
    </w:p>
    <w:p w:rsidR="00E15BDC" w:rsidRPr="00E15BDC" w:rsidRDefault="00E15BDC" w:rsidP="00E15BDC">
      <w:pPr>
        <w:pStyle w:val="ListParagraph"/>
        <w:rPr>
          <w:sz w:val="16"/>
          <w:szCs w:val="16"/>
        </w:rPr>
      </w:pPr>
      <w:r w:rsidRPr="00E15BDC">
        <w:rPr>
          <w:sz w:val="16"/>
          <w:szCs w:val="16"/>
        </w:rPr>
        <w:t>4. Testing Phase</w:t>
      </w:r>
    </w:p>
    <w:p w:rsidR="00E15BDC" w:rsidRPr="00E15BDC" w:rsidRDefault="00E15BDC" w:rsidP="00E15BDC">
      <w:pPr>
        <w:pStyle w:val="ListParagraph"/>
        <w:rPr>
          <w:sz w:val="16"/>
          <w:szCs w:val="16"/>
        </w:rPr>
      </w:pPr>
      <w:r w:rsidRPr="00E15BDC">
        <w:rPr>
          <w:sz w:val="16"/>
          <w:szCs w:val="16"/>
        </w:rPr>
        <w:tab/>
      </w:r>
      <w:r w:rsidRPr="00E15BDC">
        <w:rPr>
          <w:sz w:val="16"/>
          <w:szCs w:val="16"/>
        </w:rPr>
        <w:t> Perform Dynamic Application Security Testing (DAST) to detect vulnerabilities in running applications.</w:t>
      </w:r>
    </w:p>
    <w:p w:rsidR="00E15BDC" w:rsidRPr="00E15BDC" w:rsidRDefault="00E15BDC" w:rsidP="00E15BDC">
      <w:pPr>
        <w:pStyle w:val="ListParagraph"/>
        <w:rPr>
          <w:sz w:val="16"/>
          <w:szCs w:val="16"/>
        </w:rPr>
      </w:pPr>
      <w:r w:rsidRPr="00E15BDC">
        <w:rPr>
          <w:sz w:val="16"/>
          <w:szCs w:val="16"/>
        </w:rPr>
        <w:t>5. Deployment Phase</w:t>
      </w:r>
    </w:p>
    <w:p w:rsidR="00E15BDC" w:rsidRPr="00E15BDC" w:rsidRDefault="00E15BDC" w:rsidP="00E15BDC">
      <w:pPr>
        <w:pStyle w:val="ListParagraph"/>
        <w:rPr>
          <w:sz w:val="16"/>
          <w:szCs w:val="16"/>
        </w:rPr>
      </w:pPr>
      <w:r w:rsidRPr="00E15BDC">
        <w:rPr>
          <w:sz w:val="16"/>
          <w:szCs w:val="16"/>
        </w:rPr>
        <w:tab/>
      </w:r>
      <w:r w:rsidRPr="00E15BDC">
        <w:rPr>
          <w:sz w:val="16"/>
          <w:szCs w:val="16"/>
        </w:rPr>
        <w:t> Ensure secure configurations before deploying applications.</w:t>
      </w:r>
    </w:p>
    <w:p w:rsidR="00E15BDC" w:rsidRPr="00E15BDC" w:rsidRDefault="00E15BDC" w:rsidP="00E15BDC">
      <w:pPr>
        <w:pStyle w:val="ListParagraph"/>
        <w:rPr>
          <w:sz w:val="16"/>
          <w:szCs w:val="16"/>
        </w:rPr>
      </w:pPr>
      <w:r w:rsidRPr="00E15BDC">
        <w:rPr>
          <w:sz w:val="16"/>
          <w:szCs w:val="16"/>
        </w:rPr>
        <w:t>6. Maintenance and Monitoring Phase.</w:t>
      </w:r>
    </w:p>
    <w:p w:rsidR="00E15BDC" w:rsidRPr="00E15BDC" w:rsidRDefault="00E15BDC" w:rsidP="00E15BDC">
      <w:pPr>
        <w:pStyle w:val="ListParagraph"/>
        <w:rPr>
          <w:sz w:val="16"/>
          <w:szCs w:val="16"/>
        </w:rPr>
      </w:pPr>
      <w:r w:rsidRPr="00E15BDC">
        <w:rPr>
          <w:sz w:val="16"/>
          <w:szCs w:val="16"/>
        </w:rPr>
        <w:tab/>
      </w:r>
      <w:r w:rsidRPr="00E15BDC">
        <w:rPr>
          <w:sz w:val="16"/>
          <w:szCs w:val="16"/>
        </w:rPr>
        <w:t> Implement patch management and incident response plans.</w:t>
      </w:r>
    </w:p>
    <w:p w:rsidR="00E15BDC" w:rsidRDefault="00E15BDC" w:rsidP="00E15BDC">
      <w:pPr>
        <w:pStyle w:val="ListParagraph"/>
        <w:rPr>
          <w:sz w:val="16"/>
          <w:szCs w:val="16"/>
        </w:rPr>
      </w:pPr>
      <w:r w:rsidRPr="00E15BDC">
        <w:rPr>
          <w:sz w:val="16"/>
          <w:szCs w:val="16"/>
        </w:rPr>
        <w:tab/>
      </w:r>
      <w:r w:rsidRPr="00E15BDC">
        <w:rPr>
          <w:sz w:val="16"/>
          <w:szCs w:val="16"/>
        </w:rPr>
        <w:t> Conduct periodic security audits and compliance checks.</w:t>
      </w:r>
    </w:p>
    <w:p w:rsidR="00BF6212" w:rsidRPr="00BF6212" w:rsidRDefault="00BF6212" w:rsidP="00BF6212">
      <w:pPr>
        <w:pStyle w:val="ListParagraph"/>
        <w:numPr>
          <w:ilvl w:val="0"/>
          <w:numId w:val="26"/>
        </w:numPr>
      </w:pPr>
      <w:r>
        <w:rPr>
          <w:sz w:val="20"/>
          <w:szCs w:val="20"/>
        </w:rPr>
        <w:t>Describe Waterfall, Agile, DevOps model.</w:t>
      </w:r>
    </w:p>
    <w:p w:rsidR="00BF6212" w:rsidRPr="00BF6212" w:rsidRDefault="00BF6212" w:rsidP="00BF6212">
      <w:pPr>
        <w:pStyle w:val="ListParagraph"/>
        <w:rPr>
          <w:b/>
          <w:sz w:val="16"/>
          <w:szCs w:val="16"/>
        </w:rPr>
      </w:pPr>
      <w:r w:rsidRPr="00BF6212">
        <w:rPr>
          <w:b/>
          <w:sz w:val="16"/>
          <w:szCs w:val="16"/>
        </w:rPr>
        <w:t>Waterfall</w:t>
      </w:r>
    </w:p>
    <w:p w:rsidR="00BF6212" w:rsidRPr="00BF6212" w:rsidRDefault="00BF6212" w:rsidP="00BF6212">
      <w:pPr>
        <w:pStyle w:val="ListParagraph"/>
        <w:rPr>
          <w:sz w:val="16"/>
          <w:szCs w:val="16"/>
        </w:rPr>
      </w:pPr>
      <w:r w:rsidRPr="00BF6212">
        <w:rPr>
          <w:sz w:val="16"/>
          <w:szCs w:val="16"/>
        </w:rPr>
        <w:t>A linear and sequential model where each phase must be completed before moving to the next.</w:t>
      </w:r>
    </w:p>
    <w:p w:rsidR="00BF6212" w:rsidRPr="00BF6212" w:rsidRDefault="00BF6212" w:rsidP="00BF6212">
      <w:pPr>
        <w:pStyle w:val="ListParagraph"/>
        <w:rPr>
          <w:sz w:val="16"/>
          <w:szCs w:val="16"/>
        </w:rPr>
      </w:pPr>
      <w:r w:rsidRPr="00BF6212">
        <w:rPr>
          <w:sz w:val="16"/>
          <w:szCs w:val="16"/>
        </w:rPr>
        <w:t>Phases:</w:t>
      </w:r>
    </w:p>
    <w:p w:rsidR="00BF6212" w:rsidRPr="00BF6212" w:rsidRDefault="00BF6212" w:rsidP="00BF6212">
      <w:pPr>
        <w:pStyle w:val="ListParagraph"/>
        <w:rPr>
          <w:sz w:val="16"/>
          <w:szCs w:val="16"/>
        </w:rPr>
      </w:pPr>
      <w:r w:rsidRPr="00BF6212">
        <w:rPr>
          <w:sz w:val="16"/>
          <w:szCs w:val="16"/>
        </w:rPr>
        <w:t>1. Requirements Gathering</w:t>
      </w:r>
    </w:p>
    <w:p w:rsidR="00BF6212" w:rsidRPr="00BF6212" w:rsidRDefault="00BF6212" w:rsidP="00BF6212">
      <w:pPr>
        <w:pStyle w:val="ListParagraph"/>
        <w:rPr>
          <w:sz w:val="16"/>
          <w:szCs w:val="16"/>
        </w:rPr>
      </w:pPr>
      <w:r w:rsidRPr="00BF6212">
        <w:rPr>
          <w:sz w:val="16"/>
          <w:szCs w:val="16"/>
        </w:rPr>
        <w:t>2. System Design</w:t>
      </w:r>
    </w:p>
    <w:p w:rsidR="00BF6212" w:rsidRPr="00BF6212" w:rsidRDefault="00BF6212" w:rsidP="00BF6212">
      <w:pPr>
        <w:pStyle w:val="ListParagraph"/>
        <w:rPr>
          <w:sz w:val="16"/>
          <w:szCs w:val="16"/>
        </w:rPr>
      </w:pPr>
      <w:r w:rsidRPr="00BF6212">
        <w:rPr>
          <w:sz w:val="16"/>
          <w:szCs w:val="16"/>
        </w:rPr>
        <w:t>3. Implementation (Coding)</w:t>
      </w:r>
    </w:p>
    <w:p w:rsidR="00BF6212" w:rsidRPr="00BF6212" w:rsidRDefault="00BF6212" w:rsidP="00BF6212">
      <w:pPr>
        <w:pStyle w:val="ListParagraph"/>
        <w:rPr>
          <w:sz w:val="16"/>
          <w:szCs w:val="16"/>
        </w:rPr>
      </w:pPr>
      <w:r w:rsidRPr="00BF6212">
        <w:rPr>
          <w:sz w:val="16"/>
          <w:szCs w:val="16"/>
        </w:rPr>
        <w:t>4. Testing</w:t>
      </w:r>
    </w:p>
    <w:p w:rsidR="00BF6212" w:rsidRPr="00BF6212" w:rsidRDefault="00BF6212" w:rsidP="00BF6212">
      <w:pPr>
        <w:pStyle w:val="ListParagraph"/>
        <w:rPr>
          <w:sz w:val="16"/>
          <w:szCs w:val="16"/>
        </w:rPr>
      </w:pPr>
      <w:r w:rsidRPr="00BF6212">
        <w:rPr>
          <w:sz w:val="16"/>
          <w:szCs w:val="16"/>
        </w:rPr>
        <w:t>5. Deployment</w:t>
      </w:r>
    </w:p>
    <w:p w:rsidR="00BF6212" w:rsidRPr="00BF6212" w:rsidRDefault="00BF6212" w:rsidP="00BF6212">
      <w:pPr>
        <w:pStyle w:val="ListParagraph"/>
        <w:rPr>
          <w:sz w:val="16"/>
          <w:szCs w:val="16"/>
        </w:rPr>
      </w:pPr>
      <w:r w:rsidRPr="00BF6212">
        <w:rPr>
          <w:sz w:val="16"/>
          <w:szCs w:val="16"/>
        </w:rPr>
        <w:t>6. Maintenance</w:t>
      </w:r>
    </w:p>
    <w:p w:rsidR="00BF6212" w:rsidRPr="00BF6212" w:rsidRDefault="00BF6212" w:rsidP="00BF6212">
      <w:pPr>
        <w:pStyle w:val="ListParagraph"/>
        <w:rPr>
          <w:sz w:val="16"/>
          <w:szCs w:val="16"/>
        </w:rPr>
      </w:pPr>
      <w:r w:rsidRPr="00BF6212">
        <w:rPr>
          <w:sz w:val="16"/>
          <w:szCs w:val="16"/>
        </w:rPr>
        <w:t>Pros: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Simple and easy to understand</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Well-structured with clear milestones</w:t>
      </w:r>
    </w:p>
    <w:p w:rsidR="00BF6212" w:rsidRPr="00BF6212" w:rsidRDefault="00BF6212" w:rsidP="00BF6212">
      <w:pPr>
        <w:pStyle w:val="ListParagraph"/>
        <w:rPr>
          <w:sz w:val="16"/>
          <w:szCs w:val="16"/>
        </w:rPr>
      </w:pPr>
      <w:r w:rsidRPr="00BF6212">
        <w:rPr>
          <w:sz w:val="16"/>
          <w:szCs w:val="16"/>
        </w:rPr>
        <w:t>Cons: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No flexibility for changes after the initial phase</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Late testing phase increases risk of defects</w:t>
      </w:r>
    </w:p>
    <w:p w:rsidR="00BF6212" w:rsidRPr="00BF6212" w:rsidRDefault="00BF6212" w:rsidP="00BF6212">
      <w:pPr>
        <w:pStyle w:val="ListParagraph"/>
        <w:rPr>
          <w:sz w:val="16"/>
          <w:szCs w:val="16"/>
        </w:rPr>
      </w:pPr>
      <w:r w:rsidRPr="00BF6212">
        <w:rPr>
          <w:sz w:val="16"/>
          <w:szCs w:val="16"/>
        </w:rPr>
        <w:t xml:space="preserve">Best Used </w:t>
      </w:r>
      <w:r w:rsidR="007369E8" w:rsidRPr="00BF6212">
        <w:rPr>
          <w:sz w:val="16"/>
          <w:szCs w:val="16"/>
        </w:rPr>
        <w:t>for</w:t>
      </w:r>
      <w:r w:rsidRPr="00BF6212">
        <w:rPr>
          <w:sz w:val="16"/>
          <w:szCs w:val="16"/>
        </w:rPr>
        <w:t>:</w:t>
      </w:r>
    </w:p>
    <w:p w:rsidR="00BF6212" w:rsidRPr="00BF6212" w:rsidRDefault="00BF6212" w:rsidP="00BF6212">
      <w:pPr>
        <w:pStyle w:val="ListParagraph"/>
        <w:rPr>
          <w:sz w:val="16"/>
          <w:szCs w:val="16"/>
        </w:rPr>
      </w:pPr>
      <w:r w:rsidRPr="00BF6212">
        <w:rPr>
          <w:sz w:val="16"/>
          <w:szCs w:val="16"/>
        </w:rPr>
        <w:t> Small, well-defined projects</w:t>
      </w:r>
      <w:r w:rsidRPr="00BF6212">
        <w:rPr>
          <w:sz w:val="16"/>
          <w:szCs w:val="16"/>
        </w:rPr>
        <w:t> Regulated industries (e.g., healthcare, banking)</w:t>
      </w:r>
    </w:p>
    <w:p w:rsidR="00BF6212" w:rsidRPr="00BF6212" w:rsidRDefault="00BF6212" w:rsidP="00BF6212">
      <w:pPr>
        <w:pStyle w:val="ListParagraph"/>
        <w:rPr>
          <w:sz w:val="16"/>
          <w:szCs w:val="16"/>
        </w:rPr>
      </w:pPr>
    </w:p>
    <w:p w:rsidR="00BF6212" w:rsidRPr="00BF6212" w:rsidRDefault="00BF6212" w:rsidP="00BF6212">
      <w:pPr>
        <w:pStyle w:val="ListParagraph"/>
        <w:rPr>
          <w:b/>
          <w:sz w:val="16"/>
          <w:szCs w:val="16"/>
        </w:rPr>
      </w:pPr>
      <w:r w:rsidRPr="00BF6212">
        <w:rPr>
          <w:b/>
          <w:sz w:val="16"/>
          <w:szCs w:val="16"/>
        </w:rPr>
        <w:lastRenderedPageBreak/>
        <w:t>Agile</w:t>
      </w:r>
    </w:p>
    <w:p w:rsidR="00BF6212" w:rsidRPr="00BF6212" w:rsidRDefault="00BF6212" w:rsidP="00BF6212">
      <w:pPr>
        <w:pStyle w:val="ListParagraph"/>
        <w:rPr>
          <w:sz w:val="16"/>
          <w:szCs w:val="16"/>
        </w:rPr>
      </w:pPr>
      <w:r w:rsidRPr="00BF6212">
        <w:rPr>
          <w:sz w:val="16"/>
          <w:szCs w:val="16"/>
        </w:rPr>
        <w:t>A flexible and adaptive model where development is incremental and iterative, emphasizing customer collaboration.</w:t>
      </w:r>
    </w:p>
    <w:p w:rsidR="00BF6212" w:rsidRPr="00BF6212" w:rsidRDefault="00BF6212" w:rsidP="00BF6212">
      <w:pPr>
        <w:pStyle w:val="ListParagraph"/>
        <w:rPr>
          <w:sz w:val="16"/>
          <w:szCs w:val="16"/>
        </w:rPr>
      </w:pPr>
      <w:r w:rsidRPr="00BF6212">
        <w:rPr>
          <w:sz w:val="16"/>
          <w:szCs w:val="16"/>
        </w:rPr>
        <w:t>Key Agile Frameworks:</w:t>
      </w:r>
    </w:p>
    <w:p w:rsidR="00BF6212" w:rsidRPr="00BF6212" w:rsidRDefault="00BF6212" w:rsidP="00BF6212">
      <w:pPr>
        <w:pStyle w:val="ListParagraph"/>
        <w:rPr>
          <w:sz w:val="16"/>
          <w:szCs w:val="16"/>
        </w:rPr>
      </w:pPr>
      <w:r w:rsidRPr="00BF6212">
        <w:rPr>
          <w:sz w:val="16"/>
          <w:szCs w:val="16"/>
        </w:rPr>
        <w:t> Scrum – Uses sprints (2-</w:t>
      </w:r>
      <w:r w:rsidR="00C47A4D" w:rsidRPr="00BF6212">
        <w:rPr>
          <w:sz w:val="16"/>
          <w:szCs w:val="16"/>
        </w:rPr>
        <w:t>4-week</w:t>
      </w:r>
      <w:r w:rsidRPr="00BF6212">
        <w:rPr>
          <w:sz w:val="16"/>
          <w:szCs w:val="16"/>
        </w:rPr>
        <w:t xml:space="preserve"> development cycles)</w:t>
      </w:r>
    </w:p>
    <w:p w:rsidR="00BF6212" w:rsidRPr="00BF6212" w:rsidRDefault="00BF6212" w:rsidP="00BF6212">
      <w:pPr>
        <w:pStyle w:val="ListParagraph"/>
        <w:rPr>
          <w:sz w:val="16"/>
          <w:szCs w:val="16"/>
        </w:rPr>
      </w:pPr>
      <w:r w:rsidRPr="00BF6212">
        <w:rPr>
          <w:sz w:val="16"/>
          <w:szCs w:val="16"/>
        </w:rPr>
        <w:t> Kanban – Focuses on continuous workflow without predefined iterations</w:t>
      </w:r>
    </w:p>
    <w:p w:rsidR="00BF6212" w:rsidRPr="00BF6212" w:rsidRDefault="00BF6212" w:rsidP="00BF6212">
      <w:pPr>
        <w:pStyle w:val="ListParagraph"/>
        <w:rPr>
          <w:sz w:val="16"/>
          <w:szCs w:val="16"/>
        </w:rPr>
      </w:pPr>
      <w:r w:rsidRPr="00BF6212">
        <w:rPr>
          <w:sz w:val="16"/>
          <w:szCs w:val="16"/>
        </w:rPr>
        <w:t> Extreme Programming (XP) – Focuses on customer satisfaction, frequent releases, and</w:t>
      </w:r>
    </w:p>
    <w:p w:rsidR="00BF6212" w:rsidRPr="00BF6212" w:rsidRDefault="00BF6212" w:rsidP="00BF6212">
      <w:pPr>
        <w:pStyle w:val="ListParagraph"/>
        <w:rPr>
          <w:sz w:val="16"/>
          <w:szCs w:val="16"/>
        </w:rPr>
      </w:pPr>
      <w:r w:rsidRPr="00BF6212">
        <w:rPr>
          <w:sz w:val="16"/>
          <w:szCs w:val="16"/>
        </w:rPr>
        <w:t>coding best practices</w:t>
      </w:r>
    </w:p>
    <w:p w:rsidR="00BF6212" w:rsidRPr="00BF6212" w:rsidRDefault="00BF6212" w:rsidP="00BF6212">
      <w:pPr>
        <w:pStyle w:val="ListParagraph"/>
        <w:rPr>
          <w:sz w:val="16"/>
          <w:szCs w:val="16"/>
        </w:rPr>
      </w:pPr>
      <w:r w:rsidRPr="00BF6212">
        <w:rPr>
          <w:sz w:val="16"/>
          <w:szCs w:val="16"/>
        </w:rPr>
        <w:t>Pros: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Highly flexible to changes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Faster delivery with continuous feedback</w:t>
      </w:r>
    </w:p>
    <w:p w:rsidR="00BF6212" w:rsidRPr="00BF6212" w:rsidRDefault="00BF6212" w:rsidP="00BF6212">
      <w:pPr>
        <w:pStyle w:val="ListParagraph"/>
        <w:rPr>
          <w:sz w:val="16"/>
          <w:szCs w:val="16"/>
        </w:rPr>
      </w:pPr>
      <w:r w:rsidRPr="00BF6212">
        <w:rPr>
          <w:sz w:val="16"/>
          <w:szCs w:val="16"/>
        </w:rPr>
        <w:t>Cons: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Requires experienced developers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Difficult to estimate cost and time</w:t>
      </w:r>
    </w:p>
    <w:p w:rsidR="00BF6212" w:rsidRPr="00BF6212" w:rsidRDefault="00BF6212" w:rsidP="00BF6212">
      <w:pPr>
        <w:pStyle w:val="ListParagraph"/>
        <w:rPr>
          <w:sz w:val="16"/>
          <w:szCs w:val="16"/>
        </w:rPr>
      </w:pPr>
      <w:r w:rsidRPr="00BF6212">
        <w:rPr>
          <w:sz w:val="16"/>
          <w:szCs w:val="16"/>
        </w:rPr>
        <w:t xml:space="preserve">Best Used </w:t>
      </w:r>
      <w:r w:rsidR="007E6B68" w:rsidRPr="00BF6212">
        <w:rPr>
          <w:sz w:val="16"/>
          <w:szCs w:val="16"/>
        </w:rPr>
        <w:t>for</w:t>
      </w:r>
      <w:r w:rsidRPr="00BF6212">
        <w:rPr>
          <w:sz w:val="16"/>
          <w:szCs w:val="16"/>
        </w:rPr>
        <w:t>:</w:t>
      </w:r>
    </w:p>
    <w:p w:rsidR="00BF6212" w:rsidRPr="00BF6212" w:rsidRDefault="00BF6212" w:rsidP="00BF6212">
      <w:pPr>
        <w:pStyle w:val="ListParagraph"/>
        <w:rPr>
          <w:sz w:val="16"/>
          <w:szCs w:val="16"/>
        </w:rPr>
      </w:pPr>
      <w:r w:rsidRPr="00BF6212">
        <w:rPr>
          <w:sz w:val="16"/>
          <w:szCs w:val="16"/>
        </w:rPr>
        <w:t> Start-ups, SaaS, mobile applications</w:t>
      </w:r>
    </w:p>
    <w:p w:rsidR="00BF6212" w:rsidRPr="00BF6212" w:rsidRDefault="00BF6212" w:rsidP="00BF6212">
      <w:pPr>
        <w:pStyle w:val="ListParagraph"/>
        <w:rPr>
          <w:sz w:val="16"/>
          <w:szCs w:val="16"/>
        </w:rPr>
      </w:pPr>
      <w:r w:rsidRPr="00BF6212">
        <w:rPr>
          <w:sz w:val="16"/>
          <w:szCs w:val="16"/>
        </w:rPr>
        <w:t> Projects with frequently changing requirements</w:t>
      </w:r>
    </w:p>
    <w:p w:rsidR="00BF6212" w:rsidRPr="00BF6212" w:rsidRDefault="00BF6212" w:rsidP="00BF6212">
      <w:pPr>
        <w:pStyle w:val="ListParagraph"/>
        <w:rPr>
          <w:sz w:val="16"/>
          <w:szCs w:val="16"/>
        </w:rPr>
      </w:pPr>
    </w:p>
    <w:p w:rsidR="00BF6212" w:rsidRPr="00BF6212" w:rsidRDefault="00BF6212" w:rsidP="00BF6212">
      <w:pPr>
        <w:pStyle w:val="ListParagraph"/>
        <w:rPr>
          <w:b/>
          <w:sz w:val="16"/>
          <w:szCs w:val="16"/>
        </w:rPr>
      </w:pPr>
      <w:r w:rsidRPr="00BF6212">
        <w:rPr>
          <w:b/>
          <w:sz w:val="16"/>
          <w:szCs w:val="16"/>
        </w:rPr>
        <w:t>DevOps</w:t>
      </w:r>
    </w:p>
    <w:p w:rsidR="00BF6212" w:rsidRPr="00BF6212" w:rsidRDefault="00BF6212" w:rsidP="00BF6212">
      <w:pPr>
        <w:pStyle w:val="ListParagraph"/>
        <w:rPr>
          <w:sz w:val="16"/>
          <w:szCs w:val="16"/>
        </w:rPr>
      </w:pPr>
      <w:r w:rsidRPr="00BF6212">
        <w:rPr>
          <w:sz w:val="16"/>
          <w:szCs w:val="16"/>
        </w:rPr>
        <w:t>A modern SDLC approach that integrates development (Dev) and operations (Ops) for continuous integration and deployment (CI/CD).</w:t>
      </w:r>
    </w:p>
    <w:p w:rsidR="00BF6212" w:rsidRPr="00BF6212" w:rsidRDefault="00BF6212" w:rsidP="00BF6212">
      <w:pPr>
        <w:pStyle w:val="ListParagraph"/>
        <w:rPr>
          <w:sz w:val="16"/>
          <w:szCs w:val="16"/>
        </w:rPr>
      </w:pPr>
      <w:r w:rsidRPr="00BF6212">
        <w:rPr>
          <w:sz w:val="16"/>
          <w:szCs w:val="16"/>
        </w:rPr>
        <w:t>Key Components:</w:t>
      </w:r>
    </w:p>
    <w:p w:rsidR="00BF6212" w:rsidRPr="00BF6212" w:rsidRDefault="00BF6212" w:rsidP="00BF6212">
      <w:pPr>
        <w:pStyle w:val="ListParagraph"/>
        <w:rPr>
          <w:sz w:val="16"/>
          <w:szCs w:val="16"/>
        </w:rPr>
      </w:pPr>
      <w:r w:rsidRPr="00BF6212">
        <w:rPr>
          <w:sz w:val="16"/>
          <w:szCs w:val="16"/>
        </w:rPr>
        <w:t> Continuous Integration (CI) – Automated code integration</w:t>
      </w:r>
    </w:p>
    <w:p w:rsidR="00BF6212" w:rsidRPr="00BF6212" w:rsidRDefault="00BF6212" w:rsidP="00BF6212">
      <w:pPr>
        <w:pStyle w:val="ListParagraph"/>
        <w:rPr>
          <w:sz w:val="16"/>
          <w:szCs w:val="16"/>
        </w:rPr>
      </w:pPr>
      <w:r w:rsidRPr="00BF6212">
        <w:rPr>
          <w:sz w:val="16"/>
          <w:szCs w:val="16"/>
        </w:rPr>
        <w:t> Continuous Deployment (CD) – Frequent and automated releases</w:t>
      </w:r>
    </w:p>
    <w:p w:rsidR="00BF6212" w:rsidRPr="00BF6212" w:rsidRDefault="00BF6212" w:rsidP="00BF6212">
      <w:pPr>
        <w:pStyle w:val="ListParagraph"/>
        <w:rPr>
          <w:sz w:val="16"/>
          <w:szCs w:val="16"/>
        </w:rPr>
      </w:pPr>
      <w:r w:rsidRPr="00BF6212">
        <w:rPr>
          <w:sz w:val="16"/>
          <w:szCs w:val="16"/>
        </w:rPr>
        <w:t> Infrastructure as Code (</w:t>
      </w:r>
      <w:proofErr w:type="spellStart"/>
      <w:r w:rsidRPr="00BF6212">
        <w:rPr>
          <w:sz w:val="16"/>
          <w:szCs w:val="16"/>
        </w:rPr>
        <w:t>IaC</w:t>
      </w:r>
      <w:proofErr w:type="spellEnd"/>
      <w:r w:rsidRPr="00BF6212">
        <w:rPr>
          <w:sz w:val="16"/>
          <w:szCs w:val="16"/>
        </w:rPr>
        <w:t>) – Automated infrastructure management</w:t>
      </w:r>
    </w:p>
    <w:p w:rsidR="00BF6212" w:rsidRPr="00BF6212" w:rsidRDefault="00BF6212" w:rsidP="00BF6212">
      <w:pPr>
        <w:pStyle w:val="ListParagraph"/>
        <w:rPr>
          <w:sz w:val="16"/>
          <w:szCs w:val="16"/>
        </w:rPr>
      </w:pPr>
      <w:r w:rsidRPr="00BF6212">
        <w:rPr>
          <w:sz w:val="16"/>
          <w:szCs w:val="16"/>
        </w:rPr>
        <w:t>Pros: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Faster software releases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Improved collaboration between teams</w:t>
      </w:r>
    </w:p>
    <w:p w:rsidR="00BF6212" w:rsidRPr="00BF6212" w:rsidRDefault="00BF6212" w:rsidP="00BF6212">
      <w:pPr>
        <w:pStyle w:val="ListParagraph"/>
        <w:rPr>
          <w:sz w:val="16"/>
          <w:szCs w:val="16"/>
        </w:rPr>
      </w:pPr>
      <w:r w:rsidRPr="00BF6212">
        <w:rPr>
          <w:sz w:val="16"/>
          <w:szCs w:val="16"/>
        </w:rPr>
        <w:t>Cons: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Requires strong automation and DevOps expertise</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Complex implementation in traditional organizations</w:t>
      </w:r>
    </w:p>
    <w:p w:rsidR="00BF6212" w:rsidRPr="00BF6212" w:rsidRDefault="00BF6212" w:rsidP="00BF6212">
      <w:pPr>
        <w:pStyle w:val="ListParagraph"/>
        <w:rPr>
          <w:sz w:val="16"/>
          <w:szCs w:val="16"/>
        </w:rPr>
      </w:pPr>
      <w:r w:rsidRPr="00BF6212">
        <w:rPr>
          <w:sz w:val="16"/>
          <w:szCs w:val="16"/>
        </w:rPr>
        <w:t xml:space="preserve">Best Used </w:t>
      </w:r>
      <w:r w:rsidR="00F257CF" w:rsidRPr="00BF6212">
        <w:rPr>
          <w:sz w:val="16"/>
          <w:szCs w:val="16"/>
        </w:rPr>
        <w:t>for</w:t>
      </w:r>
      <w:r w:rsidRPr="00BF6212">
        <w:rPr>
          <w:sz w:val="16"/>
          <w:szCs w:val="16"/>
        </w:rPr>
        <w:t>:</w:t>
      </w:r>
    </w:p>
    <w:p w:rsidR="00BF6212" w:rsidRPr="00BF6212" w:rsidRDefault="00BF6212" w:rsidP="00BF6212">
      <w:pPr>
        <w:pStyle w:val="ListParagraph"/>
        <w:rPr>
          <w:sz w:val="16"/>
          <w:szCs w:val="16"/>
        </w:rPr>
      </w:pPr>
      <w:r w:rsidRPr="00BF6212">
        <w:rPr>
          <w:sz w:val="16"/>
          <w:szCs w:val="16"/>
        </w:rPr>
        <w:t xml:space="preserve">  </w:t>
      </w:r>
      <w:r w:rsidRPr="00BF6212">
        <w:rPr>
          <w:sz w:val="16"/>
          <w:szCs w:val="16"/>
        </w:rPr>
        <w:t xml:space="preserve"> Cloud applications, </w:t>
      </w:r>
      <w:r w:rsidR="007E6B68" w:rsidRPr="00BF6212">
        <w:rPr>
          <w:sz w:val="16"/>
          <w:szCs w:val="16"/>
        </w:rPr>
        <w:t>micro services</w:t>
      </w:r>
      <w:r w:rsidRPr="00BF6212">
        <w:rPr>
          <w:sz w:val="16"/>
          <w:szCs w:val="16"/>
        </w:rPr>
        <w:t>, enterprise</w:t>
      </w:r>
    </w:p>
    <w:p w:rsidR="0029583C" w:rsidRDefault="00BC3031" w:rsidP="00BA239E">
      <w:pPr>
        <w:ind w:left="360"/>
      </w:pPr>
      <w:r>
        <w:rPr>
          <w:b/>
        </w:rPr>
        <w:t xml:space="preserve">Chapter:  </w:t>
      </w:r>
      <w:r w:rsidR="00BA239E" w:rsidRPr="00A21625">
        <w:rPr>
          <w:b/>
        </w:rPr>
        <w:t>Security Requirements Engineering:</w:t>
      </w:r>
      <w:r w:rsidR="00BA239E">
        <w:t xml:space="preserve"> </w:t>
      </w:r>
    </w:p>
    <w:p w:rsidR="0029583C" w:rsidRPr="00537EBB" w:rsidRDefault="00BA239E" w:rsidP="0029583C">
      <w:pPr>
        <w:pStyle w:val="ListParagraph"/>
        <w:numPr>
          <w:ilvl w:val="1"/>
          <w:numId w:val="27"/>
        </w:numPr>
        <w:rPr>
          <w:color w:val="70AD47" w:themeColor="accent6"/>
        </w:rPr>
      </w:pPr>
      <w:r w:rsidRPr="00537EBB">
        <w:rPr>
          <w:color w:val="70AD47" w:themeColor="accent6"/>
        </w:rPr>
        <w:t xml:space="preserve">Identifying and </w:t>
      </w:r>
      <w:r w:rsidR="0029583C" w:rsidRPr="00537EBB">
        <w:rPr>
          <w:color w:val="70AD47" w:themeColor="accent6"/>
        </w:rPr>
        <w:t>defining security requirements.</w:t>
      </w:r>
    </w:p>
    <w:p w:rsidR="0029583C" w:rsidRPr="0029583C" w:rsidRDefault="0029583C" w:rsidP="0029583C">
      <w:pPr>
        <w:pStyle w:val="ListParagraph"/>
        <w:spacing w:after="0" w:line="240" w:lineRule="auto"/>
        <w:ind w:left="1440"/>
        <w:rPr>
          <w:sz w:val="16"/>
          <w:szCs w:val="16"/>
        </w:rPr>
      </w:pPr>
      <w:r w:rsidRPr="0029583C">
        <w:rPr>
          <w:sz w:val="16"/>
          <w:szCs w:val="16"/>
        </w:rPr>
        <w:t>Security Requirements Engineering (SRE) is the systematic process of identifying, documenting, and managing the security needs of a system. It aims to ensure protection against malicious attacks, misuse, and other security risks by addressing confidentiality, integrity, availability, and accountability.</w:t>
      </w:r>
    </w:p>
    <w:p w:rsidR="0029583C" w:rsidRPr="0029583C" w:rsidRDefault="0029583C" w:rsidP="0029583C">
      <w:pPr>
        <w:pStyle w:val="ListParagraph"/>
        <w:spacing w:after="0" w:line="240" w:lineRule="auto"/>
        <w:ind w:left="1440"/>
        <w:rPr>
          <w:sz w:val="16"/>
          <w:szCs w:val="16"/>
        </w:rPr>
      </w:pPr>
    </w:p>
    <w:p w:rsidR="0029583C" w:rsidRPr="002A13B4" w:rsidRDefault="0029583C" w:rsidP="0029583C">
      <w:pPr>
        <w:pStyle w:val="ListParagraph"/>
        <w:spacing w:after="0" w:line="240" w:lineRule="auto"/>
        <w:ind w:left="1440"/>
        <w:rPr>
          <w:b/>
          <w:sz w:val="16"/>
          <w:szCs w:val="16"/>
        </w:rPr>
      </w:pPr>
      <w:r w:rsidRPr="002A13B4">
        <w:rPr>
          <w:b/>
          <w:sz w:val="16"/>
          <w:szCs w:val="16"/>
        </w:rPr>
        <w:t>Key Activities:</w:t>
      </w:r>
    </w:p>
    <w:p w:rsidR="0029583C" w:rsidRPr="0029583C" w:rsidRDefault="0029583C" w:rsidP="00BC0779">
      <w:pPr>
        <w:pStyle w:val="ListParagraph"/>
        <w:numPr>
          <w:ilvl w:val="2"/>
          <w:numId w:val="30"/>
        </w:numPr>
        <w:spacing w:after="0" w:line="240" w:lineRule="auto"/>
        <w:rPr>
          <w:sz w:val="16"/>
          <w:szCs w:val="16"/>
        </w:rPr>
      </w:pPr>
      <w:r w:rsidRPr="002A13B4">
        <w:rPr>
          <w:b/>
          <w:sz w:val="16"/>
          <w:szCs w:val="16"/>
        </w:rPr>
        <w:t>Stakeholder Analysis:</w:t>
      </w:r>
      <w:r w:rsidRPr="0029583C">
        <w:rPr>
          <w:sz w:val="16"/>
          <w:szCs w:val="16"/>
        </w:rPr>
        <w:t xml:space="preserve"> Identify key stakeholders (e.g., users, developers, regulators) and their security concerns.</w:t>
      </w:r>
    </w:p>
    <w:p w:rsidR="0029583C" w:rsidRPr="0029583C" w:rsidRDefault="0029583C" w:rsidP="0029583C">
      <w:pPr>
        <w:pStyle w:val="ListParagraph"/>
        <w:spacing w:after="0" w:line="240" w:lineRule="auto"/>
        <w:ind w:left="1440"/>
        <w:rPr>
          <w:sz w:val="16"/>
          <w:szCs w:val="16"/>
        </w:rPr>
      </w:pPr>
    </w:p>
    <w:p w:rsidR="00BC0779" w:rsidRDefault="0029583C" w:rsidP="00BC0779">
      <w:pPr>
        <w:pStyle w:val="ListParagraph"/>
        <w:numPr>
          <w:ilvl w:val="2"/>
          <w:numId w:val="30"/>
        </w:numPr>
        <w:spacing w:after="0" w:line="240" w:lineRule="auto"/>
        <w:rPr>
          <w:sz w:val="16"/>
          <w:szCs w:val="16"/>
        </w:rPr>
      </w:pPr>
      <w:r w:rsidRPr="002A13B4">
        <w:rPr>
          <w:b/>
          <w:sz w:val="16"/>
          <w:szCs w:val="16"/>
        </w:rPr>
        <w:t xml:space="preserve">Threat </w:t>
      </w:r>
      <w:r w:rsidR="00445CB1" w:rsidRPr="002A13B4">
        <w:rPr>
          <w:b/>
          <w:sz w:val="16"/>
          <w:szCs w:val="16"/>
        </w:rPr>
        <w:t>Modelling</w:t>
      </w:r>
      <w:r w:rsidRPr="002A13B4">
        <w:rPr>
          <w:b/>
          <w:sz w:val="16"/>
          <w:szCs w:val="16"/>
        </w:rPr>
        <w:t>:</w:t>
      </w:r>
      <w:r w:rsidRPr="0029583C">
        <w:rPr>
          <w:sz w:val="16"/>
          <w:szCs w:val="16"/>
        </w:rPr>
        <w:t xml:space="preserve"> </w:t>
      </w: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Use models like STRIDE (Spoofing, Tampering, Repudiation, Information Disclosure, Denial of Service, Elevation of Privilege) to detect potential threats.</w:t>
      </w:r>
    </w:p>
    <w:p w:rsidR="0029583C" w:rsidRPr="0029583C" w:rsidRDefault="0029583C" w:rsidP="0029583C">
      <w:pPr>
        <w:pStyle w:val="ListParagraph"/>
        <w:spacing w:after="0" w:line="240" w:lineRule="auto"/>
        <w:ind w:left="1440"/>
        <w:rPr>
          <w:sz w:val="16"/>
          <w:szCs w:val="16"/>
        </w:rPr>
      </w:pPr>
    </w:p>
    <w:p w:rsidR="00BC0779" w:rsidRDefault="0029583C" w:rsidP="00BC0779">
      <w:pPr>
        <w:pStyle w:val="ListParagraph"/>
        <w:numPr>
          <w:ilvl w:val="2"/>
          <w:numId w:val="30"/>
        </w:numPr>
        <w:spacing w:after="0" w:line="240" w:lineRule="auto"/>
        <w:rPr>
          <w:sz w:val="16"/>
          <w:szCs w:val="16"/>
        </w:rPr>
      </w:pPr>
      <w:r w:rsidRPr="00BC0779">
        <w:rPr>
          <w:b/>
          <w:sz w:val="16"/>
          <w:szCs w:val="16"/>
        </w:rPr>
        <w:t>Risk Assessment:</w:t>
      </w:r>
      <w:r w:rsidRPr="0029583C">
        <w:rPr>
          <w:sz w:val="16"/>
          <w:szCs w:val="16"/>
        </w:rPr>
        <w:t xml:space="preserve"> </w:t>
      </w:r>
    </w:p>
    <w:p w:rsidR="0029583C" w:rsidRPr="0029583C" w:rsidRDefault="00445CB1" w:rsidP="00BC0779">
      <w:pPr>
        <w:pStyle w:val="ListParagraph"/>
        <w:numPr>
          <w:ilvl w:val="3"/>
          <w:numId w:val="30"/>
        </w:numPr>
        <w:spacing w:after="0" w:line="240" w:lineRule="auto"/>
        <w:rPr>
          <w:sz w:val="16"/>
          <w:szCs w:val="16"/>
        </w:rPr>
      </w:pPr>
      <w:r w:rsidRPr="0029583C">
        <w:rPr>
          <w:sz w:val="16"/>
          <w:szCs w:val="16"/>
        </w:rPr>
        <w:t>Analyse</w:t>
      </w:r>
      <w:r w:rsidR="0029583C" w:rsidRPr="0029583C">
        <w:rPr>
          <w:sz w:val="16"/>
          <w:szCs w:val="16"/>
        </w:rPr>
        <w:t xml:space="preserve"> the impact and likelihood of identified threats.</w:t>
      </w:r>
    </w:p>
    <w:p w:rsidR="0029583C" w:rsidRPr="0029583C" w:rsidRDefault="0029583C" w:rsidP="0029583C">
      <w:pPr>
        <w:pStyle w:val="ListParagraph"/>
        <w:spacing w:after="0" w:line="240" w:lineRule="auto"/>
        <w:ind w:left="1440"/>
        <w:rPr>
          <w:sz w:val="16"/>
          <w:szCs w:val="16"/>
        </w:rPr>
      </w:pPr>
    </w:p>
    <w:p w:rsidR="0029583C" w:rsidRPr="002A13B4" w:rsidRDefault="0029583C" w:rsidP="00BC0779">
      <w:pPr>
        <w:pStyle w:val="ListParagraph"/>
        <w:numPr>
          <w:ilvl w:val="2"/>
          <w:numId w:val="30"/>
        </w:numPr>
        <w:spacing w:after="0" w:line="240" w:lineRule="auto"/>
        <w:rPr>
          <w:b/>
          <w:sz w:val="16"/>
          <w:szCs w:val="16"/>
        </w:rPr>
      </w:pPr>
      <w:r w:rsidRPr="002A13B4">
        <w:rPr>
          <w:b/>
          <w:sz w:val="16"/>
          <w:szCs w:val="16"/>
        </w:rPr>
        <w:t>Specification:</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Document requirements using standard formats.</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Use traceability links between threats and requirements.</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Follow recognized standards such as ISO 27001 or NIST SP 800-53.</w:t>
      </w:r>
    </w:p>
    <w:p w:rsidR="0029583C" w:rsidRPr="0029583C" w:rsidRDefault="0029583C" w:rsidP="0029583C">
      <w:pPr>
        <w:pStyle w:val="ListParagraph"/>
        <w:spacing w:after="0" w:line="240" w:lineRule="auto"/>
        <w:ind w:left="1440"/>
        <w:rPr>
          <w:sz w:val="16"/>
          <w:szCs w:val="16"/>
        </w:rPr>
      </w:pPr>
    </w:p>
    <w:p w:rsidR="0029583C" w:rsidRPr="002A13B4" w:rsidRDefault="0029583C" w:rsidP="00BC0779">
      <w:pPr>
        <w:pStyle w:val="ListParagraph"/>
        <w:numPr>
          <w:ilvl w:val="2"/>
          <w:numId w:val="30"/>
        </w:numPr>
        <w:spacing w:after="0" w:line="240" w:lineRule="auto"/>
        <w:rPr>
          <w:b/>
          <w:sz w:val="16"/>
          <w:szCs w:val="16"/>
        </w:rPr>
      </w:pPr>
      <w:r w:rsidRPr="002A13B4">
        <w:rPr>
          <w:b/>
          <w:sz w:val="16"/>
          <w:szCs w:val="16"/>
        </w:rPr>
        <w:t>Validation and Verification:</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Ensure alignment with stakeholder needs.</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Confirm system implementation satisfies defined security needs through testing and audits.</w:t>
      </w:r>
    </w:p>
    <w:p w:rsidR="0029583C" w:rsidRPr="0029583C" w:rsidRDefault="0029583C" w:rsidP="0029583C">
      <w:pPr>
        <w:pStyle w:val="ListParagraph"/>
        <w:spacing w:after="0" w:line="240" w:lineRule="auto"/>
        <w:ind w:left="1440"/>
        <w:rPr>
          <w:sz w:val="16"/>
          <w:szCs w:val="16"/>
        </w:rPr>
      </w:pPr>
    </w:p>
    <w:p w:rsidR="0029583C" w:rsidRPr="002A13B4" w:rsidRDefault="0029583C" w:rsidP="00BC0779">
      <w:pPr>
        <w:pStyle w:val="ListParagraph"/>
        <w:numPr>
          <w:ilvl w:val="2"/>
          <w:numId w:val="30"/>
        </w:numPr>
        <w:spacing w:after="0" w:line="240" w:lineRule="auto"/>
        <w:rPr>
          <w:b/>
          <w:sz w:val="16"/>
          <w:szCs w:val="16"/>
        </w:rPr>
      </w:pPr>
      <w:r w:rsidRPr="002A13B4">
        <w:rPr>
          <w:b/>
          <w:sz w:val="16"/>
          <w:szCs w:val="16"/>
        </w:rPr>
        <w:t>Example Security Requirements:</w:t>
      </w: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Multi-factor authentication for admins.</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AES-256 encryption for data at rest and in transit.</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Role-based access control.</w:t>
      </w:r>
    </w:p>
    <w:p w:rsidR="0029583C" w:rsidRPr="0029583C" w:rsidRDefault="0029583C" w:rsidP="0029583C">
      <w:pPr>
        <w:pStyle w:val="ListParagraph"/>
        <w:spacing w:after="0" w:line="240" w:lineRule="auto"/>
        <w:ind w:left="1440"/>
        <w:rPr>
          <w:sz w:val="16"/>
          <w:szCs w:val="16"/>
        </w:rPr>
      </w:pPr>
    </w:p>
    <w:p w:rsidR="0029583C" w:rsidRPr="0029583C" w:rsidRDefault="0029583C" w:rsidP="00BC0779">
      <w:pPr>
        <w:pStyle w:val="ListParagraph"/>
        <w:numPr>
          <w:ilvl w:val="3"/>
          <w:numId w:val="30"/>
        </w:numPr>
        <w:spacing w:after="0" w:line="240" w:lineRule="auto"/>
        <w:rPr>
          <w:sz w:val="16"/>
          <w:szCs w:val="16"/>
        </w:rPr>
      </w:pPr>
      <w:r w:rsidRPr="0029583C">
        <w:rPr>
          <w:sz w:val="16"/>
          <w:szCs w:val="16"/>
        </w:rPr>
        <w:t>Logging and alerting for suspicious activities.</w:t>
      </w:r>
    </w:p>
    <w:p w:rsidR="0029583C" w:rsidRDefault="0029583C" w:rsidP="0029583C">
      <w:pPr>
        <w:pStyle w:val="ListParagraph"/>
        <w:ind w:left="1440"/>
      </w:pPr>
    </w:p>
    <w:p w:rsidR="00BA239E" w:rsidRPr="00537EBB" w:rsidRDefault="00C00513" w:rsidP="0029583C">
      <w:pPr>
        <w:pStyle w:val="ListParagraph"/>
        <w:numPr>
          <w:ilvl w:val="1"/>
          <w:numId w:val="27"/>
        </w:numPr>
        <w:rPr>
          <w:color w:val="70AD47" w:themeColor="accent6"/>
        </w:rPr>
      </w:pPr>
      <w:r w:rsidRPr="00537EBB">
        <w:rPr>
          <w:color w:val="70AD47" w:themeColor="accent6"/>
        </w:rPr>
        <w:t>I</w:t>
      </w:r>
      <w:r w:rsidR="00BA239E" w:rsidRPr="00537EBB">
        <w:rPr>
          <w:color w:val="70AD47" w:themeColor="accent6"/>
        </w:rPr>
        <w:t xml:space="preserve">ntegrating security requirements with functional requirements. </w:t>
      </w:r>
    </w:p>
    <w:p w:rsidR="00A406E3" w:rsidRPr="00A406E3" w:rsidRDefault="00A406E3" w:rsidP="00A406E3">
      <w:pPr>
        <w:spacing w:line="240" w:lineRule="auto"/>
        <w:ind w:left="1440"/>
        <w:rPr>
          <w:sz w:val="16"/>
          <w:szCs w:val="16"/>
        </w:rPr>
      </w:pPr>
      <w:r w:rsidRPr="00A406E3">
        <w:rPr>
          <w:sz w:val="16"/>
          <w:szCs w:val="16"/>
        </w:rPr>
        <w:t>Functional requirements define the specific behaviour or functions of a system. In contrast, (main features of the system)</w:t>
      </w:r>
    </w:p>
    <w:p w:rsidR="00A406E3" w:rsidRDefault="00A406E3" w:rsidP="00A406E3">
      <w:pPr>
        <w:spacing w:line="240" w:lineRule="auto"/>
        <w:ind w:left="1440"/>
        <w:rPr>
          <w:sz w:val="16"/>
          <w:szCs w:val="16"/>
        </w:rPr>
      </w:pPr>
      <w:r w:rsidRPr="00A406E3">
        <w:rPr>
          <w:sz w:val="16"/>
          <w:szCs w:val="16"/>
        </w:rPr>
        <w:t>Non-functional requirements specify how the system performs its tasks, focusing on attributes like performance, security, scalability, and usability.</w:t>
      </w:r>
    </w:p>
    <w:p w:rsidR="002A13B4" w:rsidRPr="002A13B4" w:rsidRDefault="002A13B4" w:rsidP="002A13B4">
      <w:pPr>
        <w:spacing w:line="240" w:lineRule="auto"/>
        <w:ind w:left="1440"/>
        <w:rPr>
          <w:sz w:val="16"/>
          <w:szCs w:val="16"/>
        </w:rPr>
      </w:pPr>
      <w:r w:rsidRPr="002A13B4">
        <w:rPr>
          <w:sz w:val="16"/>
          <w:szCs w:val="16"/>
        </w:rPr>
        <w:t>Integration ensures that security is embedded into the system from the beginning and not treated as an afterthought.</w:t>
      </w:r>
    </w:p>
    <w:p w:rsidR="002A13B4" w:rsidRPr="002A13B4" w:rsidRDefault="002A13B4" w:rsidP="002A13B4">
      <w:pPr>
        <w:spacing w:line="240" w:lineRule="auto"/>
        <w:ind w:left="1440"/>
        <w:rPr>
          <w:b/>
          <w:sz w:val="16"/>
          <w:szCs w:val="16"/>
        </w:rPr>
      </w:pPr>
      <w:r w:rsidRPr="002A13B4">
        <w:rPr>
          <w:b/>
          <w:sz w:val="16"/>
          <w:szCs w:val="16"/>
        </w:rPr>
        <w:t>Key Practices:</w:t>
      </w:r>
    </w:p>
    <w:p w:rsidR="002A13B4" w:rsidRPr="002A13B4" w:rsidRDefault="002A13B4" w:rsidP="002A13B4">
      <w:pPr>
        <w:pStyle w:val="ListParagraph"/>
        <w:numPr>
          <w:ilvl w:val="2"/>
          <w:numId w:val="29"/>
        </w:numPr>
        <w:spacing w:line="240" w:lineRule="auto"/>
        <w:rPr>
          <w:sz w:val="16"/>
          <w:szCs w:val="16"/>
        </w:rPr>
      </w:pPr>
      <w:r w:rsidRPr="002A13B4">
        <w:rPr>
          <w:sz w:val="16"/>
          <w:szCs w:val="16"/>
        </w:rPr>
        <w:t>Early Integration in SDLC:</w:t>
      </w:r>
    </w:p>
    <w:p w:rsidR="002A13B4" w:rsidRPr="002A13B4" w:rsidRDefault="002A13B4" w:rsidP="002A13B4">
      <w:pPr>
        <w:pStyle w:val="ListParagraph"/>
        <w:numPr>
          <w:ilvl w:val="3"/>
          <w:numId w:val="29"/>
        </w:numPr>
        <w:spacing w:line="240" w:lineRule="auto"/>
        <w:rPr>
          <w:sz w:val="16"/>
          <w:szCs w:val="16"/>
        </w:rPr>
      </w:pPr>
      <w:r w:rsidRPr="002A13B4">
        <w:rPr>
          <w:sz w:val="16"/>
          <w:szCs w:val="16"/>
        </w:rPr>
        <w:t>Include security during the requirements-gathering phase.</w:t>
      </w:r>
    </w:p>
    <w:p w:rsidR="002A13B4" w:rsidRPr="002A13B4" w:rsidRDefault="002A13B4" w:rsidP="002A13B4">
      <w:pPr>
        <w:pStyle w:val="ListParagraph"/>
        <w:numPr>
          <w:ilvl w:val="3"/>
          <w:numId w:val="29"/>
        </w:numPr>
        <w:spacing w:line="240" w:lineRule="auto"/>
        <w:rPr>
          <w:sz w:val="16"/>
          <w:szCs w:val="16"/>
        </w:rPr>
      </w:pPr>
      <w:r w:rsidRPr="002A13B4">
        <w:rPr>
          <w:sz w:val="16"/>
          <w:szCs w:val="16"/>
        </w:rPr>
        <w:t>Apply methodologies like Microsoft SDL (Security Development Lifecycle).</w:t>
      </w:r>
    </w:p>
    <w:p w:rsidR="002A13B4" w:rsidRPr="002A13B4" w:rsidRDefault="002A13B4" w:rsidP="002A13B4">
      <w:pPr>
        <w:pStyle w:val="ListParagraph"/>
        <w:numPr>
          <w:ilvl w:val="2"/>
          <w:numId w:val="29"/>
        </w:numPr>
        <w:spacing w:line="240" w:lineRule="auto"/>
        <w:rPr>
          <w:sz w:val="16"/>
          <w:szCs w:val="16"/>
        </w:rPr>
      </w:pPr>
      <w:r w:rsidRPr="002A13B4">
        <w:rPr>
          <w:sz w:val="16"/>
          <w:szCs w:val="16"/>
        </w:rPr>
        <w:t>Mapping Security to Functional Needs:</w:t>
      </w:r>
    </w:p>
    <w:p w:rsidR="002A13B4" w:rsidRPr="002A13B4" w:rsidRDefault="002A13B4" w:rsidP="002A13B4">
      <w:pPr>
        <w:pStyle w:val="ListParagraph"/>
        <w:numPr>
          <w:ilvl w:val="3"/>
          <w:numId w:val="29"/>
        </w:numPr>
        <w:spacing w:line="240" w:lineRule="auto"/>
        <w:rPr>
          <w:sz w:val="16"/>
          <w:szCs w:val="16"/>
        </w:rPr>
      </w:pPr>
      <w:r w:rsidRPr="002A13B4">
        <w:rPr>
          <w:sz w:val="16"/>
          <w:szCs w:val="16"/>
        </w:rPr>
        <w:t>Connect security controls to functionalities (e.g., login → secure authentication).</w:t>
      </w:r>
    </w:p>
    <w:p w:rsidR="002A13B4" w:rsidRPr="002A13B4" w:rsidRDefault="002A13B4" w:rsidP="002A13B4">
      <w:pPr>
        <w:pStyle w:val="ListParagraph"/>
        <w:numPr>
          <w:ilvl w:val="3"/>
          <w:numId w:val="29"/>
        </w:numPr>
        <w:spacing w:line="240" w:lineRule="auto"/>
        <w:rPr>
          <w:sz w:val="16"/>
          <w:szCs w:val="16"/>
        </w:rPr>
      </w:pPr>
      <w:r w:rsidRPr="002A13B4">
        <w:rPr>
          <w:sz w:val="16"/>
          <w:szCs w:val="16"/>
        </w:rPr>
        <w:t>Define relevant non-functional requirements like encryption speed.</w:t>
      </w:r>
    </w:p>
    <w:p w:rsidR="002A13B4" w:rsidRPr="002A13B4" w:rsidRDefault="002A13B4" w:rsidP="002A13B4">
      <w:pPr>
        <w:pStyle w:val="ListParagraph"/>
        <w:numPr>
          <w:ilvl w:val="2"/>
          <w:numId w:val="29"/>
        </w:numPr>
        <w:spacing w:line="240" w:lineRule="auto"/>
        <w:rPr>
          <w:sz w:val="16"/>
          <w:szCs w:val="16"/>
        </w:rPr>
      </w:pPr>
      <w:r w:rsidRPr="002A13B4">
        <w:rPr>
          <w:sz w:val="16"/>
          <w:szCs w:val="16"/>
        </w:rPr>
        <w:t>Security-by-Design:</w:t>
      </w:r>
    </w:p>
    <w:p w:rsidR="002A13B4" w:rsidRPr="002A13B4" w:rsidRDefault="002A13B4" w:rsidP="002A13B4">
      <w:pPr>
        <w:pStyle w:val="ListParagraph"/>
        <w:numPr>
          <w:ilvl w:val="3"/>
          <w:numId w:val="29"/>
        </w:numPr>
        <w:spacing w:line="240" w:lineRule="auto"/>
        <w:rPr>
          <w:sz w:val="16"/>
          <w:szCs w:val="16"/>
        </w:rPr>
      </w:pPr>
      <w:r w:rsidRPr="002A13B4">
        <w:rPr>
          <w:sz w:val="16"/>
          <w:szCs w:val="16"/>
        </w:rPr>
        <w:t xml:space="preserve">Follow principles like least privilege and </w:t>
      </w:r>
      <w:r w:rsidR="00A066D3" w:rsidRPr="002A13B4">
        <w:rPr>
          <w:sz w:val="16"/>
          <w:szCs w:val="16"/>
        </w:rPr>
        <w:t>defence</w:t>
      </w:r>
      <w:r w:rsidRPr="002A13B4">
        <w:rPr>
          <w:sz w:val="16"/>
          <w:szCs w:val="16"/>
        </w:rPr>
        <w:t xml:space="preserve"> in depth.</w:t>
      </w:r>
    </w:p>
    <w:p w:rsidR="002A13B4" w:rsidRPr="002A13B4" w:rsidRDefault="002A13B4" w:rsidP="002A13B4">
      <w:pPr>
        <w:pStyle w:val="ListParagraph"/>
        <w:numPr>
          <w:ilvl w:val="3"/>
          <w:numId w:val="29"/>
        </w:numPr>
        <w:spacing w:line="240" w:lineRule="auto"/>
        <w:rPr>
          <w:sz w:val="16"/>
          <w:szCs w:val="16"/>
        </w:rPr>
      </w:pPr>
      <w:r w:rsidRPr="002A13B4">
        <w:rPr>
          <w:sz w:val="16"/>
          <w:szCs w:val="16"/>
        </w:rPr>
        <w:t>Use patterns such as input validation or secure API design.</w:t>
      </w:r>
    </w:p>
    <w:p w:rsidR="002A13B4" w:rsidRPr="002A13B4" w:rsidRDefault="002A13B4" w:rsidP="002A13B4">
      <w:pPr>
        <w:pStyle w:val="ListParagraph"/>
        <w:numPr>
          <w:ilvl w:val="2"/>
          <w:numId w:val="29"/>
        </w:numPr>
        <w:spacing w:line="240" w:lineRule="auto"/>
        <w:rPr>
          <w:sz w:val="16"/>
          <w:szCs w:val="16"/>
        </w:rPr>
      </w:pPr>
      <w:r w:rsidRPr="002A13B4">
        <w:rPr>
          <w:sz w:val="16"/>
          <w:szCs w:val="16"/>
        </w:rPr>
        <w:t>Collaboration Between Development &amp; Security Teams:</w:t>
      </w:r>
    </w:p>
    <w:p w:rsidR="002A13B4" w:rsidRPr="002A13B4" w:rsidRDefault="002A13B4" w:rsidP="002A13B4">
      <w:pPr>
        <w:pStyle w:val="ListParagraph"/>
        <w:numPr>
          <w:ilvl w:val="3"/>
          <w:numId w:val="29"/>
        </w:numPr>
        <w:spacing w:line="240" w:lineRule="auto"/>
        <w:rPr>
          <w:sz w:val="16"/>
          <w:szCs w:val="16"/>
        </w:rPr>
      </w:pPr>
      <w:r w:rsidRPr="002A13B4">
        <w:rPr>
          <w:sz w:val="16"/>
          <w:szCs w:val="16"/>
        </w:rPr>
        <w:t xml:space="preserve">Adopt </w:t>
      </w:r>
      <w:proofErr w:type="spellStart"/>
      <w:r w:rsidRPr="002A13B4">
        <w:rPr>
          <w:sz w:val="16"/>
          <w:szCs w:val="16"/>
        </w:rPr>
        <w:t>DevSecOps</w:t>
      </w:r>
      <w:proofErr w:type="spellEnd"/>
      <w:r w:rsidRPr="002A13B4">
        <w:rPr>
          <w:sz w:val="16"/>
          <w:szCs w:val="16"/>
        </w:rPr>
        <w:t xml:space="preserve"> to merge security into development pipelines.</w:t>
      </w:r>
    </w:p>
    <w:p w:rsidR="002A13B4" w:rsidRPr="002A13B4" w:rsidRDefault="002A13B4" w:rsidP="002A13B4">
      <w:pPr>
        <w:pStyle w:val="ListParagraph"/>
        <w:numPr>
          <w:ilvl w:val="3"/>
          <w:numId w:val="29"/>
        </w:numPr>
        <w:spacing w:line="240" w:lineRule="auto"/>
        <w:rPr>
          <w:sz w:val="16"/>
          <w:szCs w:val="16"/>
        </w:rPr>
      </w:pPr>
      <w:r w:rsidRPr="002A13B4">
        <w:rPr>
          <w:sz w:val="16"/>
          <w:szCs w:val="16"/>
        </w:rPr>
        <w:t>Regularly perform static code analysis and penetration testing.</w:t>
      </w:r>
    </w:p>
    <w:p w:rsidR="002A13B4" w:rsidRPr="002A13B4" w:rsidRDefault="002A13B4" w:rsidP="002A13B4">
      <w:pPr>
        <w:pStyle w:val="ListParagraph"/>
        <w:numPr>
          <w:ilvl w:val="2"/>
          <w:numId w:val="29"/>
        </w:numPr>
        <w:spacing w:line="240" w:lineRule="auto"/>
        <w:rPr>
          <w:sz w:val="16"/>
          <w:szCs w:val="16"/>
        </w:rPr>
      </w:pPr>
      <w:r w:rsidRPr="002A13B4">
        <w:rPr>
          <w:sz w:val="16"/>
          <w:szCs w:val="16"/>
        </w:rPr>
        <w:t>Continuous Monitoring and Improvement:</w:t>
      </w:r>
    </w:p>
    <w:p w:rsidR="002A13B4" w:rsidRPr="002A13B4" w:rsidRDefault="002A13B4" w:rsidP="002A13B4">
      <w:pPr>
        <w:pStyle w:val="ListParagraph"/>
        <w:numPr>
          <w:ilvl w:val="3"/>
          <w:numId w:val="29"/>
        </w:numPr>
        <w:spacing w:line="240" w:lineRule="auto"/>
        <w:rPr>
          <w:sz w:val="16"/>
          <w:szCs w:val="16"/>
        </w:rPr>
      </w:pPr>
      <w:r w:rsidRPr="002A13B4">
        <w:rPr>
          <w:sz w:val="16"/>
          <w:szCs w:val="16"/>
        </w:rPr>
        <w:t>Implement security logging and monitoring.</w:t>
      </w:r>
    </w:p>
    <w:p w:rsidR="00871891" w:rsidRPr="002A13B4" w:rsidRDefault="002A13B4" w:rsidP="002A13B4">
      <w:pPr>
        <w:pStyle w:val="ListParagraph"/>
        <w:numPr>
          <w:ilvl w:val="3"/>
          <w:numId w:val="29"/>
        </w:numPr>
        <w:spacing w:line="240" w:lineRule="auto"/>
        <w:rPr>
          <w:sz w:val="16"/>
          <w:szCs w:val="16"/>
        </w:rPr>
      </w:pPr>
      <w:r w:rsidRPr="002A13B4">
        <w:rPr>
          <w:sz w:val="16"/>
          <w:szCs w:val="16"/>
        </w:rPr>
        <w:t>Keep security measures updated against emerging threats.</w:t>
      </w:r>
    </w:p>
    <w:p w:rsidR="00871891" w:rsidRDefault="002F43A6" w:rsidP="002F43A6">
      <w:pPr>
        <w:pStyle w:val="ListParagraph"/>
        <w:numPr>
          <w:ilvl w:val="1"/>
          <w:numId w:val="27"/>
        </w:numPr>
      </w:pPr>
      <w:r>
        <w:t xml:space="preserve">What is SRE? Write the </w:t>
      </w:r>
      <w:r w:rsidR="00216C44">
        <w:t>importance, Example</w:t>
      </w:r>
      <w:r w:rsidR="0063664A">
        <w:t xml:space="preserve"> and Standard</w:t>
      </w:r>
      <w:r>
        <w:t xml:space="preserve"> of SRE.</w:t>
      </w:r>
    </w:p>
    <w:p w:rsidR="00E26EA2" w:rsidRDefault="002F43A6" w:rsidP="00E26EA2">
      <w:pPr>
        <w:ind w:left="1440"/>
        <w:rPr>
          <w:sz w:val="16"/>
          <w:szCs w:val="16"/>
        </w:rPr>
      </w:pPr>
      <w:r w:rsidRPr="002F43A6">
        <w:rPr>
          <w:sz w:val="16"/>
          <w:szCs w:val="16"/>
        </w:rPr>
        <w:t>Security Requirements Engineering is the process of systematically identifying, documenting, and managing security-related requirements for a system.</w:t>
      </w:r>
    </w:p>
    <w:p w:rsidR="002F43A6" w:rsidRPr="002F43A6" w:rsidRDefault="002F43A6" w:rsidP="002F43A6">
      <w:pPr>
        <w:ind w:left="1440"/>
        <w:rPr>
          <w:b/>
          <w:sz w:val="16"/>
          <w:szCs w:val="16"/>
        </w:rPr>
      </w:pPr>
      <w:r w:rsidRPr="002F43A6">
        <w:rPr>
          <w:b/>
          <w:sz w:val="16"/>
          <w:szCs w:val="16"/>
        </w:rPr>
        <w:t>Importance:</w:t>
      </w:r>
    </w:p>
    <w:p w:rsidR="002F43A6" w:rsidRPr="002F43A6" w:rsidRDefault="002F43A6" w:rsidP="002F43A6">
      <w:pPr>
        <w:pStyle w:val="ListParagraph"/>
        <w:numPr>
          <w:ilvl w:val="0"/>
          <w:numId w:val="31"/>
        </w:numPr>
        <w:spacing w:after="0"/>
        <w:rPr>
          <w:sz w:val="16"/>
          <w:szCs w:val="16"/>
        </w:rPr>
      </w:pPr>
      <w:r w:rsidRPr="002F43A6">
        <w:rPr>
          <w:sz w:val="16"/>
          <w:szCs w:val="16"/>
        </w:rPr>
        <w:t>Protects sensitive data and assets.</w:t>
      </w:r>
    </w:p>
    <w:p w:rsidR="002F43A6" w:rsidRPr="002F43A6" w:rsidRDefault="002F43A6" w:rsidP="002F43A6">
      <w:pPr>
        <w:pStyle w:val="ListParagraph"/>
        <w:numPr>
          <w:ilvl w:val="0"/>
          <w:numId w:val="31"/>
        </w:numPr>
        <w:spacing w:after="0"/>
        <w:rPr>
          <w:sz w:val="16"/>
          <w:szCs w:val="16"/>
        </w:rPr>
      </w:pPr>
      <w:r w:rsidRPr="002F43A6">
        <w:rPr>
          <w:sz w:val="16"/>
          <w:szCs w:val="16"/>
        </w:rPr>
        <w:t>Ensures compliance with legal, regulatory, and industry standards.</w:t>
      </w:r>
    </w:p>
    <w:p w:rsidR="002F43A6" w:rsidRPr="002F43A6" w:rsidRDefault="002F43A6" w:rsidP="002F43A6">
      <w:pPr>
        <w:pStyle w:val="ListParagraph"/>
        <w:numPr>
          <w:ilvl w:val="0"/>
          <w:numId w:val="31"/>
        </w:numPr>
        <w:spacing w:after="0"/>
        <w:rPr>
          <w:sz w:val="16"/>
          <w:szCs w:val="16"/>
        </w:rPr>
      </w:pPr>
      <w:r w:rsidRPr="002F43A6">
        <w:rPr>
          <w:sz w:val="16"/>
          <w:szCs w:val="16"/>
        </w:rPr>
        <w:t>Reduces the risk of security breaches and associated costs.</w:t>
      </w:r>
    </w:p>
    <w:p w:rsidR="002F43A6" w:rsidRDefault="002F43A6" w:rsidP="002F43A6">
      <w:pPr>
        <w:pStyle w:val="ListParagraph"/>
        <w:numPr>
          <w:ilvl w:val="0"/>
          <w:numId w:val="31"/>
        </w:numPr>
        <w:spacing w:after="0"/>
        <w:rPr>
          <w:sz w:val="16"/>
          <w:szCs w:val="16"/>
        </w:rPr>
      </w:pPr>
      <w:r w:rsidRPr="002F43A6">
        <w:rPr>
          <w:sz w:val="16"/>
          <w:szCs w:val="16"/>
        </w:rPr>
        <w:t>Builds trust with stakeholders and users.</w:t>
      </w:r>
    </w:p>
    <w:p w:rsidR="00E26EA2" w:rsidRDefault="00E26EA2" w:rsidP="00E26EA2">
      <w:pPr>
        <w:spacing w:after="0"/>
        <w:ind w:left="1440"/>
        <w:rPr>
          <w:sz w:val="16"/>
          <w:szCs w:val="16"/>
        </w:rPr>
      </w:pPr>
      <w:r>
        <w:rPr>
          <w:b/>
          <w:sz w:val="16"/>
          <w:szCs w:val="16"/>
        </w:rPr>
        <w:t>Example:</w:t>
      </w:r>
    </w:p>
    <w:p w:rsidR="00E26EA2" w:rsidRPr="00E26EA2" w:rsidRDefault="00E26EA2" w:rsidP="00E26EA2">
      <w:pPr>
        <w:pStyle w:val="ListParagraph"/>
        <w:numPr>
          <w:ilvl w:val="0"/>
          <w:numId w:val="32"/>
        </w:numPr>
        <w:spacing w:after="0"/>
        <w:rPr>
          <w:sz w:val="16"/>
          <w:szCs w:val="16"/>
        </w:rPr>
      </w:pPr>
      <w:r w:rsidRPr="00E26EA2">
        <w:rPr>
          <w:sz w:val="16"/>
          <w:szCs w:val="16"/>
        </w:rPr>
        <w:t>Authentication: "The system shall require multi-factor authentication for all administrative users."</w:t>
      </w:r>
    </w:p>
    <w:p w:rsidR="00E26EA2" w:rsidRPr="00E26EA2" w:rsidRDefault="00E26EA2" w:rsidP="00E26EA2">
      <w:pPr>
        <w:pStyle w:val="ListParagraph"/>
        <w:numPr>
          <w:ilvl w:val="0"/>
          <w:numId w:val="32"/>
        </w:numPr>
        <w:spacing w:after="0"/>
        <w:rPr>
          <w:sz w:val="16"/>
          <w:szCs w:val="16"/>
        </w:rPr>
      </w:pPr>
      <w:r w:rsidRPr="00E26EA2">
        <w:rPr>
          <w:sz w:val="16"/>
          <w:szCs w:val="16"/>
        </w:rPr>
        <w:t>Data Encryption: "All sensitive data shall be encrypted both at rest and in transit using AES-256 encryption."</w:t>
      </w:r>
    </w:p>
    <w:p w:rsidR="00E26EA2" w:rsidRPr="00E26EA2" w:rsidRDefault="00E26EA2" w:rsidP="00E26EA2">
      <w:pPr>
        <w:pStyle w:val="ListParagraph"/>
        <w:numPr>
          <w:ilvl w:val="0"/>
          <w:numId w:val="32"/>
        </w:numPr>
        <w:spacing w:after="0"/>
        <w:rPr>
          <w:sz w:val="16"/>
          <w:szCs w:val="16"/>
        </w:rPr>
      </w:pPr>
      <w:r w:rsidRPr="00E26EA2">
        <w:rPr>
          <w:sz w:val="16"/>
          <w:szCs w:val="16"/>
        </w:rPr>
        <w:t>Access Control: "The system shall enforce role-based access control to restrict access to sensitive functions."</w:t>
      </w:r>
    </w:p>
    <w:p w:rsidR="004616C9" w:rsidRDefault="00E26EA2" w:rsidP="004616C9">
      <w:pPr>
        <w:pStyle w:val="ListParagraph"/>
        <w:numPr>
          <w:ilvl w:val="0"/>
          <w:numId w:val="32"/>
        </w:numPr>
        <w:spacing w:after="0"/>
        <w:rPr>
          <w:sz w:val="16"/>
          <w:szCs w:val="16"/>
        </w:rPr>
      </w:pPr>
      <w:r w:rsidRPr="00E26EA2">
        <w:rPr>
          <w:sz w:val="16"/>
          <w:szCs w:val="16"/>
        </w:rPr>
        <w:t>Audit Logging: "The system shall log all access attempts and generate alerts for suspicious activity."</w:t>
      </w:r>
    </w:p>
    <w:p w:rsidR="004616C9" w:rsidRDefault="004616C9" w:rsidP="004616C9">
      <w:pPr>
        <w:spacing w:after="0"/>
        <w:ind w:left="1440"/>
        <w:rPr>
          <w:b/>
          <w:sz w:val="16"/>
          <w:szCs w:val="16"/>
        </w:rPr>
      </w:pPr>
      <w:r>
        <w:rPr>
          <w:b/>
          <w:sz w:val="16"/>
          <w:szCs w:val="16"/>
        </w:rPr>
        <w:t>Standards:</w:t>
      </w:r>
    </w:p>
    <w:p w:rsidR="004616C9" w:rsidRPr="004616C9" w:rsidRDefault="004616C9" w:rsidP="004616C9">
      <w:pPr>
        <w:spacing w:after="0"/>
        <w:ind w:left="1440"/>
        <w:rPr>
          <w:sz w:val="16"/>
          <w:szCs w:val="16"/>
        </w:rPr>
      </w:pPr>
      <w:r w:rsidRPr="004616C9">
        <w:rPr>
          <w:sz w:val="16"/>
          <w:szCs w:val="16"/>
        </w:rPr>
        <w:t>Several standards and frameworks provide guidance on security requirements engineering:</w:t>
      </w:r>
    </w:p>
    <w:p w:rsidR="004616C9" w:rsidRPr="004616C9" w:rsidRDefault="004616C9" w:rsidP="004616C9">
      <w:pPr>
        <w:spacing w:after="0"/>
        <w:ind w:left="1440"/>
        <w:rPr>
          <w:sz w:val="16"/>
          <w:szCs w:val="16"/>
        </w:rPr>
      </w:pPr>
    </w:p>
    <w:p w:rsidR="004616C9" w:rsidRPr="004616C9" w:rsidRDefault="004616C9" w:rsidP="004616C9">
      <w:pPr>
        <w:pStyle w:val="ListParagraph"/>
        <w:numPr>
          <w:ilvl w:val="0"/>
          <w:numId w:val="33"/>
        </w:numPr>
        <w:spacing w:after="0"/>
        <w:rPr>
          <w:sz w:val="16"/>
          <w:szCs w:val="16"/>
        </w:rPr>
      </w:pPr>
      <w:r w:rsidRPr="004616C9">
        <w:rPr>
          <w:sz w:val="16"/>
          <w:szCs w:val="16"/>
        </w:rPr>
        <w:t>ISO/IEC 27001: Information security management.</w:t>
      </w:r>
    </w:p>
    <w:p w:rsidR="004616C9" w:rsidRPr="004616C9" w:rsidRDefault="004616C9" w:rsidP="004616C9">
      <w:pPr>
        <w:pStyle w:val="ListParagraph"/>
        <w:numPr>
          <w:ilvl w:val="0"/>
          <w:numId w:val="33"/>
        </w:numPr>
        <w:spacing w:after="0"/>
        <w:rPr>
          <w:sz w:val="16"/>
          <w:szCs w:val="16"/>
        </w:rPr>
      </w:pPr>
      <w:r w:rsidRPr="004616C9">
        <w:rPr>
          <w:sz w:val="16"/>
          <w:szCs w:val="16"/>
        </w:rPr>
        <w:t>NIST SP 800-53: Security and privacy controls for federal information systems.</w:t>
      </w:r>
    </w:p>
    <w:p w:rsidR="004616C9" w:rsidRPr="004616C9" w:rsidRDefault="004616C9" w:rsidP="004616C9">
      <w:pPr>
        <w:pStyle w:val="ListParagraph"/>
        <w:numPr>
          <w:ilvl w:val="0"/>
          <w:numId w:val="33"/>
        </w:numPr>
        <w:spacing w:after="0"/>
        <w:rPr>
          <w:sz w:val="16"/>
          <w:szCs w:val="16"/>
        </w:rPr>
      </w:pPr>
      <w:r w:rsidRPr="004616C9">
        <w:rPr>
          <w:sz w:val="16"/>
          <w:szCs w:val="16"/>
        </w:rPr>
        <w:t>OWASP ASVS (Application Security Verification Standard): Security requirements for web applications.</w:t>
      </w:r>
    </w:p>
    <w:p w:rsidR="004616C9" w:rsidRDefault="004616C9" w:rsidP="004616C9">
      <w:pPr>
        <w:pStyle w:val="ListParagraph"/>
        <w:numPr>
          <w:ilvl w:val="0"/>
          <w:numId w:val="33"/>
        </w:numPr>
        <w:spacing w:after="0"/>
        <w:rPr>
          <w:sz w:val="16"/>
          <w:szCs w:val="16"/>
        </w:rPr>
      </w:pPr>
      <w:r w:rsidRPr="004616C9">
        <w:rPr>
          <w:sz w:val="16"/>
          <w:szCs w:val="16"/>
        </w:rPr>
        <w:t>Common Criteria (ISO/IEC 15408): Framework for specifying and evaluating security requirements.</w:t>
      </w:r>
    </w:p>
    <w:p w:rsidR="0082287C" w:rsidRDefault="0082287C" w:rsidP="0082287C">
      <w:pPr>
        <w:pStyle w:val="ListParagraph"/>
        <w:numPr>
          <w:ilvl w:val="1"/>
          <w:numId w:val="27"/>
        </w:numPr>
        <w:spacing w:after="0"/>
        <w:rPr>
          <w:sz w:val="20"/>
          <w:szCs w:val="20"/>
        </w:rPr>
      </w:pPr>
      <w:r>
        <w:rPr>
          <w:sz w:val="20"/>
          <w:szCs w:val="20"/>
        </w:rPr>
        <w:t>Write the Objectives and Steps of SRE.</w:t>
      </w:r>
    </w:p>
    <w:p w:rsidR="0082287C" w:rsidRDefault="0082287C" w:rsidP="0082287C">
      <w:pPr>
        <w:pStyle w:val="ListParagraph"/>
        <w:spacing w:after="0"/>
        <w:ind w:left="1440"/>
        <w:rPr>
          <w:b/>
          <w:sz w:val="16"/>
          <w:szCs w:val="16"/>
        </w:rPr>
      </w:pPr>
      <w:r>
        <w:rPr>
          <w:b/>
          <w:sz w:val="16"/>
          <w:szCs w:val="16"/>
        </w:rPr>
        <w:t>Objectives:</w:t>
      </w:r>
    </w:p>
    <w:p w:rsidR="00FE0A48" w:rsidRPr="00FE0A48" w:rsidRDefault="00FE0A48" w:rsidP="00FE0A48">
      <w:pPr>
        <w:pStyle w:val="ListParagraph"/>
        <w:numPr>
          <w:ilvl w:val="0"/>
          <w:numId w:val="34"/>
        </w:numPr>
        <w:spacing w:after="0"/>
        <w:rPr>
          <w:sz w:val="16"/>
          <w:szCs w:val="16"/>
        </w:rPr>
      </w:pPr>
      <w:r w:rsidRPr="008E1D6F">
        <w:rPr>
          <w:b/>
          <w:sz w:val="16"/>
          <w:szCs w:val="16"/>
        </w:rPr>
        <w:t>Identify Security Risks:</w:t>
      </w:r>
      <w:r w:rsidRPr="00FE0A48">
        <w:rPr>
          <w:sz w:val="16"/>
          <w:szCs w:val="16"/>
        </w:rPr>
        <w:t> Understand potential threats and vulnerabilities that could impact the system.</w:t>
      </w:r>
    </w:p>
    <w:p w:rsidR="00FE0A48" w:rsidRPr="00FE0A48" w:rsidRDefault="00FE0A48" w:rsidP="00FE0A48">
      <w:pPr>
        <w:pStyle w:val="ListParagraph"/>
        <w:spacing w:after="0"/>
        <w:ind w:left="1440"/>
        <w:rPr>
          <w:sz w:val="16"/>
          <w:szCs w:val="16"/>
        </w:rPr>
      </w:pPr>
    </w:p>
    <w:p w:rsidR="00FE0A48" w:rsidRPr="00FE0A48" w:rsidRDefault="00FE0A48" w:rsidP="00FE0A48">
      <w:pPr>
        <w:pStyle w:val="ListParagraph"/>
        <w:numPr>
          <w:ilvl w:val="0"/>
          <w:numId w:val="34"/>
        </w:numPr>
        <w:spacing w:after="0"/>
        <w:rPr>
          <w:sz w:val="16"/>
          <w:szCs w:val="16"/>
        </w:rPr>
      </w:pPr>
      <w:r w:rsidRPr="008E1D6F">
        <w:rPr>
          <w:b/>
          <w:sz w:val="16"/>
          <w:szCs w:val="16"/>
        </w:rPr>
        <w:t>Define Security Goals:</w:t>
      </w:r>
      <w:r w:rsidRPr="00FE0A48">
        <w:rPr>
          <w:sz w:val="16"/>
          <w:szCs w:val="16"/>
        </w:rPr>
        <w:t> Establish high-level security objectives, such as preventing unauthorized access or ensuring data integrity.</w:t>
      </w:r>
    </w:p>
    <w:p w:rsidR="00FE0A48" w:rsidRPr="00FE0A48" w:rsidRDefault="00FE0A48" w:rsidP="00FE0A48">
      <w:pPr>
        <w:pStyle w:val="ListParagraph"/>
        <w:spacing w:after="0"/>
        <w:ind w:left="1440"/>
        <w:rPr>
          <w:sz w:val="16"/>
          <w:szCs w:val="16"/>
        </w:rPr>
      </w:pPr>
    </w:p>
    <w:p w:rsidR="00FE0A48" w:rsidRPr="00FE0A48" w:rsidRDefault="00FE0A48" w:rsidP="00FE0A48">
      <w:pPr>
        <w:pStyle w:val="ListParagraph"/>
        <w:numPr>
          <w:ilvl w:val="0"/>
          <w:numId w:val="34"/>
        </w:numPr>
        <w:spacing w:after="0"/>
        <w:rPr>
          <w:sz w:val="16"/>
          <w:szCs w:val="16"/>
        </w:rPr>
      </w:pPr>
      <w:r w:rsidRPr="008E1D6F">
        <w:rPr>
          <w:b/>
          <w:sz w:val="16"/>
          <w:szCs w:val="16"/>
        </w:rPr>
        <w:lastRenderedPageBreak/>
        <w:t>Specify Security Requirements:</w:t>
      </w:r>
      <w:r w:rsidRPr="00FE0A48">
        <w:rPr>
          <w:sz w:val="16"/>
          <w:szCs w:val="16"/>
        </w:rPr>
        <w:t> Translate security goals into actionable and measurable requirements.</w:t>
      </w:r>
    </w:p>
    <w:p w:rsidR="00FE0A48" w:rsidRPr="00FE0A48" w:rsidRDefault="00FE0A48" w:rsidP="00FE0A48">
      <w:pPr>
        <w:pStyle w:val="ListParagraph"/>
        <w:spacing w:after="0"/>
        <w:ind w:left="1440"/>
        <w:rPr>
          <w:sz w:val="16"/>
          <w:szCs w:val="16"/>
        </w:rPr>
      </w:pPr>
    </w:p>
    <w:p w:rsidR="00FE0A48" w:rsidRPr="00FE0A48" w:rsidRDefault="00FE0A48" w:rsidP="00FE0A48">
      <w:pPr>
        <w:pStyle w:val="ListParagraph"/>
        <w:numPr>
          <w:ilvl w:val="0"/>
          <w:numId w:val="34"/>
        </w:numPr>
        <w:spacing w:after="0"/>
        <w:rPr>
          <w:sz w:val="16"/>
          <w:szCs w:val="16"/>
        </w:rPr>
      </w:pPr>
      <w:r w:rsidRPr="008E1D6F">
        <w:rPr>
          <w:b/>
          <w:sz w:val="16"/>
          <w:szCs w:val="16"/>
        </w:rPr>
        <w:t>Integrate Security into the Development Lifecycle:</w:t>
      </w:r>
      <w:r w:rsidRPr="00FE0A48">
        <w:rPr>
          <w:sz w:val="16"/>
          <w:szCs w:val="16"/>
        </w:rPr>
        <w:t> Ensure security is considered at every stage of the system development lifecycle (SDLC).</w:t>
      </w:r>
    </w:p>
    <w:p w:rsidR="00FE0A48" w:rsidRPr="00FE0A48" w:rsidRDefault="00FE0A48" w:rsidP="0082287C">
      <w:pPr>
        <w:pStyle w:val="ListParagraph"/>
        <w:spacing w:after="0"/>
        <w:ind w:left="1440"/>
        <w:rPr>
          <w:sz w:val="16"/>
          <w:szCs w:val="16"/>
        </w:rPr>
      </w:pPr>
    </w:p>
    <w:p w:rsidR="0082287C" w:rsidRDefault="0082287C" w:rsidP="0082287C">
      <w:pPr>
        <w:pStyle w:val="ListParagraph"/>
        <w:spacing w:after="0"/>
        <w:ind w:left="1440"/>
        <w:rPr>
          <w:b/>
          <w:sz w:val="16"/>
          <w:szCs w:val="16"/>
        </w:rPr>
      </w:pPr>
      <w:r>
        <w:rPr>
          <w:b/>
          <w:sz w:val="16"/>
          <w:szCs w:val="16"/>
        </w:rPr>
        <w:t>Steps in SRE:</w:t>
      </w:r>
    </w:p>
    <w:p w:rsidR="001B48FA" w:rsidRPr="001B48FA" w:rsidRDefault="001B48FA" w:rsidP="001B48FA">
      <w:pPr>
        <w:pStyle w:val="ListParagraph"/>
        <w:spacing w:after="0"/>
        <w:ind w:left="1440"/>
        <w:rPr>
          <w:sz w:val="16"/>
          <w:szCs w:val="16"/>
        </w:rPr>
      </w:pPr>
      <w:r w:rsidRPr="001B48FA">
        <w:rPr>
          <w:sz w:val="16"/>
          <w:szCs w:val="16"/>
        </w:rPr>
        <w:t>The process of SRE typically involves the following steps:</w:t>
      </w:r>
    </w:p>
    <w:p w:rsidR="001B48FA" w:rsidRPr="00147453" w:rsidRDefault="001B48FA" w:rsidP="001B48FA">
      <w:pPr>
        <w:pStyle w:val="ListParagraph"/>
        <w:numPr>
          <w:ilvl w:val="2"/>
          <w:numId w:val="35"/>
        </w:numPr>
        <w:spacing w:after="0"/>
        <w:rPr>
          <w:b/>
          <w:sz w:val="16"/>
          <w:szCs w:val="16"/>
        </w:rPr>
      </w:pPr>
      <w:r w:rsidRPr="00147453">
        <w:rPr>
          <w:b/>
          <w:sz w:val="16"/>
          <w:szCs w:val="16"/>
        </w:rPr>
        <w:t>Elicitation of Security Requirements</w:t>
      </w:r>
    </w:p>
    <w:p w:rsidR="001B48FA" w:rsidRPr="001B48FA" w:rsidRDefault="001B48FA" w:rsidP="001B48FA">
      <w:pPr>
        <w:pStyle w:val="ListParagraph"/>
        <w:numPr>
          <w:ilvl w:val="3"/>
          <w:numId w:val="35"/>
        </w:numPr>
        <w:spacing w:after="0"/>
        <w:rPr>
          <w:sz w:val="16"/>
          <w:szCs w:val="16"/>
        </w:rPr>
      </w:pPr>
      <w:r w:rsidRPr="001B48FA">
        <w:rPr>
          <w:sz w:val="16"/>
          <w:szCs w:val="16"/>
        </w:rPr>
        <w:t>Stakeholder Analysis: Identify stakeholders (e.g., users, developers, regulators) and their security concerns.</w:t>
      </w:r>
    </w:p>
    <w:p w:rsidR="001B48FA" w:rsidRPr="001B48FA" w:rsidRDefault="001B48FA" w:rsidP="001B48FA">
      <w:pPr>
        <w:pStyle w:val="ListParagraph"/>
        <w:numPr>
          <w:ilvl w:val="3"/>
          <w:numId w:val="35"/>
        </w:numPr>
        <w:spacing w:after="0"/>
        <w:rPr>
          <w:sz w:val="16"/>
          <w:szCs w:val="16"/>
        </w:rPr>
      </w:pPr>
      <w:r w:rsidRPr="001B48FA">
        <w:rPr>
          <w:sz w:val="16"/>
          <w:szCs w:val="16"/>
        </w:rPr>
        <w:t>Threat Modelling: Use techniques like STRIDE (Spoofing, Tampering, Repudiation, Information Disclosure, Denial of Service, Elevation of Privilege) to identify potential threats.</w:t>
      </w:r>
    </w:p>
    <w:p w:rsidR="001B48FA" w:rsidRPr="001B48FA" w:rsidRDefault="001B48FA" w:rsidP="001B48FA">
      <w:pPr>
        <w:pStyle w:val="ListParagraph"/>
        <w:numPr>
          <w:ilvl w:val="3"/>
          <w:numId w:val="35"/>
        </w:numPr>
        <w:spacing w:after="0"/>
        <w:rPr>
          <w:sz w:val="16"/>
          <w:szCs w:val="16"/>
        </w:rPr>
      </w:pPr>
      <w:r w:rsidRPr="001B48FA">
        <w:rPr>
          <w:sz w:val="16"/>
          <w:szCs w:val="16"/>
        </w:rPr>
        <w:t>Risk Assessment: Evaluate the likelihood and impact of identified threats.</w:t>
      </w:r>
    </w:p>
    <w:p w:rsidR="001B48FA" w:rsidRPr="00147453" w:rsidRDefault="001B48FA" w:rsidP="001B48FA">
      <w:pPr>
        <w:pStyle w:val="ListParagraph"/>
        <w:numPr>
          <w:ilvl w:val="2"/>
          <w:numId w:val="35"/>
        </w:numPr>
        <w:spacing w:after="0"/>
        <w:rPr>
          <w:b/>
          <w:sz w:val="16"/>
          <w:szCs w:val="16"/>
        </w:rPr>
      </w:pPr>
      <w:r w:rsidRPr="00147453">
        <w:rPr>
          <w:b/>
          <w:sz w:val="16"/>
          <w:szCs w:val="16"/>
        </w:rPr>
        <w:t>Analysis of Security Requirements</w:t>
      </w:r>
    </w:p>
    <w:p w:rsidR="001B48FA" w:rsidRPr="001B48FA" w:rsidRDefault="001B48FA" w:rsidP="001B48FA">
      <w:pPr>
        <w:pStyle w:val="ListParagraph"/>
        <w:numPr>
          <w:ilvl w:val="3"/>
          <w:numId w:val="35"/>
        </w:numPr>
        <w:spacing w:after="0"/>
        <w:rPr>
          <w:sz w:val="16"/>
          <w:szCs w:val="16"/>
        </w:rPr>
      </w:pPr>
      <w:r w:rsidRPr="001B48FA">
        <w:rPr>
          <w:sz w:val="16"/>
          <w:szCs w:val="16"/>
        </w:rPr>
        <w:t>Prioritization: Rank security requirements based on their criticality and the risks they address.</w:t>
      </w:r>
    </w:p>
    <w:p w:rsidR="001B48FA" w:rsidRPr="001B48FA" w:rsidRDefault="001B48FA" w:rsidP="001B48FA">
      <w:pPr>
        <w:pStyle w:val="ListParagraph"/>
        <w:numPr>
          <w:ilvl w:val="3"/>
          <w:numId w:val="35"/>
        </w:numPr>
        <w:spacing w:after="0"/>
        <w:rPr>
          <w:sz w:val="16"/>
          <w:szCs w:val="16"/>
        </w:rPr>
      </w:pPr>
      <w:r w:rsidRPr="001B48FA">
        <w:rPr>
          <w:sz w:val="16"/>
          <w:szCs w:val="16"/>
        </w:rPr>
        <w:t>Conflict Resolution: Resolve conflicts between security requirements and other functional or non-functional requirements.</w:t>
      </w:r>
    </w:p>
    <w:p w:rsidR="001B48FA" w:rsidRPr="001B48FA" w:rsidRDefault="001B48FA" w:rsidP="001B48FA">
      <w:pPr>
        <w:pStyle w:val="ListParagraph"/>
        <w:numPr>
          <w:ilvl w:val="3"/>
          <w:numId w:val="35"/>
        </w:numPr>
        <w:spacing w:after="0"/>
        <w:rPr>
          <w:sz w:val="16"/>
          <w:szCs w:val="16"/>
        </w:rPr>
      </w:pPr>
      <w:r w:rsidRPr="001B48FA">
        <w:rPr>
          <w:sz w:val="16"/>
          <w:szCs w:val="16"/>
        </w:rPr>
        <w:t>Feasibility Analysis: Ensure that the requirements are technically and economically feasible.</w:t>
      </w:r>
    </w:p>
    <w:p w:rsidR="001B48FA" w:rsidRPr="00147453" w:rsidRDefault="001B48FA" w:rsidP="001B48FA">
      <w:pPr>
        <w:pStyle w:val="ListParagraph"/>
        <w:numPr>
          <w:ilvl w:val="2"/>
          <w:numId w:val="35"/>
        </w:numPr>
        <w:spacing w:after="0"/>
        <w:rPr>
          <w:b/>
          <w:sz w:val="16"/>
          <w:szCs w:val="16"/>
        </w:rPr>
      </w:pPr>
      <w:r w:rsidRPr="00147453">
        <w:rPr>
          <w:b/>
          <w:sz w:val="16"/>
          <w:szCs w:val="16"/>
        </w:rPr>
        <w:t>Specification of Security Requirements</w:t>
      </w:r>
    </w:p>
    <w:p w:rsidR="001B48FA" w:rsidRPr="001B48FA" w:rsidRDefault="001B48FA" w:rsidP="001B48FA">
      <w:pPr>
        <w:pStyle w:val="ListParagraph"/>
        <w:numPr>
          <w:ilvl w:val="3"/>
          <w:numId w:val="35"/>
        </w:numPr>
        <w:spacing w:after="0"/>
        <w:rPr>
          <w:sz w:val="16"/>
          <w:szCs w:val="16"/>
        </w:rPr>
      </w:pPr>
      <w:r w:rsidRPr="001B48FA">
        <w:rPr>
          <w:sz w:val="16"/>
          <w:szCs w:val="16"/>
        </w:rPr>
        <w:t>Documentation: Clearly document security requirements using standardized templates or notations.</w:t>
      </w:r>
    </w:p>
    <w:p w:rsidR="001B48FA" w:rsidRPr="001B48FA" w:rsidRDefault="001B48FA" w:rsidP="001B48FA">
      <w:pPr>
        <w:pStyle w:val="ListParagraph"/>
        <w:numPr>
          <w:ilvl w:val="3"/>
          <w:numId w:val="35"/>
        </w:numPr>
        <w:spacing w:after="0"/>
        <w:rPr>
          <w:sz w:val="16"/>
          <w:szCs w:val="16"/>
        </w:rPr>
      </w:pPr>
      <w:r w:rsidRPr="001B48FA">
        <w:rPr>
          <w:sz w:val="16"/>
          <w:szCs w:val="16"/>
        </w:rPr>
        <w:t>Traceability: Establish traceability links between security requirements, threats, and system components.</w:t>
      </w:r>
    </w:p>
    <w:p w:rsidR="001B48FA" w:rsidRPr="001B48FA" w:rsidRDefault="001B48FA" w:rsidP="001B48FA">
      <w:pPr>
        <w:pStyle w:val="ListParagraph"/>
        <w:numPr>
          <w:ilvl w:val="3"/>
          <w:numId w:val="35"/>
        </w:numPr>
        <w:spacing w:after="0"/>
        <w:rPr>
          <w:sz w:val="16"/>
          <w:szCs w:val="16"/>
        </w:rPr>
      </w:pPr>
      <w:r w:rsidRPr="001B48FA">
        <w:rPr>
          <w:sz w:val="16"/>
          <w:szCs w:val="16"/>
        </w:rPr>
        <w:t>Use of Standards: Leverage industry standards (e.g., ISO 27001, NIST SP 800-53) to define security requirements.</w:t>
      </w:r>
    </w:p>
    <w:p w:rsidR="001B48FA" w:rsidRPr="00147453" w:rsidRDefault="001B48FA" w:rsidP="001B48FA">
      <w:pPr>
        <w:pStyle w:val="ListParagraph"/>
        <w:numPr>
          <w:ilvl w:val="2"/>
          <w:numId w:val="35"/>
        </w:numPr>
        <w:spacing w:after="0"/>
        <w:rPr>
          <w:b/>
          <w:sz w:val="16"/>
          <w:szCs w:val="16"/>
        </w:rPr>
      </w:pPr>
      <w:r w:rsidRPr="00147453">
        <w:rPr>
          <w:b/>
          <w:sz w:val="16"/>
          <w:szCs w:val="16"/>
        </w:rPr>
        <w:t>Validation and Verification</w:t>
      </w:r>
    </w:p>
    <w:p w:rsidR="001B48FA" w:rsidRPr="001B48FA" w:rsidRDefault="001B48FA" w:rsidP="001B48FA">
      <w:pPr>
        <w:pStyle w:val="ListParagraph"/>
        <w:numPr>
          <w:ilvl w:val="3"/>
          <w:numId w:val="35"/>
        </w:numPr>
        <w:spacing w:after="0"/>
        <w:rPr>
          <w:sz w:val="16"/>
          <w:szCs w:val="16"/>
        </w:rPr>
      </w:pPr>
      <w:r w:rsidRPr="001B48FA">
        <w:rPr>
          <w:sz w:val="16"/>
          <w:szCs w:val="16"/>
        </w:rPr>
        <w:t>Validation: Ensure that the security requirements align with stakeholder needs and security goals.</w:t>
      </w:r>
    </w:p>
    <w:p w:rsidR="00FE0A48" w:rsidRPr="00FE0A48" w:rsidRDefault="001B48FA" w:rsidP="001B48FA">
      <w:pPr>
        <w:pStyle w:val="ListParagraph"/>
        <w:numPr>
          <w:ilvl w:val="3"/>
          <w:numId w:val="35"/>
        </w:numPr>
        <w:spacing w:after="0"/>
        <w:rPr>
          <w:sz w:val="16"/>
          <w:szCs w:val="16"/>
        </w:rPr>
      </w:pPr>
      <w:r w:rsidRPr="001B48FA">
        <w:rPr>
          <w:sz w:val="16"/>
          <w:szCs w:val="16"/>
        </w:rPr>
        <w:t>Verification: Confirm that the implemented system meets the specified security requirements through testing, reviews, and audits.</w:t>
      </w:r>
    </w:p>
    <w:p w:rsidR="00871891" w:rsidRDefault="00BC3031" w:rsidP="003A5B93">
      <w:pPr>
        <w:ind w:left="360"/>
      </w:pPr>
      <w:r>
        <w:rPr>
          <w:b/>
        </w:rPr>
        <w:t xml:space="preserve">Chapter:  </w:t>
      </w:r>
      <w:r w:rsidR="00BA239E" w:rsidRPr="00A21625">
        <w:rPr>
          <w:b/>
        </w:rPr>
        <w:t>Threat Modelling:</w:t>
      </w:r>
      <w:r w:rsidR="00BA239E">
        <w:t xml:space="preserve"> </w:t>
      </w:r>
    </w:p>
    <w:p w:rsidR="00B331B1" w:rsidRPr="007E3A7F" w:rsidRDefault="00BA239E" w:rsidP="005121BE">
      <w:pPr>
        <w:pStyle w:val="ListParagraph"/>
        <w:numPr>
          <w:ilvl w:val="0"/>
          <w:numId w:val="10"/>
        </w:numPr>
        <w:rPr>
          <w:color w:val="70AD47" w:themeColor="accent6"/>
          <w:sz w:val="20"/>
          <w:szCs w:val="20"/>
        </w:rPr>
      </w:pPr>
      <w:r w:rsidRPr="007E3A7F">
        <w:rPr>
          <w:color w:val="70AD47" w:themeColor="accent6"/>
          <w:sz w:val="20"/>
          <w:szCs w:val="20"/>
        </w:rPr>
        <w:t>Techniques for identifying and assess</w:t>
      </w:r>
      <w:r w:rsidR="00B331B1" w:rsidRPr="007E3A7F">
        <w:rPr>
          <w:color w:val="70AD47" w:themeColor="accent6"/>
          <w:sz w:val="20"/>
          <w:szCs w:val="20"/>
        </w:rPr>
        <w:t>ing potential security threats.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 xml:space="preserve">The slides outline a </w:t>
      </w:r>
      <w:r w:rsidRPr="00BF7920">
        <w:rPr>
          <w:rStyle w:val="Strong"/>
          <w:rFonts w:cstheme="minorHAnsi"/>
          <w:sz w:val="12"/>
          <w:szCs w:val="12"/>
        </w:rPr>
        <w:t>structured process</w:t>
      </w:r>
      <w:r w:rsidRPr="00BF7920">
        <w:rPr>
          <w:rFonts w:cstheme="minorHAnsi"/>
          <w:sz w:val="12"/>
          <w:szCs w:val="12"/>
        </w:rPr>
        <w:t xml:space="preserve"> for identifying and assessing threats as part of </w:t>
      </w:r>
      <w:r w:rsidRPr="00BF7920">
        <w:rPr>
          <w:rStyle w:val="Strong"/>
          <w:rFonts w:cstheme="minorHAnsi"/>
          <w:sz w:val="12"/>
          <w:szCs w:val="12"/>
        </w:rPr>
        <w:t xml:space="preserve">threat </w:t>
      </w:r>
      <w:r w:rsidR="00973B6B" w:rsidRPr="00BF7920">
        <w:rPr>
          <w:rStyle w:val="Strong"/>
          <w:rFonts w:cstheme="minorHAnsi"/>
          <w:sz w:val="12"/>
          <w:szCs w:val="12"/>
        </w:rPr>
        <w:t>modelling</w:t>
      </w:r>
      <w:r w:rsidRPr="00BF7920">
        <w:rPr>
          <w:rFonts w:cstheme="minorHAnsi"/>
          <w:sz w:val="12"/>
          <w:szCs w:val="12"/>
        </w:rPr>
        <w:t>. The main techniques include:</w:t>
      </w:r>
    </w:p>
    <w:p w:rsidR="00BF7920" w:rsidRPr="00BF7920" w:rsidRDefault="00DA7005" w:rsidP="00BF7920">
      <w:pPr>
        <w:spacing w:after="0"/>
        <w:ind w:left="720"/>
        <w:rPr>
          <w:rFonts w:cstheme="minorHAnsi"/>
          <w:sz w:val="12"/>
          <w:szCs w:val="12"/>
        </w:rPr>
      </w:pPr>
      <w:r>
        <w:rPr>
          <w:rFonts w:cstheme="minorHAnsi"/>
          <w:sz w:val="12"/>
          <w:szCs w:val="12"/>
        </w:rPr>
        <w:pict>
          <v:rect id="_x0000_i1028"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1. Threat Identification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systematically discover possible threats that could impact the system:</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STRIDE</w:t>
      </w:r>
      <w:r w:rsidRPr="00BF7920">
        <w:rPr>
          <w:rFonts w:cstheme="minorHAnsi"/>
          <w:sz w:val="12"/>
          <w:szCs w:val="12"/>
        </w:rPr>
        <w:t xml:space="preserve"> </w:t>
      </w:r>
      <w:r w:rsidRPr="00BF7920">
        <w:rPr>
          <w:rStyle w:val="Emphasis"/>
          <w:rFonts w:cstheme="minorHAnsi"/>
          <w:sz w:val="12"/>
          <w:szCs w:val="12"/>
        </w:rPr>
        <w:t>(Developed by Microsoft)</w:t>
      </w:r>
      <w:r w:rsidRPr="00BF7920">
        <w:rPr>
          <w:rFonts w:cstheme="minorHAnsi"/>
          <w:sz w:val="12"/>
          <w:szCs w:val="12"/>
        </w:rPr>
        <w:t>:</w:t>
      </w:r>
      <w:r w:rsidRPr="00BF7920">
        <w:rPr>
          <w:rFonts w:cstheme="minorHAnsi"/>
          <w:sz w:val="12"/>
          <w:szCs w:val="12"/>
        </w:rPr>
        <w:br/>
        <w:t>Categorizes threats into six common types: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S</w:t>
      </w:r>
      <w:r w:rsidRPr="00BF7920">
        <w:rPr>
          <w:rFonts w:cstheme="minorHAnsi"/>
          <w:sz w:val="12"/>
          <w:szCs w:val="12"/>
        </w:rPr>
        <w:t>poofing – Impersonation of a user/system</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T</w:t>
      </w:r>
      <w:r w:rsidRPr="00BF7920">
        <w:rPr>
          <w:rFonts w:cstheme="minorHAnsi"/>
          <w:sz w:val="12"/>
          <w:szCs w:val="12"/>
        </w:rPr>
        <w:t>ampering – Unauthorized data modification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R</w:t>
      </w:r>
      <w:r w:rsidRPr="00BF7920">
        <w:rPr>
          <w:rFonts w:cstheme="minorHAnsi"/>
          <w:sz w:val="12"/>
          <w:szCs w:val="12"/>
        </w:rPr>
        <w:t>epudiation – Denial of performing an action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I</w:t>
      </w:r>
      <w:r w:rsidRPr="00BF7920">
        <w:rPr>
          <w:rFonts w:cstheme="minorHAnsi"/>
          <w:sz w:val="12"/>
          <w:szCs w:val="12"/>
        </w:rPr>
        <w:t>nformation Disclosure – Unauthorized data access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D</w:t>
      </w:r>
      <w:r w:rsidRPr="00BF7920">
        <w:rPr>
          <w:rFonts w:cstheme="minorHAnsi"/>
          <w:sz w:val="12"/>
          <w:szCs w:val="12"/>
        </w:rPr>
        <w:t>enial of Service – Disrupting system availability</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E</w:t>
      </w:r>
      <w:r w:rsidRPr="00BF7920">
        <w:rPr>
          <w:rFonts w:cstheme="minorHAnsi"/>
          <w:sz w:val="12"/>
          <w:szCs w:val="12"/>
        </w:rPr>
        <w:t>levation of Privilege – Gaining unauthorized access</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Attack Trees</w:t>
      </w:r>
      <w:r w:rsidRPr="00BF7920">
        <w:rPr>
          <w:rFonts w:cstheme="minorHAnsi"/>
          <w:sz w:val="12"/>
          <w:szCs w:val="12"/>
        </w:rPr>
        <w:t>:</w:t>
      </w:r>
      <w:r w:rsidRPr="00BF7920">
        <w:rPr>
          <w:rFonts w:cstheme="minorHAnsi"/>
          <w:sz w:val="12"/>
          <w:szCs w:val="12"/>
        </w:rPr>
        <w:br/>
        <w:t xml:space="preserve">A visual technique where threats are structured like a tree, with the goal as the root and different ways to achieve that goal as branches. Helps </w:t>
      </w:r>
      <w:proofErr w:type="spellStart"/>
      <w:r w:rsidRPr="00BF7920">
        <w:rPr>
          <w:rFonts w:cstheme="minorHAnsi"/>
          <w:sz w:val="12"/>
          <w:szCs w:val="12"/>
        </w:rPr>
        <w:t>analyze</w:t>
      </w:r>
      <w:proofErr w:type="spellEnd"/>
      <w:r w:rsidRPr="00BF7920">
        <w:rPr>
          <w:rFonts w:cstheme="minorHAnsi"/>
          <w:sz w:val="12"/>
          <w:szCs w:val="12"/>
        </w:rPr>
        <w:t xml:space="preserve"> how attacks might be carried out.</w:t>
      </w:r>
    </w:p>
    <w:p w:rsidR="00BF7920" w:rsidRPr="00BF7920" w:rsidRDefault="00DA7005" w:rsidP="00BF7920">
      <w:pPr>
        <w:spacing w:after="0"/>
        <w:ind w:left="720"/>
        <w:rPr>
          <w:rFonts w:cstheme="minorHAnsi"/>
          <w:sz w:val="12"/>
          <w:szCs w:val="12"/>
        </w:rPr>
      </w:pPr>
      <w:r>
        <w:rPr>
          <w:rFonts w:cstheme="minorHAnsi"/>
          <w:sz w:val="12"/>
          <w:szCs w:val="12"/>
        </w:rPr>
        <w:pict>
          <v:rect id="_x0000_i1029"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2. Risk Assessment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After identifying threats, assess them based on:</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Likelihood</w:t>
      </w:r>
      <w:r w:rsidRPr="00BF7920">
        <w:rPr>
          <w:rFonts w:cstheme="minorHAnsi"/>
          <w:sz w:val="12"/>
          <w:szCs w:val="12"/>
        </w:rPr>
        <w:t xml:space="preserve"> – How probable is the threat?</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Impact</w:t>
      </w:r>
      <w:r w:rsidRPr="00BF7920">
        <w:rPr>
          <w:rFonts w:cstheme="minorHAnsi"/>
          <w:sz w:val="12"/>
          <w:szCs w:val="12"/>
        </w:rPr>
        <w:t xml:space="preserve"> – What damage would it cause if it occurred?</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Prioritization</w:t>
      </w:r>
      <w:r w:rsidRPr="00BF7920">
        <w:rPr>
          <w:rFonts w:cstheme="minorHAnsi"/>
          <w:sz w:val="12"/>
          <w:szCs w:val="12"/>
        </w:rPr>
        <w:t xml:space="preserve"> – Rank threats based on risk to focus on high-impact/high-probability threats first.</w:t>
      </w:r>
    </w:p>
    <w:p w:rsidR="00BF7920" w:rsidRPr="00BF7920" w:rsidRDefault="00DA7005" w:rsidP="00BF7920">
      <w:pPr>
        <w:spacing w:after="0"/>
        <w:ind w:left="720"/>
        <w:rPr>
          <w:rFonts w:cstheme="minorHAnsi"/>
          <w:sz w:val="12"/>
          <w:szCs w:val="12"/>
        </w:rPr>
      </w:pPr>
      <w:r>
        <w:rPr>
          <w:rFonts w:cstheme="minorHAnsi"/>
          <w:sz w:val="12"/>
          <w:szCs w:val="12"/>
        </w:rPr>
        <w:pict>
          <v:rect id="_x0000_i1030"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lastRenderedPageBreak/>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3. System </w:t>
      </w:r>
      <w:r w:rsidR="00695585" w:rsidRPr="00BF7920">
        <w:rPr>
          <w:rStyle w:val="Strong"/>
          <w:rFonts w:asciiTheme="minorHAnsi" w:hAnsiTheme="minorHAnsi" w:cstheme="minorHAnsi"/>
          <w:b w:val="0"/>
          <w:bCs w:val="0"/>
          <w:sz w:val="12"/>
          <w:szCs w:val="12"/>
        </w:rPr>
        <w:t>Modelling</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visualize the system and its attack surface:</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Data Flow Diagrams (DFDs)</w:t>
      </w:r>
      <w:r w:rsidRPr="00BF7920">
        <w:rPr>
          <w:rFonts w:cstheme="minorHAnsi"/>
          <w:sz w:val="12"/>
          <w:szCs w:val="12"/>
        </w:rPr>
        <w:t xml:space="preserve"> – Represent how data flows through a system, showing inputs/outputs, processes, storage, and trust boundaries.</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Architecture Diagrams</w:t>
      </w:r>
      <w:r w:rsidRPr="00BF7920">
        <w:rPr>
          <w:rFonts w:cstheme="minorHAnsi"/>
          <w:sz w:val="12"/>
          <w:szCs w:val="12"/>
        </w:rPr>
        <w:t xml:space="preserve"> – Depict the structure of the system and components, which helps identify where security controls are required.</w:t>
      </w:r>
    </w:p>
    <w:p w:rsidR="00BF7920" w:rsidRPr="00BF7920" w:rsidRDefault="00DA7005" w:rsidP="00BF7920">
      <w:pPr>
        <w:spacing w:after="0"/>
        <w:ind w:left="720"/>
        <w:rPr>
          <w:rFonts w:cstheme="minorHAnsi"/>
          <w:sz w:val="12"/>
          <w:szCs w:val="12"/>
        </w:rPr>
      </w:pPr>
      <w:r>
        <w:rPr>
          <w:rFonts w:cstheme="minorHAnsi"/>
          <w:sz w:val="12"/>
          <w:szCs w:val="12"/>
        </w:rPr>
        <w:pict>
          <v:rect id="_x0000_i1031"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4. Threat </w:t>
      </w:r>
      <w:r w:rsidR="00695585" w:rsidRPr="00BF7920">
        <w:rPr>
          <w:rStyle w:val="Strong"/>
          <w:rFonts w:asciiTheme="minorHAnsi" w:hAnsiTheme="minorHAnsi" w:cstheme="minorHAnsi"/>
          <w:b w:val="0"/>
          <w:bCs w:val="0"/>
          <w:sz w:val="12"/>
          <w:szCs w:val="12"/>
        </w:rPr>
        <w:t>Modelling</w:t>
      </w:r>
      <w:r w:rsidRPr="00BF7920">
        <w:rPr>
          <w:rStyle w:val="Strong"/>
          <w:rFonts w:asciiTheme="minorHAnsi" w:hAnsiTheme="minorHAnsi" w:cstheme="minorHAnsi"/>
          <w:b w:val="0"/>
          <w:bCs w:val="0"/>
          <w:sz w:val="12"/>
          <w:szCs w:val="12"/>
        </w:rPr>
        <w:t xml:space="preserve"> Methodologies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Different methodologies provide frameworks for assessing threats:</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PASTA (Process for Attack Simulation and Threat Analysis)</w:t>
      </w:r>
      <w:r w:rsidRPr="00BF7920">
        <w:rPr>
          <w:rFonts w:cstheme="minorHAnsi"/>
          <w:sz w:val="12"/>
          <w:szCs w:val="12"/>
        </w:rPr>
        <w:t xml:space="preserve"> – Focuses on aligning technical threats with business impact.</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Trike</w:t>
      </w:r>
      <w:r w:rsidRPr="00BF7920">
        <w:rPr>
          <w:rFonts w:cstheme="minorHAnsi"/>
          <w:sz w:val="12"/>
          <w:szCs w:val="12"/>
        </w:rPr>
        <w:t xml:space="preserve"> – Risk-based approach emphasizing attacker perspective.</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 xml:space="preserve">VAST (Visual, Agile, Simple Threat </w:t>
      </w:r>
      <w:r w:rsidR="00695585" w:rsidRPr="00BF7920">
        <w:rPr>
          <w:rStyle w:val="Strong"/>
          <w:rFonts w:cstheme="minorHAnsi"/>
          <w:sz w:val="12"/>
          <w:szCs w:val="12"/>
        </w:rPr>
        <w:t>Modelling</w:t>
      </w:r>
      <w:r w:rsidRPr="00BF7920">
        <w:rPr>
          <w:rStyle w:val="Strong"/>
          <w:rFonts w:cstheme="minorHAnsi"/>
          <w:sz w:val="12"/>
          <w:szCs w:val="12"/>
        </w:rPr>
        <w:t>)</w:t>
      </w:r>
      <w:r w:rsidRPr="00BF7920">
        <w:rPr>
          <w:rFonts w:cstheme="minorHAnsi"/>
          <w:sz w:val="12"/>
          <w:szCs w:val="12"/>
        </w:rPr>
        <w:t xml:space="preserve"> – Designed for large-scale, agile environments.</w:t>
      </w:r>
    </w:p>
    <w:p w:rsidR="00BF7920" w:rsidRPr="00BF7920" w:rsidRDefault="00DA7005" w:rsidP="00BF7920">
      <w:pPr>
        <w:spacing w:after="0"/>
        <w:ind w:left="720"/>
        <w:rPr>
          <w:rFonts w:cstheme="minorHAnsi"/>
          <w:sz w:val="12"/>
          <w:szCs w:val="12"/>
        </w:rPr>
      </w:pPr>
      <w:r>
        <w:rPr>
          <w:rFonts w:cstheme="minorHAnsi"/>
          <w:sz w:val="12"/>
          <w:szCs w:val="12"/>
        </w:rPr>
        <w:pict>
          <v:rect id="_x0000_i1032"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5. Validation and Review</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As part of the process:</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Fonts w:cstheme="minorHAnsi"/>
          <w:sz w:val="12"/>
          <w:szCs w:val="12"/>
        </w:rPr>
        <w:t xml:space="preserve">Continuously </w:t>
      </w:r>
      <w:r w:rsidRPr="00BF7920">
        <w:rPr>
          <w:rStyle w:val="Strong"/>
          <w:rFonts w:cstheme="minorHAnsi"/>
          <w:sz w:val="12"/>
          <w:szCs w:val="12"/>
        </w:rPr>
        <w:t>validate</w:t>
      </w:r>
      <w:r w:rsidRPr="00BF7920">
        <w:rPr>
          <w:rFonts w:cstheme="minorHAnsi"/>
          <w:sz w:val="12"/>
          <w:szCs w:val="12"/>
        </w:rPr>
        <w:t xml:space="preserve"> the threat model against the actual system.</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Review</w:t>
      </w:r>
      <w:r w:rsidRPr="00BF7920">
        <w:rPr>
          <w:rFonts w:cstheme="minorHAnsi"/>
          <w:sz w:val="12"/>
          <w:szCs w:val="12"/>
        </w:rPr>
        <w:t xml:space="preserve"> periodically to adapt to system changes and new emerging threats.</w:t>
      </w:r>
    </w:p>
    <w:p w:rsidR="00BF7920" w:rsidRDefault="00BF7920" w:rsidP="00BF7920">
      <w:pPr>
        <w:pStyle w:val="ListParagraph"/>
        <w:ind w:left="1080"/>
      </w:pPr>
    </w:p>
    <w:p w:rsidR="00973B6B" w:rsidRDefault="00973B6B" w:rsidP="00BF7920">
      <w:pPr>
        <w:pStyle w:val="ListParagraph"/>
        <w:ind w:left="1080"/>
      </w:pPr>
    </w:p>
    <w:p w:rsidR="00973B6B" w:rsidRDefault="00973B6B" w:rsidP="00BF7920">
      <w:pPr>
        <w:pStyle w:val="ListParagraph"/>
        <w:ind w:left="1080"/>
      </w:pPr>
    </w:p>
    <w:p w:rsidR="00973B6B" w:rsidRPr="007E3A7F" w:rsidRDefault="00973B6B" w:rsidP="00BF7920">
      <w:pPr>
        <w:pStyle w:val="ListParagraph"/>
        <w:ind w:left="1080"/>
        <w:rPr>
          <w:color w:val="70AD47" w:themeColor="accent6"/>
        </w:rPr>
      </w:pPr>
    </w:p>
    <w:p w:rsidR="00BA239E" w:rsidRPr="007E3A7F" w:rsidRDefault="00B331B1" w:rsidP="005121BE">
      <w:pPr>
        <w:pStyle w:val="ListParagraph"/>
        <w:numPr>
          <w:ilvl w:val="0"/>
          <w:numId w:val="10"/>
        </w:numPr>
        <w:rPr>
          <w:color w:val="70AD47" w:themeColor="accent6"/>
          <w:sz w:val="20"/>
          <w:szCs w:val="20"/>
        </w:rPr>
      </w:pPr>
      <w:r w:rsidRPr="007E3A7F">
        <w:rPr>
          <w:color w:val="70AD47" w:themeColor="accent6"/>
          <w:sz w:val="20"/>
          <w:szCs w:val="20"/>
        </w:rPr>
        <w:t>C</w:t>
      </w:r>
      <w:r w:rsidR="00BA239E" w:rsidRPr="007E3A7F">
        <w:rPr>
          <w:color w:val="70AD47" w:themeColor="accent6"/>
          <w:sz w:val="20"/>
          <w:szCs w:val="20"/>
        </w:rPr>
        <w:t xml:space="preserve">reating threat models to analyse and prioritize risks. </w:t>
      </w:r>
    </w:p>
    <w:p w:rsidR="00D06F0E" w:rsidRPr="005D31A0" w:rsidRDefault="00D06F0E" w:rsidP="005121BE">
      <w:pPr>
        <w:ind w:left="1080"/>
        <w:rPr>
          <w:sz w:val="12"/>
          <w:szCs w:val="12"/>
        </w:rPr>
      </w:pPr>
      <w:r w:rsidRPr="005D31A0">
        <w:rPr>
          <w:sz w:val="12"/>
          <w:szCs w:val="12"/>
        </w:rPr>
        <w:t>We have to consider the following steps to creating threat models to analyse and prioritize risks.</w:t>
      </w:r>
    </w:p>
    <w:p w:rsidR="00D06F0E" w:rsidRPr="005D31A0" w:rsidRDefault="00D06F0E" w:rsidP="005121BE">
      <w:pPr>
        <w:ind w:left="1080"/>
        <w:rPr>
          <w:sz w:val="12"/>
          <w:szCs w:val="12"/>
        </w:rPr>
      </w:pPr>
      <w:r w:rsidRPr="005D31A0">
        <w:rPr>
          <w:b/>
          <w:bCs/>
          <w:sz w:val="12"/>
          <w:szCs w:val="12"/>
          <w:lang w:val="en-US"/>
        </w:rPr>
        <w:t>Step 1: Define the Scope</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Identify the system or application to be modeled.</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Define the boundaries of the analysis, including what is in scope and out of scope.</w:t>
      </w:r>
    </w:p>
    <w:p w:rsidR="00D06F0E" w:rsidRPr="005D31A0" w:rsidRDefault="00D06F0E" w:rsidP="005121BE">
      <w:pPr>
        <w:ind w:left="1080"/>
        <w:rPr>
          <w:sz w:val="12"/>
          <w:szCs w:val="12"/>
        </w:rPr>
      </w:pPr>
      <w:r w:rsidRPr="005D31A0">
        <w:rPr>
          <w:b/>
          <w:bCs/>
          <w:sz w:val="12"/>
          <w:szCs w:val="12"/>
          <w:lang w:val="en-US"/>
        </w:rPr>
        <w:t>Step 2: Identify Assets</w:t>
      </w:r>
    </w:p>
    <w:p w:rsidR="000578DB" w:rsidRPr="005D31A0" w:rsidRDefault="005400FE" w:rsidP="005121BE">
      <w:pPr>
        <w:numPr>
          <w:ilvl w:val="1"/>
          <w:numId w:val="4"/>
        </w:numPr>
        <w:tabs>
          <w:tab w:val="clear" w:pos="1440"/>
          <w:tab w:val="num" w:pos="2160"/>
        </w:tabs>
        <w:ind w:left="2160"/>
        <w:rPr>
          <w:sz w:val="12"/>
          <w:szCs w:val="12"/>
        </w:rPr>
      </w:pPr>
      <w:r w:rsidRPr="005D31A0">
        <w:rPr>
          <w:sz w:val="12"/>
          <w:szCs w:val="12"/>
          <w:lang w:val="en-US"/>
        </w:rPr>
        <w:t>Determine the critical assets that need protection, such as sensitive data, user credentials, or system functionality.</w:t>
      </w:r>
    </w:p>
    <w:p w:rsidR="00D06F0E" w:rsidRPr="005D31A0" w:rsidRDefault="00D06F0E" w:rsidP="005121BE">
      <w:pPr>
        <w:ind w:left="1080"/>
        <w:rPr>
          <w:sz w:val="12"/>
          <w:szCs w:val="12"/>
        </w:rPr>
      </w:pPr>
      <w:r w:rsidRPr="005D31A0">
        <w:rPr>
          <w:b/>
          <w:bCs/>
          <w:sz w:val="12"/>
          <w:szCs w:val="12"/>
          <w:lang w:val="en-US"/>
        </w:rPr>
        <w:t>Step 3: Create a System Model</w:t>
      </w:r>
    </w:p>
    <w:p w:rsidR="000578DB" w:rsidRPr="005D31A0" w:rsidRDefault="005400FE" w:rsidP="005121BE">
      <w:pPr>
        <w:numPr>
          <w:ilvl w:val="1"/>
          <w:numId w:val="5"/>
        </w:numPr>
        <w:tabs>
          <w:tab w:val="clear" w:pos="1440"/>
          <w:tab w:val="num" w:pos="2160"/>
        </w:tabs>
        <w:ind w:left="2160"/>
        <w:rPr>
          <w:sz w:val="12"/>
          <w:szCs w:val="12"/>
        </w:rPr>
      </w:pPr>
      <w:r w:rsidRPr="005D31A0">
        <w:rPr>
          <w:sz w:val="12"/>
          <w:szCs w:val="12"/>
          <w:lang w:val="en-US"/>
        </w:rPr>
        <w:t>Develop a visual representation of the system, including its components, data flows, and trust boundaries.</w:t>
      </w:r>
    </w:p>
    <w:p w:rsidR="00D06F0E" w:rsidRPr="005D31A0" w:rsidRDefault="00D06F0E" w:rsidP="005121BE">
      <w:pPr>
        <w:ind w:left="1080"/>
        <w:rPr>
          <w:sz w:val="12"/>
          <w:szCs w:val="12"/>
          <w:lang w:val="en-US"/>
        </w:rPr>
      </w:pPr>
      <w:r w:rsidRPr="005D31A0">
        <w:rPr>
          <w:sz w:val="12"/>
          <w:szCs w:val="12"/>
          <w:lang w:val="en-US"/>
        </w:rPr>
        <w:t>Common modeling techniques include data flow diagrams (DFDs) and architecture diagrams.</w:t>
      </w:r>
    </w:p>
    <w:p w:rsidR="00D06F0E" w:rsidRPr="005D31A0" w:rsidRDefault="00D06F0E" w:rsidP="005121BE">
      <w:pPr>
        <w:ind w:left="1080"/>
        <w:rPr>
          <w:sz w:val="12"/>
          <w:szCs w:val="12"/>
        </w:rPr>
      </w:pPr>
      <w:r w:rsidRPr="005D31A0">
        <w:rPr>
          <w:b/>
          <w:bCs/>
          <w:sz w:val="12"/>
          <w:szCs w:val="12"/>
          <w:lang w:val="en-US"/>
        </w:rPr>
        <w:t>Step 4: Identify Threats</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Use threat identification techniques (e.g., STRIDE, attack trees) to enumerate potential threats to the system.</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Consider both external and internal threats.</w:t>
      </w:r>
    </w:p>
    <w:p w:rsidR="00D06F0E" w:rsidRPr="005D31A0" w:rsidRDefault="00D06F0E" w:rsidP="005121BE">
      <w:pPr>
        <w:ind w:left="1080"/>
        <w:rPr>
          <w:sz w:val="12"/>
          <w:szCs w:val="12"/>
        </w:rPr>
      </w:pPr>
      <w:r w:rsidRPr="005D31A0">
        <w:rPr>
          <w:b/>
          <w:bCs/>
          <w:sz w:val="12"/>
          <w:szCs w:val="12"/>
          <w:lang w:val="en-US"/>
        </w:rPr>
        <w:t>Step 5: Assess Risks</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Evaluate the likelihood and impact of each identified threat.</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Prioritize threats based on their risk level.</w:t>
      </w:r>
    </w:p>
    <w:p w:rsidR="00D06F0E" w:rsidRPr="005D31A0" w:rsidRDefault="00D06F0E" w:rsidP="005121BE">
      <w:pPr>
        <w:ind w:left="1080"/>
        <w:rPr>
          <w:sz w:val="12"/>
          <w:szCs w:val="12"/>
        </w:rPr>
      </w:pPr>
      <w:r w:rsidRPr="005D31A0">
        <w:rPr>
          <w:b/>
          <w:bCs/>
          <w:sz w:val="12"/>
          <w:szCs w:val="12"/>
          <w:lang w:val="en-US"/>
        </w:rPr>
        <w:t>Step 6: Mitigate Threats</w:t>
      </w:r>
    </w:p>
    <w:p w:rsidR="000578DB" w:rsidRPr="005D31A0" w:rsidRDefault="005400FE" w:rsidP="005121BE">
      <w:pPr>
        <w:numPr>
          <w:ilvl w:val="1"/>
          <w:numId w:val="8"/>
        </w:numPr>
        <w:tabs>
          <w:tab w:val="clear" w:pos="1440"/>
          <w:tab w:val="num" w:pos="2160"/>
        </w:tabs>
        <w:ind w:left="2160"/>
        <w:rPr>
          <w:sz w:val="12"/>
          <w:szCs w:val="12"/>
        </w:rPr>
      </w:pPr>
      <w:r w:rsidRPr="005D31A0">
        <w:rPr>
          <w:sz w:val="12"/>
          <w:szCs w:val="12"/>
          <w:lang w:val="en-US"/>
        </w:rPr>
        <w:t>Develop strategies to address the identified threats, such as implementing security controls, redesigning components, or adding monitoring.</w:t>
      </w:r>
    </w:p>
    <w:p w:rsidR="00D06F0E" w:rsidRPr="005D31A0" w:rsidRDefault="00D06F0E" w:rsidP="005121BE">
      <w:pPr>
        <w:ind w:left="1080"/>
        <w:rPr>
          <w:sz w:val="12"/>
          <w:szCs w:val="12"/>
        </w:rPr>
      </w:pPr>
      <w:r w:rsidRPr="005D31A0">
        <w:rPr>
          <w:b/>
          <w:bCs/>
          <w:sz w:val="12"/>
          <w:szCs w:val="12"/>
          <w:lang w:val="en-US"/>
        </w:rPr>
        <w:t>Step 7: Validate and Review</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Validate the threat model to ensure it accurately represents the system and its risks.</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Regularly review and update the threat model as the system evolves</w:t>
      </w:r>
    </w:p>
    <w:p w:rsidR="00D06F0E" w:rsidRPr="00D06F0E" w:rsidRDefault="00D06F0E" w:rsidP="00D06F0E">
      <w:pPr>
        <w:ind w:left="360"/>
        <w:rPr>
          <w:sz w:val="16"/>
          <w:szCs w:val="16"/>
        </w:rPr>
      </w:pPr>
    </w:p>
    <w:p w:rsidR="00B1451E" w:rsidRPr="00B1451E" w:rsidRDefault="00B1451E" w:rsidP="00B1451E">
      <w:pPr>
        <w:pStyle w:val="ListParagraph"/>
        <w:numPr>
          <w:ilvl w:val="0"/>
          <w:numId w:val="10"/>
        </w:numPr>
      </w:pPr>
      <w:r>
        <w:rPr>
          <w:sz w:val="20"/>
          <w:szCs w:val="20"/>
        </w:rPr>
        <w:lastRenderedPageBreak/>
        <w:t>What is Threat &amp; Threat Modelling? Describe the Key concepts of threat modelling.</w:t>
      </w:r>
    </w:p>
    <w:p w:rsidR="00B1451E" w:rsidRDefault="00B1451E" w:rsidP="00B1451E">
      <w:pPr>
        <w:pStyle w:val="ListParagraph"/>
        <w:ind w:left="1080"/>
        <w:rPr>
          <w:sz w:val="16"/>
          <w:szCs w:val="16"/>
        </w:rPr>
      </w:pPr>
      <w:r w:rsidRPr="00B1451E">
        <w:rPr>
          <w:b/>
          <w:sz w:val="16"/>
          <w:szCs w:val="16"/>
        </w:rPr>
        <w:t>Threat</w:t>
      </w:r>
      <w:r>
        <w:rPr>
          <w:b/>
          <w:sz w:val="16"/>
          <w:szCs w:val="16"/>
        </w:rPr>
        <w:t xml:space="preserve">: </w:t>
      </w:r>
      <w:r>
        <w:rPr>
          <w:sz w:val="16"/>
          <w:szCs w:val="16"/>
        </w:rPr>
        <w:t>In Cyber Security threat is malicious activity to gain un authorized access.</w:t>
      </w:r>
    </w:p>
    <w:p w:rsidR="00EF0451" w:rsidRDefault="00B1451E" w:rsidP="00B1451E">
      <w:pPr>
        <w:pStyle w:val="ListParagraph"/>
        <w:ind w:left="1080"/>
        <w:rPr>
          <w:sz w:val="16"/>
          <w:szCs w:val="16"/>
        </w:rPr>
      </w:pPr>
      <w:r>
        <w:rPr>
          <w:b/>
          <w:sz w:val="16"/>
          <w:szCs w:val="16"/>
        </w:rPr>
        <w:t xml:space="preserve">Threat Modelling: </w:t>
      </w:r>
      <w:r>
        <w:rPr>
          <w:sz w:val="16"/>
          <w:szCs w:val="16"/>
        </w:rPr>
        <w:t xml:space="preserve">Threat modelling is the structured approach to identifying, </w:t>
      </w:r>
      <w:r>
        <w:rPr>
          <w:sz w:val="16"/>
          <w:szCs w:val="16"/>
          <w:lang w:val="en-US"/>
        </w:rPr>
        <w:t>prioritizing</w:t>
      </w:r>
      <w:r>
        <w:rPr>
          <w:sz w:val="16"/>
          <w:szCs w:val="16"/>
        </w:rPr>
        <w:t xml:space="preserve"> and mitigating the security threats to the systems, applications and networks.</w:t>
      </w:r>
    </w:p>
    <w:p w:rsidR="00EF0451" w:rsidRDefault="00EF0451" w:rsidP="00B1451E">
      <w:pPr>
        <w:pStyle w:val="ListParagraph"/>
        <w:ind w:left="1080"/>
        <w:rPr>
          <w:sz w:val="16"/>
          <w:szCs w:val="16"/>
        </w:rPr>
      </w:pPr>
      <w:r>
        <w:rPr>
          <w:b/>
          <w:sz w:val="16"/>
          <w:szCs w:val="16"/>
        </w:rPr>
        <w:t>Key Concepts of Threat Modelling:</w:t>
      </w:r>
    </w:p>
    <w:p w:rsidR="00EF0451" w:rsidRDefault="00EF0451" w:rsidP="00EF0451">
      <w:pPr>
        <w:pStyle w:val="ListParagraph"/>
        <w:numPr>
          <w:ilvl w:val="2"/>
          <w:numId w:val="25"/>
        </w:numPr>
        <w:rPr>
          <w:sz w:val="16"/>
          <w:szCs w:val="16"/>
        </w:rPr>
      </w:pPr>
      <w:r>
        <w:rPr>
          <w:sz w:val="16"/>
          <w:szCs w:val="16"/>
        </w:rPr>
        <w:t>Assets</w:t>
      </w:r>
    </w:p>
    <w:p w:rsidR="00EF0451" w:rsidRDefault="00EF0451" w:rsidP="00EF0451">
      <w:pPr>
        <w:pStyle w:val="ListParagraph"/>
        <w:numPr>
          <w:ilvl w:val="2"/>
          <w:numId w:val="25"/>
        </w:numPr>
        <w:rPr>
          <w:sz w:val="16"/>
          <w:szCs w:val="16"/>
        </w:rPr>
      </w:pPr>
      <w:r>
        <w:rPr>
          <w:sz w:val="16"/>
          <w:szCs w:val="16"/>
        </w:rPr>
        <w:t>Threat</w:t>
      </w:r>
    </w:p>
    <w:p w:rsidR="00EF0451" w:rsidRDefault="005D05D9" w:rsidP="00EF0451">
      <w:pPr>
        <w:pStyle w:val="ListParagraph"/>
        <w:numPr>
          <w:ilvl w:val="2"/>
          <w:numId w:val="25"/>
        </w:numPr>
        <w:rPr>
          <w:sz w:val="16"/>
          <w:szCs w:val="16"/>
        </w:rPr>
      </w:pPr>
      <w:r>
        <w:rPr>
          <w:sz w:val="16"/>
          <w:szCs w:val="16"/>
        </w:rPr>
        <w:t>Vulne</w:t>
      </w:r>
      <w:r w:rsidR="00B217B8">
        <w:rPr>
          <w:sz w:val="16"/>
          <w:szCs w:val="16"/>
        </w:rPr>
        <w:t>r</w:t>
      </w:r>
      <w:r w:rsidR="00EF0451">
        <w:rPr>
          <w:sz w:val="16"/>
          <w:szCs w:val="16"/>
        </w:rPr>
        <w:t>abilities</w:t>
      </w:r>
    </w:p>
    <w:p w:rsidR="00D06F0E" w:rsidRDefault="00B1451E" w:rsidP="00EF0451">
      <w:pPr>
        <w:pStyle w:val="ListParagraph"/>
        <w:numPr>
          <w:ilvl w:val="2"/>
          <w:numId w:val="25"/>
        </w:numPr>
        <w:rPr>
          <w:sz w:val="16"/>
          <w:szCs w:val="16"/>
        </w:rPr>
      </w:pPr>
      <w:r>
        <w:rPr>
          <w:sz w:val="16"/>
          <w:szCs w:val="16"/>
        </w:rPr>
        <w:t xml:space="preserve"> </w:t>
      </w:r>
      <w:r w:rsidR="00EF0451">
        <w:rPr>
          <w:sz w:val="16"/>
          <w:szCs w:val="16"/>
        </w:rPr>
        <w:t>Attack surface</w:t>
      </w:r>
    </w:p>
    <w:p w:rsidR="00EF0451" w:rsidRPr="00B1451E" w:rsidRDefault="00EF0451" w:rsidP="00EF0451">
      <w:pPr>
        <w:pStyle w:val="ListParagraph"/>
        <w:numPr>
          <w:ilvl w:val="2"/>
          <w:numId w:val="25"/>
        </w:numPr>
        <w:rPr>
          <w:sz w:val="16"/>
          <w:szCs w:val="16"/>
        </w:rPr>
      </w:pPr>
      <w:r>
        <w:rPr>
          <w:sz w:val="16"/>
          <w:szCs w:val="16"/>
        </w:rPr>
        <w:t>Mitigating</w:t>
      </w:r>
    </w:p>
    <w:p w:rsidR="00B94073" w:rsidRDefault="00BA239E" w:rsidP="00B94073">
      <w:pPr>
        <w:ind w:left="360"/>
      </w:pPr>
      <w:r w:rsidRPr="00A21625">
        <w:rPr>
          <w:b/>
        </w:rPr>
        <w:t>Secure Architecture Design:</w:t>
      </w:r>
      <w:r>
        <w:t xml:space="preserve"> </w:t>
      </w:r>
    </w:p>
    <w:p w:rsidR="0056192A" w:rsidRPr="00BC3761" w:rsidRDefault="00B94073" w:rsidP="00B94073">
      <w:pPr>
        <w:ind w:left="360"/>
        <w:rPr>
          <w:color w:val="70AD47" w:themeColor="accent6"/>
        </w:rPr>
      </w:pPr>
      <w:r w:rsidRPr="00BC3761">
        <w:rPr>
          <w:color w:val="70AD47" w:themeColor="accent6"/>
        </w:rPr>
        <w:t xml:space="preserve">1. </w:t>
      </w:r>
      <w:r w:rsidR="00BA239E" w:rsidRPr="00BC3761">
        <w:rPr>
          <w:color w:val="70AD47" w:themeColor="accent6"/>
        </w:rPr>
        <w:t>Principles of designin</w:t>
      </w:r>
      <w:r w:rsidR="0056192A" w:rsidRPr="00BC3761">
        <w:rPr>
          <w:color w:val="70AD47" w:themeColor="accent6"/>
        </w:rPr>
        <w:t>g secure software architecture</w:t>
      </w:r>
    </w:p>
    <w:p w:rsidR="00B94073" w:rsidRPr="00B94073" w:rsidRDefault="00B94073" w:rsidP="00B94073">
      <w:pPr>
        <w:spacing w:after="0"/>
        <w:ind w:left="360"/>
        <w:rPr>
          <w:sz w:val="16"/>
          <w:szCs w:val="16"/>
        </w:rPr>
      </w:pPr>
      <w:r w:rsidRPr="00B94073">
        <w:rPr>
          <w:sz w:val="16"/>
          <w:szCs w:val="16"/>
        </w:rPr>
        <w:t>The core principles that guide secure software architecture design are:</w:t>
      </w:r>
    </w:p>
    <w:p w:rsidR="00B94073" w:rsidRPr="00B94073" w:rsidRDefault="00B94073" w:rsidP="00B94073">
      <w:pPr>
        <w:spacing w:after="0"/>
        <w:ind w:left="360"/>
        <w:rPr>
          <w:sz w:val="16"/>
          <w:szCs w:val="16"/>
        </w:rPr>
      </w:pPr>
    </w:p>
    <w:p w:rsidR="00B94073" w:rsidRPr="00B94073" w:rsidRDefault="00BC3761" w:rsidP="00B94073">
      <w:pPr>
        <w:spacing w:after="0"/>
        <w:ind w:left="360"/>
        <w:rPr>
          <w:b/>
          <w:sz w:val="16"/>
          <w:szCs w:val="16"/>
        </w:rPr>
      </w:pPr>
      <w:r w:rsidRPr="00B94073">
        <w:rPr>
          <w:b/>
          <w:sz w:val="16"/>
          <w:szCs w:val="16"/>
        </w:rPr>
        <w:t>Defence</w:t>
      </w:r>
      <w:r w:rsidR="00B94073" w:rsidRPr="00B94073">
        <w:rPr>
          <w:b/>
          <w:sz w:val="16"/>
          <w:szCs w:val="16"/>
        </w:rPr>
        <w:t xml:space="preserve"> in Depth (Layered Security)</w:t>
      </w:r>
    </w:p>
    <w:p w:rsidR="00B94073" w:rsidRPr="00B94073" w:rsidRDefault="00B94073" w:rsidP="00B94073">
      <w:pPr>
        <w:spacing w:after="0"/>
        <w:ind w:left="360"/>
        <w:rPr>
          <w:sz w:val="16"/>
          <w:szCs w:val="16"/>
        </w:rPr>
      </w:pPr>
      <w:r w:rsidRPr="00B94073">
        <w:rPr>
          <w:sz w:val="16"/>
          <w:szCs w:val="16"/>
        </w:rPr>
        <w:t>Apply multiple layers of security so that if one layer fails, others still protect the system.</w:t>
      </w:r>
    </w:p>
    <w:p w:rsidR="00B94073" w:rsidRPr="00B94073" w:rsidRDefault="00B94073" w:rsidP="00B94073">
      <w:pPr>
        <w:spacing w:after="0"/>
        <w:ind w:left="360"/>
        <w:rPr>
          <w:sz w:val="16"/>
          <w:szCs w:val="16"/>
        </w:rPr>
      </w:pPr>
      <w:r w:rsidRPr="00B94073">
        <w:rPr>
          <w:sz w:val="16"/>
          <w:szCs w:val="16"/>
        </w:rPr>
        <w:t>Example: Combine firewalls, IDS, encryption, and access control.</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Least Privilege</w:t>
      </w:r>
    </w:p>
    <w:p w:rsidR="00B94073" w:rsidRPr="00B94073" w:rsidRDefault="00B94073" w:rsidP="00B94073">
      <w:pPr>
        <w:spacing w:after="0"/>
        <w:ind w:left="360"/>
        <w:rPr>
          <w:sz w:val="16"/>
          <w:szCs w:val="16"/>
        </w:rPr>
      </w:pPr>
      <w:r w:rsidRPr="00B94073">
        <w:rPr>
          <w:sz w:val="16"/>
          <w:szCs w:val="16"/>
        </w:rPr>
        <w:t>Grant the minimal necessary access to users and processes.</w:t>
      </w:r>
    </w:p>
    <w:p w:rsidR="00B94073" w:rsidRPr="00B94073" w:rsidRDefault="00B94073" w:rsidP="00B94073">
      <w:pPr>
        <w:spacing w:after="0"/>
        <w:ind w:left="360"/>
        <w:rPr>
          <w:sz w:val="16"/>
          <w:szCs w:val="16"/>
        </w:rPr>
      </w:pPr>
      <w:r w:rsidRPr="00B94073">
        <w:rPr>
          <w:sz w:val="16"/>
          <w:szCs w:val="16"/>
        </w:rPr>
        <w:t>Example: Limit a database user to only needed tables and operations.</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Separation of Duties</w:t>
      </w:r>
    </w:p>
    <w:p w:rsidR="00B94073" w:rsidRPr="00B94073" w:rsidRDefault="00B94073" w:rsidP="00B94073">
      <w:pPr>
        <w:spacing w:after="0"/>
        <w:ind w:left="360"/>
        <w:rPr>
          <w:sz w:val="16"/>
          <w:szCs w:val="16"/>
        </w:rPr>
      </w:pPr>
      <w:r w:rsidRPr="00B94073">
        <w:rPr>
          <w:sz w:val="16"/>
          <w:szCs w:val="16"/>
        </w:rPr>
        <w:t>Distribute responsibilities to reduce risk and prevent misuse.</w:t>
      </w:r>
    </w:p>
    <w:p w:rsidR="00B94073" w:rsidRPr="00B94073" w:rsidRDefault="00B94073" w:rsidP="00B94073">
      <w:pPr>
        <w:spacing w:after="0"/>
        <w:ind w:left="360"/>
        <w:rPr>
          <w:sz w:val="16"/>
          <w:szCs w:val="16"/>
        </w:rPr>
      </w:pPr>
      <w:r w:rsidRPr="00B94073">
        <w:rPr>
          <w:sz w:val="16"/>
          <w:szCs w:val="16"/>
        </w:rPr>
        <w:t>Example: Different people manage development and production.</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Fail-Safe Defaults</w:t>
      </w:r>
    </w:p>
    <w:p w:rsidR="00B94073" w:rsidRPr="00B94073" w:rsidRDefault="00B94073" w:rsidP="00B94073">
      <w:pPr>
        <w:spacing w:after="0"/>
        <w:ind w:left="360"/>
        <w:rPr>
          <w:sz w:val="16"/>
          <w:szCs w:val="16"/>
        </w:rPr>
      </w:pPr>
      <w:r w:rsidRPr="00B94073">
        <w:rPr>
          <w:sz w:val="16"/>
          <w:szCs w:val="16"/>
        </w:rPr>
        <w:t>Default to denying access unless explicitly allowed.</w:t>
      </w:r>
    </w:p>
    <w:p w:rsidR="00B94073" w:rsidRPr="00B94073" w:rsidRDefault="00B94073" w:rsidP="00B94073">
      <w:pPr>
        <w:spacing w:after="0"/>
        <w:ind w:left="360"/>
        <w:rPr>
          <w:sz w:val="16"/>
          <w:szCs w:val="16"/>
        </w:rPr>
      </w:pPr>
      <w:r w:rsidRPr="00B94073">
        <w:rPr>
          <w:sz w:val="16"/>
          <w:szCs w:val="16"/>
        </w:rPr>
        <w:t>Example: Firewall rules block everything unless permitted.</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Economy of Mechanism</w:t>
      </w:r>
    </w:p>
    <w:p w:rsidR="00B94073" w:rsidRPr="00B94073" w:rsidRDefault="00B94073" w:rsidP="00B94073">
      <w:pPr>
        <w:spacing w:after="0"/>
        <w:ind w:left="360"/>
        <w:rPr>
          <w:sz w:val="16"/>
          <w:szCs w:val="16"/>
        </w:rPr>
      </w:pPr>
      <w:r w:rsidRPr="00B94073">
        <w:rPr>
          <w:sz w:val="16"/>
          <w:szCs w:val="16"/>
        </w:rPr>
        <w:t>Use simple, understandable, and minimal design for better security.</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Open Design</w:t>
      </w:r>
    </w:p>
    <w:p w:rsidR="00B94073" w:rsidRPr="00B94073" w:rsidRDefault="00B94073" w:rsidP="00B94073">
      <w:pPr>
        <w:spacing w:after="0"/>
        <w:ind w:left="360"/>
        <w:rPr>
          <w:sz w:val="16"/>
          <w:szCs w:val="16"/>
        </w:rPr>
      </w:pPr>
      <w:r w:rsidRPr="00B94073">
        <w:rPr>
          <w:sz w:val="16"/>
          <w:szCs w:val="16"/>
        </w:rPr>
        <w:t>Security should not depend on the secrecy of design; it should be effective even if the design is public.</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Psychological Acceptability</w:t>
      </w:r>
    </w:p>
    <w:p w:rsidR="00B94073" w:rsidRPr="00B94073" w:rsidRDefault="00B94073" w:rsidP="00B94073">
      <w:pPr>
        <w:spacing w:after="0"/>
        <w:ind w:left="360"/>
        <w:rPr>
          <w:sz w:val="16"/>
          <w:szCs w:val="16"/>
        </w:rPr>
      </w:pPr>
      <w:r w:rsidRPr="00B94073">
        <w:rPr>
          <w:sz w:val="16"/>
          <w:szCs w:val="16"/>
        </w:rPr>
        <w:t>Ensure security controls are user-friendly and do not hinder usability.</w:t>
      </w:r>
    </w:p>
    <w:p w:rsidR="00B94073" w:rsidRPr="00B94073" w:rsidRDefault="00B94073" w:rsidP="00B94073">
      <w:pPr>
        <w:spacing w:after="0"/>
        <w:ind w:left="360"/>
        <w:rPr>
          <w:b/>
          <w:sz w:val="16"/>
          <w:szCs w:val="16"/>
        </w:rPr>
      </w:pPr>
    </w:p>
    <w:p w:rsidR="00B94073" w:rsidRPr="00B94073" w:rsidRDefault="00B94073" w:rsidP="00B94073">
      <w:pPr>
        <w:spacing w:after="0"/>
        <w:ind w:left="360"/>
        <w:rPr>
          <w:b/>
          <w:sz w:val="16"/>
          <w:szCs w:val="16"/>
        </w:rPr>
      </w:pPr>
      <w:r w:rsidRPr="00B94073">
        <w:rPr>
          <w:b/>
          <w:sz w:val="16"/>
          <w:szCs w:val="16"/>
        </w:rPr>
        <w:t>Secure by Design</w:t>
      </w:r>
    </w:p>
    <w:p w:rsidR="00B94073" w:rsidRPr="00B94073" w:rsidRDefault="00B94073" w:rsidP="00B94073">
      <w:pPr>
        <w:spacing w:after="0"/>
        <w:ind w:left="360"/>
        <w:rPr>
          <w:sz w:val="16"/>
          <w:szCs w:val="16"/>
        </w:rPr>
      </w:pPr>
      <w:r w:rsidRPr="00B94073">
        <w:rPr>
          <w:sz w:val="16"/>
          <w:szCs w:val="16"/>
        </w:rPr>
        <w:t>Incorporate security from the start, not as an add-on.</w:t>
      </w:r>
    </w:p>
    <w:p w:rsidR="00B94073" w:rsidRPr="00B94073" w:rsidRDefault="00B94073" w:rsidP="00B94073">
      <w:pPr>
        <w:spacing w:after="0"/>
        <w:ind w:left="360"/>
        <w:rPr>
          <w:sz w:val="16"/>
          <w:szCs w:val="16"/>
        </w:rPr>
      </w:pPr>
      <w:r w:rsidRPr="00B94073">
        <w:rPr>
          <w:sz w:val="16"/>
          <w:szCs w:val="16"/>
        </w:rPr>
        <w:t xml:space="preserve">Example: Threat </w:t>
      </w:r>
      <w:r w:rsidR="00BC3761" w:rsidRPr="00B94073">
        <w:rPr>
          <w:sz w:val="16"/>
          <w:szCs w:val="16"/>
        </w:rPr>
        <w:t>modelling</w:t>
      </w:r>
      <w:r w:rsidRPr="00B94073">
        <w:rPr>
          <w:sz w:val="16"/>
          <w:szCs w:val="16"/>
        </w:rPr>
        <w:t xml:space="preserve"> in early phases.</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Zero Trust Architecture</w:t>
      </w:r>
    </w:p>
    <w:p w:rsidR="00B94073" w:rsidRPr="00B94073" w:rsidRDefault="00B94073" w:rsidP="00B94073">
      <w:pPr>
        <w:spacing w:after="0"/>
        <w:ind w:left="360"/>
        <w:rPr>
          <w:sz w:val="16"/>
          <w:szCs w:val="16"/>
        </w:rPr>
      </w:pPr>
      <w:r w:rsidRPr="00B94073">
        <w:rPr>
          <w:sz w:val="16"/>
          <w:szCs w:val="16"/>
        </w:rPr>
        <w:t>Trust no device or user by default—even within the network.</w:t>
      </w:r>
    </w:p>
    <w:p w:rsidR="00B94073" w:rsidRPr="00B94073" w:rsidRDefault="00B94073" w:rsidP="00B94073">
      <w:pPr>
        <w:spacing w:after="0"/>
        <w:ind w:left="360"/>
        <w:rPr>
          <w:sz w:val="16"/>
          <w:szCs w:val="16"/>
        </w:rPr>
      </w:pPr>
      <w:r w:rsidRPr="00B94073">
        <w:rPr>
          <w:sz w:val="16"/>
          <w:szCs w:val="16"/>
        </w:rPr>
        <w:t>Example: Micro-segmentation and constant verification.</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Regular Updates and Patch Management</w:t>
      </w:r>
    </w:p>
    <w:p w:rsidR="00B94073" w:rsidRPr="00B94073" w:rsidRDefault="00B94073" w:rsidP="00B94073">
      <w:pPr>
        <w:spacing w:after="0"/>
        <w:ind w:left="360"/>
        <w:rPr>
          <w:sz w:val="16"/>
          <w:szCs w:val="16"/>
        </w:rPr>
      </w:pPr>
      <w:r w:rsidRPr="00B94073">
        <w:rPr>
          <w:sz w:val="16"/>
          <w:szCs w:val="16"/>
        </w:rPr>
        <w:t>Keep systems updated to fix known vulnerabilities.</w:t>
      </w:r>
    </w:p>
    <w:p w:rsidR="00B94073" w:rsidRPr="00B94073" w:rsidRDefault="00B94073" w:rsidP="00B94073">
      <w:pPr>
        <w:spacing w:after="0"/>
        <w:ind w:left="360"/>
        <w:rPr>
          <w:sz w:val="16"/>
          <w:szCs w:val="16"/>
        </w:rPr>
      </w:pPr>
    </w:p>
    <w:p w:rsidR="00B94073" w:rsidRPr="00B94073" w:rsidRDefault="00B94073" w:rsidP="00B94073">
      <w:pPr>
        <w:spacing w:after="0"/>
        <w:ind w:left="360"/>
        <w:rPr>
          <w:b/>
          <w:sz w:val="16"/>
          <w:szCs w:val="16"/>
        </w:rPr>
      </w:pPr>
      <w:r w:rsidRPr="00B94073">
        <w:rPr>
          <w:b/>
          <w:sz w:val="16"/>
          <w:szCs w:val="16"/>
        </w:rPr>
        <w:t>Auditability and Logging</w:t>
      </w:r>
    </w:p>
    <w:p w:rsidR="00B94073" w:rsidRDefault="00B94073" w:rsidP="00B94073">
      <w:pPr>
        <w:spacing w:after="0"/>
        <w:ind w:left="360"/>
        <w:rPr>
          <w:sz w:val="16"/>
          <w:szCs w:val="16"/>
        </w:rPr>
      </w:pPr>
      <w:r w:rsidRPr="00B94073">
        <w:rPr>
          <w:sz w:val="16"/>
          <w:szCs w:val="16"/>
        </w:rPr>
        <w:t>Track all access and actions for analysis and incident response.</w:t>
      </w:r>
    </w:p>
    <w:p w:rsidR="0067303B" w:rsidRPr="00B94073" w:rsidRDefault="0067303B" w:rsidP="00B94073">
      <w:pPr>
        <w:spacing w:after="0"/>
        <w:ind w:left="360"/>
        <w:rPr>
          <w:sz w:val="16"/>
          <w:szCs w:val="16"/>
        </w:rPr>
      </w:pPr>
    </w:p>
    <w:p w:rsidR="00BA239E" w:rsidRPr="00BC3761" w:rsidRDefault="00B94073" w:rsidP="00BA239E">
      <w:pPr>
        <w:ind w:left="360"/>
        <w:rPr>
          <w:color w:val="70AD47" w:themeColor="accent6"/>
        </w:rPr>
      </w:pPr>
      <w:r w:rsidRPr="00BC3761">
        <w:rPr>
          <w:color w:val="70AD47" w:themeColor="accent6"/>
        </w:rPr>
        <w:t xml:space="preserve">2. </w:t>
      </w:r>
      <w:r w:rsidR="00BA239E" w:rsidRPr="00BC3761">
        <w:rPr>
          <w:color w:val="70AD47" w:themeColor="accent6"/>
        </w:rPr>
        <w:t>Security patterns and be</w:t>
      </w:r>
      <w:r w:rsidR="0056192A" w:rsidRPr="00BC3761">
        <w:rPr>
          <w:color w:val="70AD47" w:themeColor="accent6"/>
        </w:rPr>
        <w:t>st practices for system design</w:t>
      </w:r>
    </w:p>
    <w:p w:rsidR="00195F92" w:rsidRPr="00195F92" w:rsidRDefault="00195F92" w:rsidP="00195F92">
      <w:pPr>
        <w:spacing w:after="0"/>
        <w:ind w:left="360"/>
        <w:rPr>
          <w:sz w:val="16"/>
          <w:szCs w:val="16"/>
        </w:rPr>
      </w:pPr>
      <w:r w:rsidRPr="00195F92">
        <w:rPr>
          <w:sz w:val="16"/>
          <w:szCs w:val="16"/>
        </w:rPr>
        <w:t>Best practices and security patterns help implement the above principles effectively:</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Adopt a Secure Development Lifecycle (SDL)</w:t>
      </w:r>
    </w:p>
    <w:p w:rsidR="00195F92" w:rsidRPr="00195F92" w:rsidRDefault="00195F92" w:rsidP="00195F92">
      <w:pPr>
        <w:spacing w:after="0"/>
        <w:ind w:left="360"/>
        <w:rPr>
          <w:sz w:val="16"/>
          <w:szCs w:val="16"/>
        </w:rPr>
      </w:pPr>
      <w:r w:rsidRPr="00195F92">
        <w:rPr>
          <w:sz w:val="16"/>
          <w:szCs w:val="16"/>
        </w:rPr>
        <w:t>Integrate security throughout SDLC—include code reviews, audits, and pen testing.</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Implement Defence in Depth</w:t>
      </w:r>
    </w:p>
    <w:p w:rsidR="00195F92" w:rsidRPr="00195F92" w:rsidRDefault="00195F92" w:rsidP="00195F92">
      <w:pPr>
        <w:spacing w:after="0"/>
        <w:ind w:left="360"/>
        <w:rPr>
          <w:sz w:val="16"/>
          <w:szCs w:val="16"/>
        </w:rPr>
      </w:pPr>
      <w:r w:rsidRPr="00195F92">
        <w:rPr>
          <w:sz w:val="16"/>
          <w:szCs w:val="16"/>
        </w:rPr>
        <w:t>Apply multiple, independent protection layers such as WAFs, IDS, and encryption.</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Follow Least Privilege</w:t>
      </w:r>
    </w:p>
    <w:p w:rsidR="00195F92" w:rsidRPr="00195F92" w:rsidRDefault="00195F92" w:rsidP="00195F92">
      <w:pPr>
        <w:spacing w:after="0"/>
        <w:ind w:left="360"/>
        <w:rPr>
          <w:sz w:val="16"/>
          <w:szCs w:val="16"/>
        </w:rPr>
      </w:pPr>
      <w:r w:rsidRPr="00195F92">
        <w:rPr>
          <w:sz w:val="16"/>
          <w:szCs w:val="16"/>
        </w:rPr>
        <w:t>Ensure users, services, and processes have only the access they truly need.</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Use Strong Authentication and Authorization</w:t>
      </w:r>
    </w:p>
    <w:p w:rsidR="00195F92" w:rsidRPr="00195F92" w:rsidRDefault="00195F92" w:rsidP="00195F92">
      <w:pPr>
        <w:spacing w:after="0"/>
        <w:ind w:left="360"/>
        <w:rPr>
          <w:sz w:val="16"/>
          <w:szCs w:val="16"/>
        </w:rPr>
      </w:pPr>
      <w:r w:rsidRPr="00195F92">
        <w:rPr>
          <w:sz w:val="16"/>
          <w:szCs w:val="16"/>
        </w:rPr>
        <w:t>Apply MFA and use role-based or attribute-based access control.</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Encrypt Sensitive Data</w:t>
      </w:r>
    </w:p>
    <w:p w:rsidR="00195F92" w:rsidRPr="00195F92" w:rsidRDefault="00195F92" w:rsidP="00195F92">
      <w:pPr>
        <w:spacing w:after="0"/>
        <w:ind w:left="360"/>
        <w:rPr>
          <w:sz w:val="16"/>
          <w:szCs w:val="16"/>
        </w:rPr>
      </w:pPr>
      <w:r w:rsidRPr="00195F92">
        <w:rPr>
          <w:sz w:val="16"/>
          <w:szCs w:val="16"/>
        </w:rPr>
        <w:t>Use AES-256 or TLS 1.3 for encrypting data in transit and at rest. Secure your encryption keys.</w:t>
      </w:r>
    </w:p>
    <w:p w:rsidR="00195F92" w:rsidRPr="00195F92" w:rsidRDefault="00195F92" w:rsidP="00195F92">
      <w:pPr>
        <w:spacing w:after="0"/>
        <w:ind w:left="360"/>
        <w:rPr>
          <w:b/>
          <w:sz w:val="16"/>
          <w:szCs w:val="16"/>
        </w:rPr>
      </w:pPr>
    </w:p>
    <w:p w:rsidR="00195F92" w:rsidRPr="00195F92" w:rsidRDefault="00195F92" w:rsidP="00195F92">
      <w:pPr>
        <w:spacing w:after="0"/>
        <w:ind w:left="360"/>
        <w:rPr>
          <w:b/>
          <w:sz w:val="16"/>
          <w:szCs w:val="16"/>
        </w:rPr>
      </w:pPr>
      <w:r w:rsidRPr="00195F92">
        <w:rPr>
          <w:b/>
          <w:sz w:val="16"/>
          <w:szCs w:val="16"/>
        </w:rPr>
        <w:t>Validate and Sanitize Input</w:t>
      </w:r>
    </w:p>
    <w:p w:rsidR="00195F92" w:rsidRPr="00195F92" w:rsidRDefault="00195F92" w:rsidP="00195F92">
      <w:pPr>
        <w:spacing w:after="0"/>
        <w:ind w:left="360"/>
        <w:rPr>
          <w:sz w:val="16"/>
          <w:szCs w:val="16"/>
        </w:rPr>
      </w:pPr>
      <w:r w:rsidRPr="00195F92">
        <w:rPr>
          <w:sz w:val="16"/>
          <w:szCs w:val="16"/>
        </w:rPr>
        <w:t xml:space="preserve">Protect against injection attacks like </w:t>
      </w:r>
      <w:proofErr w:type="spellStart"/>
      <w:r w:rsidRPr="00195F92">
        <w:rPr>
          <w:sz w:val="16"/>
          <w:szCs w:val="16"/>
        </w:rPr>
        <w:t>SQLi</w:t>
      </w:r>
      <w:proofErr w:type="spellEnd"/>
      <w:r w:rsidRPr="00195F92">
        <w:rPr>
          <w:sz w:val="16"/>
          <w:szCs w:val="16"/>
        </w:rPr>
        <w:t xml:space="preserve"> and XSS by whitelisting and encoding input/output.</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Secure APIs</w:t>
      </w:r>
    </w:p>
    <w:p w:rsidR="00195F92" w:rsidRPr="00195F92" w:rsidRDefault="00195F92" w:rsidP="00195F92">
      <w:pPr>
        <w:spacing w:after="0"/>
        <w:ind w:left="360"/>
        <w:rPr>
          <w:sz w:val="16"/>
          <w:szCs w:val="16"/>
        </w:rPr>
      </w:pPr>
      <w:r w:rsidRPr="00195F92">
        <w:rPr>
          <w:sz w:val="16"/>
          <w:szCs w:val="16"/>
        </w:rPr>
        <w:t>Protect APIs with OAuth, API keys, and rate limiting. Always validate input/output.</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Monitor and Log Security Events</w:t>
      </w:r>
    </w:p>
    <w:p w:rsidR="00195F92" w:rsidRPr="00195F92" w:rsidRDefault="00195F92" w:rsidP="00195F92">
      <w:pPr>
        <w:spacing w:after="0"/>
        <w:ind w:left="360"/>
        <w:rPr>
          <w:sz w:val="16"/>
          <w:szCs w:val="16"/>
        </w:rPr>
      </w:pPr>
      <w:r w:rsidRPr="00195F92">
        <w:rPr>
          <w:sz w:val="16"/>
          <w:szCs w:val="16"/>
        </w:rPr>
        <w:t>Use centralized logging and SIEM tools for real-time monitoring and analysis.</w:t>
      </w:r>
    </w:p>
    <w:p w:rsidR="00195F92" w:rsidRPr="00195F92" w:rsidRDefault="00195F92" w:rsidP="00195F92">
      <w:pPr>
        <w:spacing w:after="0"/>
        <w:ind w:left="360"/>
        <w:rPr>
          <w:sz w:val="16"/>
          <w:szCs w:val="16"/>
        </w:rPr>
      </w:pPr>
    </w:p>
    <w:p w:rsidR="00195F92" w:rsidRPr="00195F92" w:rsidRDefault="00195F92" w:rsidP="00195F92">
      <w:pPr>
        <w:spacing w:after="0"/>
        <w:ind w:left="360"/>
        <w:rPr>
          <w:b/>
          <w:sz w:val="16"/>
          <w:szCs w:val="16"/>
        </w:rPr>
      </w:pPr>
      <w:r w:rsidRPr="00195F92">
        <w:rPr>
          <w:b/>
          <w:sz w:val="16"/>
          <w:szCs w:val="16"/>
        </w:rPr>
        <w:t>Regularly Update and Patch Systems</w:t>
      </w:r>
    </w:p>
    <w:p w:rsidR="00195F92" w:rsidRDefault="00195F92" w:rsidP="00195F92">
      <w:pPr>
        <w:spacing w:after="0"/>
        <w:ind w:left="360"/>
        <w:rPr>
          <w:sz w:val="16"/>
          <w:szCs w:val="16"/>
        </w:rPr>
      </w:pPr>
      <w:r w:rsidRPr="00195F92">
        <w:rPr>
          <w:sz w:val="16"/>
          <w:szCs w:val="16"/>
        </w:rPr>
        <w:t>Automate patching and perform regular vulnerability scans.</w:t>
      </w:r>
    </w:p>
    <w:p w:rsidR="0067303B" w:rsidRDefault="0067303B" w:rsidP="00195F92">
      <w:pPr>
        <w:spacing w:after="0"/>
        <w:ind w:left="360"/>
        <w:rPr>
          <w:sz w:val="16"/>
          <w:szCs w:val="16"/>
        </w:rPr>
      </w:pPr>
    </w:p>
    <w:p w:rsidR="0067303B" w:rsidRDefault="0067303B" w:rsidP="0067303B">
      <w:pPr>
        <w:spacing w:after="0"/>
      </w:pPr>
      <w:r>
        <w:t>3.What is Secure Architecture Design?</w:t>
      </w:r>
    </w:p>
    <w:p w:rsidR="0067303B" w:rsidRDefault="0067303B" w:rsidP="0067303B">
      <w:pPr>
        <w:spacing w:after="0"/>
        <w:rPr>
          <w:sz w:val="16"/>
          <w:szCs w:val="16"/>
        </w:rPr>
      </w:pPr>
    </w:p>
    <w:p w:rsidR="0067303B" w:rsidRPr="0067303B" w:rsidRDefault="0067303B" w:rsidP="0067303B">
      <w:pPr>
        <w:spacing w:after="0"/>
        <w:rPr>
          <w:sz w:val="16"/>
          <w:szCs w:val="16"/>
        </w:rPr>
      </w:pPr>
      <w:r w:rsidRPr="0067303B">
        <w:rPr>
          <w:sz w:val="16"/>
          <w:szCs w:val="16"/>
        </w:rPr>
        <w:t>Secure software architecture design is the process of creating software that is secure from cyber threats. It involves selecting and composing components, and designing systems and policies that protect business assets. </w:t>
      </w:r>
    </w:p>
    <w:p w:rsidR="0067303B" w:rsidRPr="0067303B" w:rsidRDefault="0067303B" w:rsidP="0067303B">
      <w:pPr>
        <w:spacing w:after="0"/>
        <w:rPr>
          <w:b/>
          <w:sz w:val="16"/>
          <w:szCs w:val="16"/>
        </w:rPr>
      </w:pPr>
      <w:r w:rsidRPr="0067303B">
        <w:rPr>
          <w:b/>
          <w:sz w:val="16"/>
          <w:szCs w:val="16"/>
        </w:rPr>
        <w:t>Benefits of secure software architecture </w:t>
      </w:r>
    </w:p>
    <w:p w:rsidR="0067303B" w:rsidRPr="0067303B" w:rsidRDefault="0067303B" w:rsidP="0067303B">
      <w:pPr>
        <w:spacing w:after="0"/>
        <w:rPr>
          <w:sz w:val="16"/>
          <w:szCs w:val="16"/>
        </w:rPr>
      </w:pPr>
      <w:proofErr w:type="spellStart"/>
      <w:r w:rsidRPr="0067303B">
        <w:rPr>
          <w:sz w:val="16"/>
          <w:szCs w:val="16"/>
        </w:rPr>
        <w:t>i</w:t>
      </w:r>
      <w:proofErr w:type="spellEnd"/>
      <w:r w:rsidRPr="0067303B">
        <w:rPr>
          <w:sz w:val="16"/>
          <w:szCs w:val="16"/>
        </w:rPr>
        <w:t xml:space="preserve">) improves software design, </w:t>
      </w:r>
    </w:p>
    <w:p w:rsidR="0067303B" w:rsidRPr="0067303B" w:rsidRDefault="0067303B" w:rsidP="0067303B">
      <w:pPr>
        <w:spacing w:after="0"/>
        <w:rPr>
          <w:sz w:val="16"/>
          <w:szCs w:val="16"/>
        </w:rPr>
      </w:pPr>
      <w:r w:rsidRPr="0067303B">
        <w:rPr>
          <w:sz w:val="16"/>
          <w:szCs w:val="16"/>
        </w:rPr>
        <w:t xml:space="preserve">ii) Eliminates unnecessary access to resources, </w:t>
      </w:r>
    </w:p>
    <w:p w:rsidR="0067303B" w:rsidRPr="0067303B" w:rsidRDefault="0067303B" w:rsidP="0067303B">
      <w:pPr>
        <w:spacing w:after="0"/>
        <w:rPr>
          <w:sz w:val="16"/>
          <w:szCs w:val="16"/>
        </w:rPr>
      </w:pPr>
      <w:r w:rsidRPr="0067303B">
        <w:rPr>
          <w:sz w:val="16"/>
          <w:szCs w:val="16"/>
        </w:rPr>
        <w:t xml:space="preserve">iii) Streamlines processes, </w:t>
      </w:r>
    </w:p>
    <w:p w:rsidR="0067303B" w:rsidRPr="0067303B" w:rsidRDefault="0067303B" w:rsidP="0067303B">
      <w:pPr>
        <w:spacing w:after="0"/>
        <w:rPr>
          <w:sz w:val="16"/>
          <w:szCs w:val="16"/>
        </w:rPr>
      </w:pPr>
      <w:r w:rsidRPr="0067303B">
        <w:rPr>
          <w:sz w:val="16"/>
          <w:szCs w:val="16"/>
        </w:rPr>
        <w:t xml:space="preserve">iv) Reduces the chances of performance-degrading malicious activities, and; </w:t>
      </w:r>
    </w:p>
    <w:p w:rsidR="0067303B" w:rsidRPr="0067303B" w:rsidRDefault="0067303B" w:rsidP="0067303B">
      <w:pPr>
        <w:spacing w:after="0"/>
        <w:rPr>
          <w:sz w:val="16"/>
          <w:szCs w:val="16"/>
        </w:rPr>
      </w:pPr>
      <w:r w:rsidRPr="0067303B">
        <w:rPr>
          <w:sz w:val="16"/>
          <w:szCs w:val="16"/>
        </w:rPr>
        <w:t>v) Contributes to the overall quality of the software. </w:t>
      </w:r>
    </w:p>
    <w:p w:rsidR="0067303B" w:rsidRDefault="0067303B" w:rsidP="00195F92">
      <w:pPr>
        <w:spacing w:after="0"/>
        <w:ind w:left="360"/>
        <w:rPr>
          <w:sz w:val="16"/>
          <w:szCs w:val="16"/>
        </w:rPr>
      </w:pPr>
    </w:p>
    <w:p w:rsidR="0067303B" w:rsidRPr="00195F92" w:rsidRDefault="0067303B" w:rsidP="00195F92">
      <w:pPr>
        <w:spacing w:after="0"/>
        <w:ind w:left="360"/>
        <w:rPr>
          <w:sz w:val="16"/>
          <w:szCs w:val="16"/>
        </w:rPr>
      </w:pPr>
    </w:p>
    <w:p w:rsidR="007F23EF" w:rsidRDefault="00BA239E" w:rsidP="00BA239E">
      <w:pPr>
        <w:ind w:left="360"/>
      </w:pPr>
      <w:r w:rsidRPr="00A21625">
        <w:rPr>
          <w:b/>
        </w:rPr>
        <w:t>Secure Coding Practices:</w:t>
      </w:r>
      <w:r>
        <w:t xml:space="preserve"> </w:t>
      </w:r>
    </w:p>
    <w:p w:rsidR="007F23EF" w:rsidRPr="00D20DDD" w:rsidRDefault="00BA239E" w:rsidP="007F23EF">
      <w:pPr>
        <w:pStyle w:val="ListParagraph"/>
        <w:numPr>
          <w:ilvl w:val="0"/>
          <w:numId w:val="36"/>
        </w:numPr>
        <w:rPr>
          <w:color w:val="70AD47" w:themeColor="accent6"/>
        </w:rPr>
      </w:pPr>
      <w:r w:rsidRPr="00D20DDD">
        <w:rPr>
          <w:color w:val="70AD47" w:themeColor="accent6"/>
        </w:rPr>
        <w:t>Writing secure code and common prog</w:t>
      </w:r>
      <w:r w:rsidR="00155AB7" w:rsidRPr="00D20DDD">
        <w:rPr>
          <w:color w:val="70AD47" w:themeColor="accent6"/>
        </w:rPr>
        <w:t>ramming vulnerabilities.</w:t>
      </w:r>
    </w:p>
    <w:p w:rsidR="00155AB7" w:rsidRPr="00155AB7" w:rsidRDefault="00155AB7" w:rsidP="00155AB7">
      <w:pPr>
        <w:spacing w:after="0" w:line="276" w:lineRule="auto"/>
        <w:ind w:left="720"/>
        <w:rPr>
          <w:b/>
          <w:sz w:val="16"/>
          <w:szCs w:val="16"/>
        </w:rPr>
      </w:pPr>
      <w:r w:rsidRPr="00155AB7">
        <w:rPr>
          <w:b/>
          <w:sz w:val="16"/>
          <w:szCs w:val="16"/>
        </w:rPr>
        <w:t>Secure Coding:</w:t>
      </w:r>
    </w:p>
    <w:p w:rsidR="00155AB7" w:rsidRDefault="00155AB7" w:rsidP="00155AB7">
      <w:pPr>
        <w:spacing w:after="0" w:line="276" w:lineRule="auto"/>
        <w:ind w:left="720"/>
        <w:rPr>
          <w:sz w:val="16"/>
          <w:szCs w:val="16"/>
        </w:rPr>
      </w:pPr>
      <w:r w:rsidRPr="00155AB7">
        <w:rPr>
          <w:sz w:val="16"/>
          <w:szCs w:val="16"/>
        </w:rPr>
        <w:t>Secure coding is a structured approach to reduces the risk of vulnerabilities and helps ensure software integrity, confidentiality, and availability.</w:t>
      </w:r>
    </w:p>
    <w:p w:rsidR="001725BD" w:rsidRPr="001725BD" w:rsidRDefault="001725BD" w:rsidP="00155AB7">
      <w:pPr>
        <w:spacing w:after="0" w:line="276" w:lineRule="auto"/>
        <w:ind w:left="720"/>
        <w:rPr>
          <w:b/>
          <w:sz w:val="16"/>
          <w:szCs w:val="16"/>
        </w:rPr>
      </w:pPr>
      <w:r w:rsidRPr="001725BD">
        <w:rPr>
          <w:b/>
          <w:sz w:val="16"/>
          <w:szCs w:val="16"/>
        </w:rPr>
        <w:t>Key reason for Secure Coding</w:t>
      </w:r>
      <w:r>
        <w:rPr>
          <w:b/>
          <w:sz w:val="16"/>
          <w:szCs w:val="16"/>
        </w:rPr>
        <w:t>:</w:t>
      </w:r>
    </w:p>
    <w:p w:rsidR="001725BD" w:rsidRPr="001725BD" w:rsidRDefault="001725BD" w:rsidP="001725BD">
      <w:pPr>
        <w:pStyle w:val="ListParagraph"/>
        <w:numPr>
          <w:ilvl w:val="3"/>
          <w:numId w:val="38"/>
        </w:numPr>
        <w:spacing w:after="0" w:line="276" w:lineRule="auto"/>
        <w:rPr>
          <w:sz w:val="16"/>
          <w:szCs w:val="16"/>
        </w:rPr>
      </w:pPr>
      <w:r w:rsidRPr="001725BD">
        <w:rPr>
          <w:sz w:val="16"/>
          <w:szCs w:val="16"/>
        </w:rPr>
        <w:t>Preventing Cyber Threats</w:t>
      </w:r>
    </w:p>
    <w:p w:rsidR="001725BD" w:rsidRPr="001725BD" w:rsidRDefault="001725BD" w:rsidP="001725BD">
      <w:pPr>
        <w:pStyle w:val="ListParagraph"/>
        <w:numPr>
          <w:ilvl w:val="5"/>
          <w:numId w:val="38"/>
        </w:numPr>
        <w:spacing w:after="0" w:line="276" w:lineRule="auto"/>
        <w:rPr>
          <w:sz w:val="16"/>
          <w:szCs w:val="16"/>
        </w:rPr>
      </w:pPr>
      <w:r w:rsidRPr="001725BD">
        <w:rPr>
          <w:sz w:val="16"/>
          <w:szCs w:val="16"/>
        </w:rPr>
        <w:t>Vulnerability Mitigation, Cybersecurity Incident Prevention &amp; data protection</w:t>
      </w:r>
    </w:p>
    <w:p w:rsidR="001725BD" w:rsidRPr="001725BD" w:rsidRDefault="001725BD" w:rsidP="001725BD">
      <w:pPr>
        <w:pStyle w:val="ListParagraph"/>
        <w:numPr>
          <w:ilvl w:val="3"/>
          <w:numId w:val="38"/>
        </w:numPr>
        <w:spacing w:after="0" w:line="276" w:lineRule="auto"/>
        <w:rPr>
          <w:sz w:val="16"/>
          <w:szCs w:val="16"/>
        </w:rPr>
      </w:pPr>
      <w:r w:rsidRPr="001725BD">
        <w:rPr>
          <w:sz w:val="16"/>
          <w:szCs w:val="16"/>
        </w:rPr>
        <w:t>Building Trust and Maintaining Reputation</w:t>
      </w:r>
    </w:p>
    <w:p w:rsidR="001725BD" w:rsidRPr="001725BD" w:rsidRDefault="001725BD" w:rsidP="001725BD">
      <w:pPr>
        <w:pStyle w:val="ListParagraph"/>
        <w:numPr>
          <w:ilvl w:val="5"/>
          <w:numId w:val="38"/>
        </w:numPr>
        <w:spacing w:after="0" w:line="276" w:lineRule="auto"/>
        <w:rPr>
          <w:sz w:val="16"/>
          <w:szCs w:val="16"/>
        </w:rPr>
      </w:pPr>
      <w:r w:rsidRPr="001725BD">
        <w:rPr>
          <w:sz w:val="16"/>
          <w:szCs w:val="16"/>
        </w:rPr>
        <w:t>Customer Confidence &amp; Reputation Enhancement</w:t>
      </w:r>
    </w:p>
    <w:p w:rsidR="001725BD" w:rsidRPr="001725BD" w:rsidRDefault="001725BD" w:rsidP="001725BD">
      <w:pPr>
        <w:pStyle w:val="ListParagraph"/>
        <w:numPr>
          <w:ilvl w:val="3"/>
          <w:numId w:val="38"/>
        </w:numPr>
        <w:spacing w:after="0" w:line="276" w:lineRule="auto"/>
        <w:rPr>
          <w:sz w:val="16"/>
          <w:szCs w:val="16"/>
        </w:rPr>
      </w:pPr>
      <w:r w:rsidRPr="001725BD">
        <w:rPr>
          <w:sz w:val="16"/>
          <w:szCs w:val="16"/>
        </w:rPr>
        <w:t>Cost and Time Savings</w:t>
      </w:r>
    </w:p>
    <w:p w:rsidR="001725BD" w:rsidRDefault="001725BD" w:rsidP="001725BD">
      <w:pPr>
        <w:pStyle w:val="ListParagraph"/>
        <w:numPr>
          <w:ilvl w:val="5"/>
          <w:numId w:val="38"/>
        </w:numPr>
        <w:spacing w:after="0" w:line="276" w:lineRule="auto"/>
        <w:rPr>
          <w:sz w:val="16"/>
          <w:szCs w:val="16"/>
        </w:rPr>
      </w:pPr>
      <w:r w:rsidRPr="001725BD">
        <w:rPr>
          <w:sz w:val="16"/>
          <w:szCs w:val="16"/>
        </w:rPr>
        <w:t>Reduced Security Incident Costs, Faster Development Cycles &amp; Long-Term Maintainability</w:t>
      </w:r>
    </w:p>
    <w:p w:rsidR="008C2CE9" w:rsidRDefault="008C2CE9" w:rsidP="008C2CE9">
      <w:pPr>
        <w:spacing w:after="0" w:line="276" w:lineRule="auto"/>
        <w:ind w:left="360"/>
        <w:rPr>
          <w:b/>
          <w:sz w:val="16"/>
          <w:szCs w:val="16"/>
        </w:rPr>
      </w:pPr>
      <w:r>
        <w:rPr>
          <w:sz w:val="16"/>
          <w:szCs w:val="16"/>
        </w:rPr>
        <w:t xml:space="preserve">          </w:t>
      </w:r>
      <w:r>
        <w:rPr>
          <w:b/>
          <w:sz w:val="16"/>
          <w:szCs w:val="16"/>
        </w:rPr>
        <w:t>Area of Secure Coding:</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Authentication and Authorization:</w:t>
      </w:r>
      <w:r>
        <w:rPr>
          <w:b/>
          <w:sz w:val="16"/>
          <w:szCs w:val="16"/>
        </w:rPr>
        <w:t xml:space="preserve"> </w:t>
      </w:r>
      <w:r w:rsidRPr="00583A13">
        <w:rPr>
          <w:sz w:val="16"/>
          <w:szCs w:val="16"/>
        </w:rPr>
        <w:t>Securely verifying user identities and granting appropriate access levels is fundamental. </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Error Handling and Logging</w:t>
      </w:r>
      <w:r w:rsidRPr="00583A13">
        <w:rPr>
          <w:sz w:val="16"/>
          <w:szCs w:val="16"/>
        </w:rPr>
        <w:t>: Implementing robust error handling and logging practices helps identify and address issues before they become major security vulnerabilities. </w:t>
      </w:r>
    </w:p>
    <w:p w:rsidR="008C2CE9" w:rsidRPr="008C2CE9" w:rsidRDefault="008C2CE9" w:rsidP="008C2CE9">
      <w:pPr>
        <w:pStyle w:val="ListParagraph"/>
        <w:numPr>
          <w:ilvl w:val="1"/>
          <w:numId w:val="40"/>
        </w:numPr>
        <w:spacing w:after="0" w:line="276" w:lineRule="auto"/>
        <w:rPr>
          <w:b/>
          <w:sz w:val="16"/>
          <w:szCs w:val="16"/>
        </w:rPr>
      </w:pPr>
      <w:r w:rsidRPr="008C2CE9">
        <w:rPr>
          <w:b/>
          <w:sz w:val="16"/>
          <w:szCs w:val="16"/>
        </w:rPr>
        <w:t>Input Validation and Sanitization:</w:t>
      </w:r>
      <w:r>
        <w:rPr>
          <w:b/>
          <w:sz w:val="16"/>
          <w:szCs w:val="16"/>
        </w:rPr>
        <w:t xml:space="preserve"> </w:t>
      </w:r>
      <w:r w:rsidRPr="00583A13">
        <w:rPr>
          <w:sz w:val="16"/>
          <w:szCs w:val="16"/>
        </w:rPr>
        <w:t>Validating user inputs and sanitizing data before processing prevents malicious inputs from compromising the application.</w:t>
      </w:r>
      <w:r w:rsidRPr="008C2CE9">
        <w:rPr>
          <w:b/>
          <w:sz w:val="16"/>
          <w:szCs w:val="16"/>
        </w:rPr>
        <w:t> </w:t>
      </w:r>
    </w:p>
    <w:p w:rsidR="008C2CE9" w:rsidRPr="008C2CE9" w:rsidRDefault="008C2CE9" w:rsidP="008C2CE9">
      <w:pPr>
        <w:spacing w:after="0" w:line="276" w:lineRule="auto"/>
        <w:ind w:left="720"/>
        <w:rPr>
          <w:b/>
          <w:sz w:val="16"/>
          <w:szCs w:val="16"/>
        </w:rPr>
      </w:pP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Data Encryption:</w:t>
      </w:r>
      <w:r>
        <w:rPr>
          <w:b/>
          <w:sz w:val="16"/>
          <w:szCs w:val="16"/>
        </w:rPr>
        <w:t xml:space="preserve"> </w:t>
      </w:r>
      <w:r w:rsidRPr="00583A13">
        <w:rPr>
          <w:sz w:val="16"/>
          <w:szCs w:val="16"/>
        </w:rPr>
        <w:t>Protecting sensitive data at rest and in transit through encryption ensures that even if the data is compromised, it remains unreadable. </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Password Management</w:t>
      </w:r>
      <w:r w:rsidRPr="00583A13">
        <w:rPr>
          <w:sz w:val="16"/>
          <w:szCs w:val="16"/>
        </w:rPr>
        <w:t>: Implementing strong password policies and secure storage practices minimizes the risk of credential compromise. </w:t>
      </w:r>
    </w:p>
    <w:p w:rsidR="008C2CE9" w:rsidRPr="008C2CE9" w:rsidRDefault="008C2CE9" w:rsidP="008C2CE9">
      <w:pPr>
        <w:pStyle w:val="ListParagraph"/>
        <w:numPr>
          <w:ilvl w:val="1"/>
          <w:numId w:val="40"/>
        </w:numPr>
        <w:spacing w:after="0" w:line="276" w:lineRule="auto"/>
        <w:rPr>
          <w:b/>
          <w:sz w:val="16"/>
          <w:szCs w:val="16"/>
        </w:rPr>
      </w:pPr>
      <w:r w:rsidRPr="008C2CE9">
        <w:rPr>
          <w:b/>
          <w:sz w:val="16"/>
          <w:szCs w:val="16"/>
        </w:rPr>
        <w:t>Threat Modelling</w:t>
      </w:r>
      <w:r w:rsidRPr="00583A13">
        <w:rPr>
          <w:sz w:val="16"/>
          <w:szCs w:val="16"/>
        </w:rPr>
        <w:t>: Identifying and assessing potential threats to the application and implementing appropriate security controls is crucial for proactively building a secure application</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Communication Security:</w:t>
      </w:r>
      <w:r>
        <w:rPr>
          <w:b/>
          <w:sz w:val="16"/>
          <w:szCs w:val="16"/>
        </w:rPr>
        <w:t xml:space="preserve"> </w:t>
      </w:r>
      <w:r w:rsidRPr="00583A13">
        <w:rPr>
          <w:sz w:val="16"/>
          <w:szCs w:val="16"/>
        </w:rPr>
        <w:t>Ensuring secure communication channels and data transmission protocols protect against eavesdropping and manipulation. </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lastRenderedPageBreak/>
        <w:t>Security Testing</w:t>
      </w:r>
      <w:r w:rsidRPr="00583A13">
        <w:rPr>
          <w:sz w:val="16"/>
          <w:szCs w:val="16"/>
        </w:rPr>
        <w:t>: Regularly testing the application for security vulnerabilities helps ensure that the application remains robust and secure over time. </w:t>
      </w:r>
    </w:p>
    <w:p w:rsidR="008C2CE9" w:rsidRPr="00583A13" w:rsidRDefault="008C2CE9" w:rsidP="008C2CE9">
      <w:pPr>
        <w:pStyle w:val="ListParagraph"/>
        <w:numPr>
          <w:ilvl w:val="1"/>
          <w:numId w:val="40"/>
        </w:numPr>
        <w:spacing w:after="0" w:line="276" w:lineRule="auto"/>
        <w:rPr>
          <w:sz w:val="16"/>
          <w:szCs w:val="16"/>
        </w:rPr>
      </w:pPr>
      <w:r w:rsidRPr="008C2CE9">
        <w:rPr>
          <w:b/>
          <w:sz w:val="16"/>
          <w:szCs w:val="16"/>
        </w:rPr>
        <w:t>Mitigating Code Vulnerabilities:</w:t>
      </w:r>
      <w:r>
        <w:rPr>
          <w:b/>
          <w:sz w:val="16"/>
          <w:szCs w:val="16"/>
        </w:rPr>
        <w:t xml:space="preserve"> </w:t>
      </w:r>
      <w:r w:rsidRPr="00583A13">
        <w:rPr>
          <w:sz w:val="16"/>
          <w:szCs w:val="16"/>
        </w:rPr>
        <w:t>Proactively addressing potential vulnerabilities in the codebase minimizes the risk of exploitation. </w:t>
      </w:r>
    </w:p>
    <w:p w:rsidR="008C2CE9" w:rsidRDefault="008C2CE9" w:rsidP="008C2CE9">
      <w:pPr>
        <w:pStyle w:val="ListParagraph"/>
        <w:numPr>
          <w:ilvl w:val="1"/>
          <w:numId w:val="40"/>
        </w:numPr>
        <w:spacing w:after="0" w:line="276" w:lineRule="auto"/>
        <w:rPr>
          <w:sz w:val="16"/>
          <w:szCs w:val="16"/>
        </w:rPr>
      </w:pPr>
      <w:r w:rsidRPr="008C2CE9">
        <w:rPr>
          <w:b/>
          <w:sz w:val="16"/>
          <w:szCs w:val="16"/>
        </w:rPr>
        <w:t>Education and Awareness</w:t>
      </w:r>
      <w:r>
        <w:rPr>
          <w:b/>
          <w:sz w:val="16"/>
          <w:szCs w:val="16"/>
        </w:rPr>
        <w:t xml:space="preserve">: </w:t>
      </w:r>
      <w:r w:rsidRPr="00583A13">
        <w:rPr>
          <w:sz w:val="16"/>
          <w:szCs w:val="16"/>
        </w:rPr>
        <w:t>Developers need to stay informed about the latest security threats and best practices.</w:t>
      </w:r>
    </w:p>
    <w:p w:rsidR="00CD415B" w:rsidRDefault="00CD415B" w:rsidP="00CD415B">
      <w:pPr>
        <w:spacing w:after="0" w:line="276" w:lineRule="auto"/>
        <w:ind w:left="360"/>
        <w:rPr>
          <w:sz w:val="16"/>
          <w:szCs w:val="16"/>
        </w:rPr>
      </w:pPr>
    </w:p>
    <w:p w:rsidR="00CD415B" w:rsidRPr="00CD415B" w:rsidRDefault="00CD415B" w:rsidP="00DA7005">
      <w:pPr>
        <w:spacing w:after="0" w:line="276" w:lineRule="auto"/>
        <w:ind w:left="360"/>
        <w:rPr>
          <w:sz w:val="16"/>
          <w:szCs w:val="16"/>
        </w:rPr>
      </w:pPr>
      <w:r w:rsidRPr="00CD415B">
        <w:rPr>
          <w:b/>
          <w:sz w:val="16"/>
          <w:szCs w:val="16"/>
        </w:rPr>
        <w:t>Common</w:t>
      </w:r>
      <w:r>
        <w:rPr>
          <w:b/>
          <w:sz w:val="16"/>
          <w:szCs w:val="16"/>
        </w:rPr>
        <w:t xml:space="preserve"> Programming Vulnerabilities</w:t>
      </w:r>
      <w:bookmarkStart w:id="0" w:name="_GoBack"/>
      <w:bookmarkEnd w:id="0"/>
    </w:p>
    <w:p w:rsidR="00CD415B" w:rsidRPr="00CD415B" w:rsidRDefault="00CD415B" w:rsidP="00CD415B">
      <w:pPr>
        <w:spacing w:after="0" w:line="276" w:lineRule="auto"/>
        <w:ind w:left="360"/>
        <w:rPr>
          <w:sz w:val="16"/>
          <w:szCs w:val="16"/>
        </w:rPr>
      </w:pPr>
    </w:p>
    <w:p w:rsidR="00CD415B" w:rsidRPr="00CD415B" w:rsidRDefault="00CD415B" w:rsidP="00CD415B">
      <w:pPr>
        <w:spacing w:after="0" w:line="276" w:lineRule="auto"/>
        <w:ind w:left="360"/>
        <w:rPr>
          <w:sz w:val="16"/>
          <w:szCs w:val="16"/>
        </w:rPr>
      </w:pPr>
      <w:r w:rsidRPr="00CD415B">
        <w:rPr>
          <w:sz w:val="16"/>
          <w:szCs w:val="16"/>
        </w:rPr>
        <w:t>Despite best efforts, developers often introduce vulnerabilities due to oversight or lack of awareness. Below are some of the most common vulnerabilities:</w:t>
      </w:r>
    </w:p>
    <w:p w:rsidR="00CD415B" w:rsidRPr="007F716A" w:rsidRDefault="00CD415B" w:rsidP="00CD415B">
      <w:pPr>
        <w:spacing w:after="0" w:line="276" w:lineRule="auto"/>
        <w:ind w:left="360"/>
        <w:rPr>
          <w:b/>
          <w:sz w:val="16"/>
          <w:szCs w:val="16"/>
        </w:rPr>
      </w:pPr>
      <w:r w:rsidRPr="007F716A">
        <w:rPr>
          <w:b/>
          <w:sz w:val="16"/>
          <w:szCs w:val="16"/>
        </w:rPr>
        <w:t>1.Injection Attacks:</w:t>
      </w:r>
    </w:p>
    <w:p w:rsidR="00CD415B" w:rsidRPr="00CD415B" w:rsidRDefault="00CD415B" w:rsidP="007F716A">
      <w:pPr>
        <w:spacing w:after="0" w:line="276" w:lineRule="auto"/>
        <w:ind w:left="720"/>
        <w:rPr>
          <w:sz w:val="16"/>
          <w:szCs w:val="16"/>
        </w:rPr>
      </w:pPr>
      <w:r w:rsidRPr="00CD415B">
        <w:rPr>
          <w:sz w:val="16"/>
          <w:szCs w:val="16"/>
        </w:rPr>
        <w:t>SQL Injection: Occurs when untrusted input is used in SQL queries without proper sanitization, allowing attackers to manipulate databases.</w:t>
      </w:r>
    </w:p>
    <w:p w:rsidR="00CD415B" w:rsidRPr="00CD415B" w:rsidRDefault="00CD415B" w:rsidP="007F716A">
      <w:pPr>
        <w:spacing w:after="0" w:line="276" w:lineRule="auto"/>
        <w:ind w:left="720"/>
        <w:rPr>
          <w:sz w:val="16"/>
          <w:szCs w:val="16"/>
        </w:rPr>
      </w:pPr>
      <w:r w:rsidRPr="00CD415B">
        <w:rPr>
          <w:sz w:val="16"/>
          <w:szCs w:val="16"/>
        </w:rPr>
        <w:t>Mitigation: Use parameterized queries or prepared statements.</w:t>
      </w:r>
    </w:p>
    <w:p w:rsidR="00CD415B" w:rsidRPr="00CD415B" w:rsidRDefault="00CD415B" w:rsidP="007F716A">
      <w:pPr>
        <w:spacing w:after="0" w:line="276" w:lineRule="auto"/>
        <w:ind w:left="720"/>
        <w:rPr>
          <w:sz w:val="16"/>
          <w:szCs w:val="16"/>
        </w:rPr>
      </w:pPr>
      <w:r w:rsidRPr="00CD415B">
        <w:rPr>
          <w:sz w:val="16"/>
          <w:szCs w:val="16"/>
        </w:rPr>
        <w:t>Cross-Site Scripting (XSS): Occurs when malicious scripts are injected into web pages viewed by other users.</w:t>
      </w:r>
    </w:p>
    <w:p w:rsidR="00CD415B" w:rsidRDefault="00CD415B" w:rsidP="007F716A">
      <w:pPr>
        <w:spacing w:after="0" w:line="276" w:lineRule="auto"/>
        <w:ind w:left="720"/>
        <w:rPr>
          <w:sz w:val="16"/>
          <w:szCs w:val="16"/>
        </w:rPr>
      </w:pPr>
      <w:r w:rsidRPr="00CD415B">
        <w:rPr>
          <w:sz w:val="16"/>
          <w:szCs w:val="16"/>
        </w:rPr>
        <w:t>Mitigation: Sanitize user input and use frameworks that automatically escape output.</w:t>
      </w:r>
    </w:p>
    <w:p w:rsidR="007F716A" w:rsidRPr="00CD415B" w:rsidRDefault="007F716A" w:rsidP="007F716A">
      <w:pPr>
        <w:spacing w:after="0" w:line="276" w:lineRule="auto"/>
        <w:ind w:left="720"/>
        <w:rPr>
          <w:sz w:val="16"/>
          <w:szCs w:val="16"/>
        </w:rPr>
      </w:pPr>
    </w:p>
    <w:p w:rsidR="00CD415B" w:rsidRPr="007F716A" w:rsidRDefault="00CD415B" w:rsidP="00CD415B">
      <w:pPr>
        <w:spacing w:after="0" w:line="276" w:lineRule="auto"/>
        <w:ind w:left="360"/>
        <w:rPr>
          <w:b/>
          <w:sz w:val="16"/>
          <w:szCs w:val="16"/>
        </w:rPr>
      </w:pPr>
      <w:r w:rsidRPr="007F716A">
        <w:rPr>
          <w:b/>
          <w:sz w:val="16"/>
          <w:szCs w:val="16"/>
        </w:rPr>
        <w:t>2. Broken Authentication:</w:t>
      </w:r>
    </w:p>
    <w:p w:rsidR="00CD415B" w:rsidRPr="00CD415B" w:rsidRDefault="00CD415B" w:rsidP="007F716A">
      <w:pPr>
        <w:spacing w:after="0" w:line="276" w:lineRule="auto"/>
        <w:ind w:left="720"/>
        <w:rPr>
          <w:sz w:val="16"/>
          <w:szCs w:val="16"/>
        </w:rPr>
      </w:pPr>
      <w:r w:rsidRPr="00CD415B">
        <w:rPr>
          <w:sz w:val="16"/>
          <w:szCs w:val="16"/>
        </w:rPr>
        <w:t>Weak password policies, session hijacking, or improper session management can lead to unauthorized access.</w:t>
      </w:r>
    </w:p>
    <w:p w:rsidR="00CD415B" w:rsidRPr="00CD415B" w:rsidRDefault="00CD415B" w:rsidP="007F716A">
      <w:pPr>
        <w:spacing w:after="0" w:line="276" w:lineRule="auto"/>
        <w:ind w:left="720"/>
        <w:rPr>
          <w:sz w:val="16"/>
          <w:szCs w:val="16"/>
        </w:rPr>
      </w:pPr>
      <w:r w:rsidRPr="00CD415B">
        <w:rPr>
          <w:sz w:val="16"/>
          <w:szCs w:val="16"/>
        </w:rPr>
        <w:t>Mitigation: Use strong password policies, secure session management, and multi-factor authentication.</w:t>
      </w:r>
    </w:p>
    <w:p w:rsidR="00CD415B" w:rsidRPr="00CD415B" w:rsidRDefault="00CD415B" w:rsidP="00CD415B">
      <w:pPr>
        <w:spacing w:after="0" w:line="276" w:lineRule="auto"/>
        <w:ind w:left="360"/>
        <w:rPr>
          <w:sz w:val="16"/>
          <w:szCs w:val="16"/>
        </w:rPr>
      </w:pPr>
    </w:p>
    <w:p w:rsidR="00CD415B" w:rsidRPr="007F716A" w:rsidRDefault="00CD415B" w:rsidP="00CD415B">
      <w:pPr>
        <w:spacing w:after="0" w:line="276" w:lineRule="auto"/>
        <w:ind w:left="360"/>
        <w:rPr>
          <w:b/>
          <w:sz w:val="16"/>
          <w:szCs w:val="16"/>
        </w:rPr>
      </w:pPr>
      <w:r w:rsidRPr="007F716A">
        <w:rPr>
          <w:b/>
          <w:sz w:val="16"/>
          <w:szCs w:val="16"/>
        </w:rPr>
        <w:t>3. Sensitive Data Exposure:</w:t>
      </w:r>
    </w:p>
    <w:p w:rsidR="00CD415B" w:rsidRPr="00CD415B" w:rsidRDefault="00CD415B" w:rsidP="007F716A">
      <w:pPr>
        <w:spacing w:after="0" w:line="276" w:lineRule="auto"/>
        <w:ind w:left="720"/>
        <w:rPr>
          <w:sz w:val="16"/>
          <w:szCs w:val="16"/>
        </w:rPr>
      </w:pPr>
      <w:r w:rsidRPr="00CD415B">
        <w:rPr>
          <w:sz w:val="16"/>
          <w:szCs w:val="16"/>
        </w:rPr>
        <w:t>Storing or transmitting sensitive data (e.g., passwords, credit card numbers) without encryption.</w:t>
      </w:r>
    </w:p>
    <w:p w:rsidR="00CD415B" w:rsidRPr="00CD415B" w:rsidRDefault="00CD415B" w:rsidP="007F716A">
      <w:pPr>
        <w:spacing w:after="0" w:line="276" w:lineRule="auto"/>
        <w:ind w:left="720"/>
        <w:rPr>
          <w:sz w:val="16"/>
          <w:szCs w:val="16"/>
        </w:rPr>
      </w:pPr>
      <w:r w:rsidRPr="00CD415B">
        <w:rPr>
          <w:sz w:val="16"/>
          <w:szCs w:val="16"/>
        </w:rPr>
        <w:t>Mitigation: Encrypt sensitive data at rest and in transit.</w:t>
      </w:r>
    </w:p>
    <w:p w:rsidR="00CD415B" w:rsidRPr="007F716A" w:rsidRDefault="00CD415B" w:rsidP="00CD415B">
      <w:pPr>
        <w:spacing w:after="0" w:line="276" w:lineRule="auto"/>
        <w:ind w:left="360"/>
        <w:rPr>
          <w:b/>
          <w:sz w:val="16"/>
          <w:szCs w:val="16"/>
        </w:rPr>
      </w:pPr>
      <w:r w:rsidRPr="007F716A">
        <w:rPr>
          <w:b/>
          <w:sz w:val="16"/>
          <w:szCs w:val="16"/>
        </w:rPr>
        <w:t>4. Security Misconfiguration:</w:t>
      </w:r>
    </w:p>
    <w:p w:rsidR="00CD415B" w:rsidRPr="00CD415B" w:rsidRDefault="00CD415B" w:rsidP="007F716A">
      <w:pPr>
        <w:spacing w:after="0" w:line="276" w:lineRule="auto"/>
        <w:ind w:left="720"/>
        <w:rPr>
          <w:sz w:val="16"/>
          <w:szCs w:val="16"/>
        </w:rPr>
      </w:pPr>
      <w:r w:rsidRPr="00CD415B">
        <w:rPr>
          <w:sz w:val="16"/>
          <w:szCs w:val="16"/>
        </w:rPr>
        <w:t>Default configurations, unnecessary services, or unpatched software can expose systems to attacks.</w:t>
      </w:r>
    </w:p>
    <w:p w:rsidR="00CD415B" w:rsidRPr="00CD415B" w:rsidRDefault="00CD415B" w:rsidP="007F716A">
      <w:pPr>
        <w:spacing w:after="0" w:line="276" w:lineRule="auto"/>
        <w:ind w:left="720"/>
        <w:rPr>
          <w:sz w:val="16"/>
          <w:szCs w:val="16"/>
        </w:rPr>
      </w:pPr>
      <w:r w:rsidRPr="00CD415B">
        <w:rPr>
          <w:sz w:val="16"/>
          <w:szCs w:val="16"/>
        </w:rPr>
        <w:t>Mitigation: Regularly review and harden configurations.</w:t>
      </w:r>
    </w:p>
    <w:p w:rsidR="00CD415B" w:rsidRPr="007F716A" w:rsidRDefault="00CD415B" w:rsidP="00CD415B">
      <w:pPr>
        <w:spacing w:after="0" w:line="276" w:lineRule="auto"/>
        <w:ind w:left="360"/>
        <w:rPr>
          <w:b/>
          <w:sz w:val="16"/>
          <w:szCs w:val="16"/>
        </w:rPr>
      </w:pPr>
      <w:r w:rsidRPr="007F716A">
        <w:rPr>
          <w:b/>
          <w:sz w:val="16"/>
          <w:szCs w:val="16"/>
        </w:rPr>
        <w:t>5. Cross-Site Request Forgery (CSRF):</w:t>
      </w:r>
    </w:p>
    <w:p w:rsidR="00CD415B" w:rsidRPr="00CD415B" w:rsidRDefault="00CD415B" w:rsidP="007F716A">
      <w:pPr>
        <w:spacing w:after="0" w:line="276" w:lineRule="auto"/>
        <w:ind w:left="720"/>
        <w:rPr>
          <w:sz w:val="16"/>
          <w:szCs w:val="16"/>
        </w:rPr>
      </w:pPr>
      <w:r w:rsidRPr="00CD415B">
        <w:rPr>
          <w:sz w:val="16"/>
          <w:szCs w:val="16"/>
        </w:rPr>
        <w:t>Attackers trick users into performing actions they did not intend, such as changing account settings.</w:t>
      </w:r>
    </w:p>
    <w:p w:rsidR="00CD415B" w:rsidRPr="00CD415B" w:rsidRDefault="00CD415B" w:rsidP="007F716A">
      <w:pPr>
        <w:spacing w:after="0" w:line="276" w:lineRule="auto"/>
        <w:ind w:left="720"/>
        <w:rPr>
          <w:sz w:val="16"/>
          <w:szCs w:val="16"/>
        </w:rPr>
      </w:pPr>
      <w:r w:rsidRPr="00CD415B">
        <w:rPr>
          <w:sz w:val="16"/>
          <w:szCs w:val="16"/>
        </w:rPr>
        <w:t>Mitigation: Use anti-CSRF tokens and validate requests.</w:t>
      </w:r>
    </w:p>
    <w:p w:rsidR="00CD415B" w:rsidRPr="007F716A" w:rsidRDefault="00CD415B" w:rsidP="00CD415B">
      <w:pPr>
        <w:spacing w:after="0" w:line="276" w:lineRule="auto"/>
        <w:ind w:left="360"/>
        <w:rPr>
          <w:b/>
          <w:sz w:val="16"/>
          <w:szCs w:val="16"/>
        </w:rPr>
      </w:pPr>
      <w:r w:rsidRPr="007F716A">
        <w:rPr>
          <w:b/>
          <w:sz w:val="16"/>
          <w:szCs w:val="16"/>
        </w:rPr>
        <w:t>6. Buffer Overflows:</w:t>
      </w:r>
    </w:p>
    <w:p w:rsidR="00CD415B" w:rsidRPr="00CD415B" w:rsidRDefault="00CD415B" w:rsidP="007F716A">
      <w:pPr>
        <w:spacing w:after="0" w:line="276" w:lineRule="auto"/>
        <w:ind w:left="720"/>
        <w:rPr>
          <w:sz w:val="16"/>
          <w:szCs w:val="16"/>
        </w:rPr>
      </w:pPr>
      <w:r w:rsidRPr="00CD415B">
        <w:rPr>
          <w:sz w:val="16"/>
          <w:szCs w:val="16"/>
        </w:rPr>
        <w:t>Occurs when a program writes more data to a buffer than it can hold, potentially allowing attackers to execute arbitrary code.</w:t>
      </w:r>
    </w:p>
    <w:p w:rsidR="00CD415B" w:rsidRPr="00CD415B" w:rsidRDefault="00CD415B" w:rsidP="007F716A">
      <w:pPr>
        <w:spacing w:after="0" w:line="276" w:lineRule="auto"/>
        <w:ind w:left="720"/>
        <w:rPr>
          <w:sz w:val="16"/>
          <w:szCs w:val="16"/>
        </w:rPr>
      </w:pPr>
      <w:r w:rsidRPr="00CD415B">
        <w:rPr>
          <w:sz w:val="16"/>
          <w:szCs w:val="16"/>
        </w:rPr>
        <w:t>Mitigation: Use safer programming languages (e.g., Python, Java) or functions that perform bounds checking.</w:t>
      </w:r>
    </w:p>
    <w:p w:rsidR="00CD415B" w:rsidRPr="007F716A" w:rsidRDefault="00CD415B" w:rsidP="00CD415B">
      <w:pPr>
        <w:spacing w:after="0" w:line="276" w:lineRule="auto"/>
        <w:ind w:left="360"/>
        <w:rPr>
          <w:b/>
          <w:sz w:val="16"/>
          <w:szCs w:val="16"/>
        </w:rPr>
      </w:pPr>
      <w:r w:rsidRPr="007F716A">
        <w:rPr>
          <w:b/>
          <w:sz w:val="16"/>
          <w:szCs w:val="16"/>
        </w:rPr>
        <w:t>7. Race Conditions:</w:t>
      </w:r>
    </w:p>
    <w:p w:rsidR="00CD415B" w:rsidRPr="00CD415B" w:rsidRDefault="00CD415B" w:rsidP="007F716A">
      <w:pPr>
        <w:spacing w:after="0" w:line="276" w:lineRule="auto"/>
        <w:ind w:left="720"/>
        <w:rPr>
          <w:sz w:val="16"/>
          <w:szCs w:val="16"/>
        </w:rPr>
      </w:pPr>
      <w:r w:rsidRPr="00CD415B">
        <w:rPr>
          <w:sz w:val="16"/>
          <w:szCs w:val="16"/>
        </w:rPr>
        <w:t>Exploiting the timing of operations to gain unauthorized access or cause unintended behaviour.</w:t>
      </w:r>
    </w:p>
    <w:p w:rsidR="00CD415B" w:rsidRPr="00CD415B" w:rsidRDefault="00CD415B" w:rsidP="007F716A">
      <w:pPr>
        <w:spacing w:after="0" w:line="276" w:lineRule="auto"/>
        <w:ind w:left="720"/>
        <w:rPr>
          <w:sz w:val="16"/>
          <w:szCs w:val="16"/>
        </w:rPr>
      </w:pPr>
      <w:r w:rsidRPr="00CD415B">
        <w:rPr>
          <w:sz w:val="16"/>
          <w:szCs w:val="16"/>
        </w:rPr>
        <w:t>Mitigation: Use synchronization mechanisms and atomic operations.</w:t>
      </w:r>
    </w:p>
    <w:p w:rsidR="00CD415B" w:rsidRPr="007F716A" w:rsidRDefault="00CD415B" w:rsidP="00CD415B">
      <w:pPr>
        <w:spacing w:after="0" w:line="276" w:lineRule="auto"/>
        <w:ind w:left="360"/>
        <w:rPr>
          <w:b/>
          <w:sz w:val="16"/>
          <w:szCs w:val="16"/>
        </w:rPr>
      </w:pPr>
      <w:r w:rsidRPr="007F716A">
        <w:rPr>
          <w:b/>
          <w:sz w:val="16"/>
          <w:szCs w:val="16"/>
        </w:rPr>
        <w:t>8. Insecure APIs:</w:t>
      </w:r>
    </w:p>
    <w:p w:rsidR="00CD415B" w:rsidRPr="00CD415B" w:rsidRDefault="00CD415B" w:rsidP="007F716A">
      <w:pPr>
        <w:spacing w:after="0" w:line="276" w:lineRule="auto"/>
        <w:ind w:left="720"/>
        <w:rPr>
          <w:sz w:val="16"/>
          <w:szCs w:val="16"/>
        </w:rPr>
      </w:pPr>
      <w:r w:rsidRPr="00CD415B">
        <w:rPr>
          <w:sz w:val="16"/>
          <w:szCs w:val="16"/>
        </w:rPr>
        <w:t>Poorly designed or unprotected APIs can expose sensitive data or functionality.</w:t>
      </w:r>
    </w:p>
    <w:p w:rsidR="00CD415B" w:rsidRPr="00CD415B" w:rsidRDefault="00CD415B" w:rsidP="007F716A">
      <w:pPr>
        <w:spacing w:after="0" w:line="276" w:lineRule="auto"/>
        <w:ind w:left="720"/>
        <w:rPr>
          <w:sz w:val="16"/>
          <w:szCs w:val="16"/>
        </w:rPr>
      </w:pPr>
      <w:r w:rsidRPr="00CD415B">
        <w:rPr>
          <w:sz w:val="16"/>
          <w:szCs w:val="16"/>
        </w:rPr>
        <w:t>Mitigation: Implement proper authentication, rate limiting, and input validation for APIs.</w:t>
      </w:r>
    </w:p>
    <w:p w:rsidR="00CD415B" w:rsidRDefault="00107262" w:rsidP="00CD415B">
      <w:pPr>
        <w:spacing w:after="0" w:line="276" w:lineRule="auto"/>
        <w:ind w:left="360"/>
        <w:rPr>
          <w:b/>
          <w:sz w:val="16"/>
          <w:szCs w:val="16"/>
        </w:rPr>
      </w:pPr>
      <w:r>
        <w:rPr>
          <w:b/>
          <w:sz w:val="16"/>
          <w:szCs w:val="16"/>
        </w:rPr>
        <w:t>Best Practice of Secure Coding:</w:t>
      </w:r>
    </w:p>
    <w:p w:rsidR="00107262" w:rsidRPr="00107262" w:rsidRDefault="00107262" w:rsidP="00107262">
      <w:pPr>
        <w:spacing w:after="0" w:line="276" w:lineRule="auto"/>
        <w:ind w:left="360"/>
        <w:rPr>
          <w:b/>
          <w:sz w:val="16"/>
          <w:szCs w:val="16"/>
        </w:rPr>
      </w:pPr>
      <w:r w:rsidRPr="00107262">
        <w:rPr>
          <w:b/>
          <w:sz w:val="16"/>
          <w:szCs w:val="16"/>
        </w:rPr>
        <w:t>1. Follow Secure Coding Guidelines:</w:t>
      </w:r>
    </w:p>
    <w:p w:rsidR="00107262" w:rsidRPr="00107262" w:rsidRDefault="00107262" w:rsidP="00107262">
      <w:pPr>
        <w:spacing w:after="0" w:line="276" w:lineRule="auto"/>
        <w:ind w:left="360" w:firstLine="360"/>
        <w:rPr>
          <w:sz w:val="16"/>
          <w:szCs w:val="16"/>
        </w:rPr>
      </w:pPr>
      <w:r w:rsidRPr="00107262">
        <w:rPr>
          <w:sz w:val="16"/>
          <w:szCs w:val="16"/>
        </w:rPr>
        <w:t>. Adhere to standards like OWASP Secure Coding Practices, CERT Secure Coding Standards, or language-specific guidelines.</w:t>
      </w:r>
    </w:p>
    <w:p w:rsidR="00107262" w:rsidRPr="00107262" w:rsidRDefault="00107262" w:rsidP="00107262">
      <w:pPr>
        <w:spacing w:after="0" w:line="276" w:lineRule="auto"/>
        <w:ind w:left="360"/>
        <w:rPr>
          <w:b/>
          <w:sz w:val="16"/>
          <w:szCs w:val="16"/>
        </w:rPr>
      </w:pPr>
      <w:r w:rsidRPr="00107262">
        <w:rPr>
          <w:b/>
          <w:sz w:val="16"/>
          <w:szCs w:val="16"/>
        </w:rPr>
        <w:t>2. Use Security Libraries and Frameworks:</w:t>
      </w:r>
    </w:p>
    <w:p w:rsidR="00107262" w:rsidRPr="00107262" w:rsidRDefault="00107262" w:rsidP="00107262">
      <w:pPr>
        <w:spacing w:after="0" w:line="276" w:lineRule="auto"/>
        <w:ind w:left="360" w:firstLine="360"/>
        <w:rPr>
          <w:sz w:val="16"/>
          <w:szCs w:val="16"/>
        </w:rPr>
      </w:pPr>
      <w:r w:rsidRPr="00107262">
        <w:rPr>
          <w:sz w:val="16"/>
          <w:szCs w:val="16"/>
        </w:rPr>
        <w:t>Leverage well-tested libraries and frameworks for security functions (e.g., authentication, encryption).</w:t>
      </w:r>
    </w:p>
    <w:p w:rsidR="00107262" w:rsidRPr="00107262" w:rsidRDefault="00107262" w:rsidP="00107262">
      <w:pPr>
        <w:spacing w:after="0" w:line="276" w:lineRule="auto"/>
        <w:ind w:left="360"/>
        <w:rPr>
          <w:b/>
          <w:sz w:val="16"/>
          <w:szCs w:val="16"/>
        </w:rPr>
      </w:pPr>
      <w:r w:rsidRPr="00107262">
        <w:rPr>
          <w:b/>
          <w:sz w:val="16"/>
          <w:szCs w:val="16"/>
        </w:rPr>
        <w:t>3. Conduct Security Testing:</w:t>
      </w:r>
    </w:p>
    <w:p w:rsidR="00107262" w:rsidRPr="00107262" w:rsidRDefault="00107262" w:rsidP="00107262">
      <w:pPr>
        <w:spacing w:after="0" w:line="276" w:lineRule="auto"/>
        <w:ind w:left="360" w:firstLine="360"/>
        <w:rPr>
          <w:sz w:val="16"/>
          <w:szCs w:val="16"/>
        </w:rPr>
      </w:pPr>
      <w:r w:rsidRPr="00107262">
        <w:rPr>
          <w:sz w:val="16"/>
          <w:szCs w:val="16"/>
        </w:rPr>
        <w:t>Perform regular security testing, including static analysis, dynamic analysis, and penetration testing.</w:t>
      </w:r>
    </w:p>
    <w:p w:rsidR="00107262" w:rsidRPr="00107262" w:rsidRDefault="00107262" w:rsidP="00107262">
      <w:pPr>
        <w:spacing w:after="0" w:line="276" w:lineRule="auto"/>
        <w:ind w:left="360"/>
        <w:rPr>
          <w:b/>
          <w:sz w:val="16"/>
          <w:szCs w:val="16"/>
        </w:rPr>
      </w:pPr>
      <w:r w:rsidRPr="00107262">
        <w:rPr>
          <w:b/>
          <w:sz w:val="16"/>
          <w:szCs w:val="16"/>
        </w:rPr>
        <w:t>4. Educate Developers:</w:t>
      </w:r>
    </w:p>
    <w:p w:rsidR="00107262" w:rsidRPr="00107262" w:rsidRDefault="00107262" w:rsidP="00107262">
      <w:pPr>
        <w:spacing w:after="0" w:line="276" w:lineRule="auto"/>
        <w:ind w:left="360" w:firstLine="360"/>
        <w:rPr>
          <w:sz w:val="16"/>
          <w:szCs w:val="16"/>
        </w:rPr>
      </w:pPr>
      <w:r w:rsidRPr="00107262">
        <w:rPr>
          <w:sz w:val="16"/>
          <w:szCs w:val="16"/>
        </w:rPr>
        <w:t>Provide training on secure coding practices and common vulnerabilities.</w:t>
      </w:r>
    </w:p>
    <w:p w:rsidR="00107262" w:rsidRPr="00107262" w:rsidRDefault="00107262" w:rsidP="00107262">
      <w:pPr>
        <w:spacing w:after="0" w:line="276" w:lineRule="auto"/>
        <w:ind w:left="360"/>
        <w:rPr>
          <w:b/>
          <w:sz w:val="16"/>
          <w:szCs w:val="16"/>
        </w:rPr>
      </w:pPr>
      <w:r w:rsidRPr="00107262">
        <w:rPr>
          <w:b/>
          <w:sz w:val="16"/>
          <w:szCs w:val="16"/>
        </w:rPr>
        <w:t>5. Implement Secure Development Lifecycle (SDL):</w:t>
      </w:r>
    </w:p>
    <w:p w:rsidR="00107262" w:rsidRPr="00107262" w:rsidRDefault="00107262" w:rsidP="00107262">
      <w:pPr>
        <w:spacing w:after="0" w:line="276" w:lineRule="auto"/>
        <w:ind w:left="360" w:firstLine="360"/>
        <w:rPr>
          <w:sz w:val="16"/>
          <w:szCs w:val="16"/>
        </w:rPr>
      </w:pPr>
      <w:r w:rsidRPr="00107262">
        <w:rPr>
          <w:sz w:val="16"/>
          <w:szCs w:val="16"/>
        </w:rPr>
        <w:t>Integrate security into every phase of the software development lifecycle, from design to deployment.</w:t>
      </w:r>
    </w:p>
    <w:p w:rsidR="00107262" w:rsidRPr="00107262" w:rsidRDefault="00107262" w:rsidP="00107262">
      <w:pPr>
        <w:spacing w:after="0" w:line="276" w:lineRule="auto"/>
        <w:ind w:left="360"/>
        <w:rPr>
          <w:b/>
          <w:sz w:val="16"/>
          <w:szCs w:val="16"/>
        </w:rPr>
      </w:pPr>
      <w:r w:rsidRPr="00107262">
        <w:rPr>
          <w:b/>
          <w:sz w:val="16"/>
          <w:szCs w:val="16"/>
        </w:rPr>
        <w:t>6. Monitor and Respond to Threats:</w:t>
      </w:r>
    </w:p>
    <w:p w:rsidR="00107262" w:rsidRPr="00107262" w:rsidRDefault="00107262" w:rsidP="00107262">
      <w:pPr>
        <w:spacing w:after="0" w:line="276" w:lineRule="auto"/>
        <w:ind w:left="360" w:firstLine="360"/>
        <w:rPr>
          <w:sz w:val="16"/>
          <w:szCs w:val="16"/>
        </w:rPr>
      </w:pPr>
      <w:r w:rsidRPr="00107262">
        <w:rPr>
          <w:sz w:val="16"/>
          <w:szCs w:val="16"/>
        </w:rPr>
        <w:t>Continuously monitor applications for suspicious activity and respond to incidents promptly.</w:t>
      </w:r>
    </w:p>
    <w:p w:rsidR="00C22145" w:rsidRDefault="00BA239E" w:rsidP="007F23EF">
      <w:pPr>
        <w:pStyle w:val="ListParagraph"/>
        <w:numPr>
          <w:ilvl w:val="0"/>
          <w:numId w:val="36"/>
        </w:numPr>
        <w:rPr>
          <w:color w:val="70AD47" w:themeColor="accent6"/>
        </w:rPr>
      </w:pPr>
      <w:r w:rsidRPr="00D20DDD">
        <w:rPr>
          <w:color w:val="70AD47" w:themeColor="accent6"/>
        </w:rPr>
        <w:t>Code reviews and static code analysis for security.</w:t>
      </w:r>
    </w:p>
    <w:p w:rsidR="00CD415B" w:rsidRPr="00EF5068" w:rsidRDefault="00CD415B" w:rsidP="00CD415B">
      <w:pPr>
        <w:pStyle w:val="ListParagraph"/>
        <w:rPr>
          <w:sz w:val="18"/>
          <w:szCs w:val="18"/>
        </w:rPr>
      </w:pPr>
      <w:r w:rsidRPr="00EF5068">
        <w:rPr>
          <w:b/>
          <w:sz w:val="18"/>
          <w:szCs w:val="18"/>
        </w:rPr>
        <w:t>Code Reviews:</w:t>
      </w:r>
    </w:p>
    <w:p w:rsidR="003507EC" w:rsidRPr="003507EC" w:rsidRDefault="003507EC" w:rsidP="003507EC">
      <w:pPr>
        <w:pStyle w:val="ListParagraph"/>
        <w:rPr>
          <w:sz w:val="16"/>
          <w:szCs w:val="16"/>
        </w:rPr>
      </w:pPr>
      <w:r w:rsidRPr="003507EC">
        <w:rPr>
          <w:sz w:val="16"/>
          <w:szCs w:val="16"/>
        </w:rPr>
        <w:t>A code review is a process where developers examine each other's code changes to improve code quality, identify potential errors, and ensure adherence to coding standards, ultimately leading to more reliable and maintainable software. </w:t>
      </w:r>
    </w:p>
    <w:p w:rsidR="003507EC" w:rsidRPr="003507EC" w:rsidRDefault="003507EC" w:rsidP="003507EC">
      <w:pPr>
        <w:pStyle w:val="ListParagraph"/>
        <w:rPr>
          <w:sz w:val="16"/>
          <w:szCs w:val="16"/>
        </w:rPr>
      </w:pPr>
      <w:r w:rsidRPr="003507EC">
        <w:rPr>
          <w:sz w:val="16"/>
          <w:szCs w:val="16"/>
        </w:rPr>
        <w:t>Benefits of Code Reviews for Security</w:t>
      </w:r>
    </w:p>
    <w:p w:rsidR="003507EC" w:rsidRPr="003507EC" w:rsidRDefault="003507EC" w:rsidP="003507EC">
      <w:pPr>
        <w:pStyle w:val="ListParagraph"/>
        <w:rPr>
          <w:sz w:val="16"/>
          <w:szCs w:val="16"/>
        </w:rPr>
      </w:pPr>
      <w:r w:rsidRPr="003507EC">
        <w:rPr>
          <w:sz w:val="16"/>
          <w:szCs w:val="16"/>
        </w:rPr>
        <w:t>1. Early Detection of Vulnerabilities:</w:t>
      </w:r>
    </w:p>
    <w:p w:rsidR="003507EC" w:rsidRPr="003507EC" w:rsidRDefault="003507EC" w:rsidP="003507EC">
      <w:pPr>
        <w:pStyle w:val="ListParagraph"/>
        <w:rPr>
          <w:sz w:val="16"/>
          <w:szCs w:val="16"/>
        </w:rPr>
      </w:pPr>
      <w:r w:rsidRPr="003507EC">
        <w:rPr>
          <w:sz w:val="16"/>
          <w:szCs w:val="16"/>
        </w:rPr>
        <w:t>2. Knowledge Sharing:</w:t>
      </w:r>
    </w:p>
    <w:p w:rsidR="003507EC" w:rsidRPr="003507EC" w:rsidRDefault="003507EC" w:rsidP="003507EC">
      <w:pPr>
        <w:pStyle w:val="ListParagraph"/>
        <w:rPr>
          <w:sz w:val="16"/>
          <w:szCs w:val="16"/>
        </w:rPr>
      </w:pPr>
      <w:r w:rsidRPr="003507EC">
        <w:rPr>
          <w:sz w:val="16"/>
          <w:szCs w:val="16"/>
        </w:rPr>
        <w:t>3. Improved Code Quality:</w:t>
      </w:r>
    </w:p>
    <w:p w:rsidR="003507EC" w:rsidRPr="003507EC" w:rsidRDefault="003507EC" w:rsidP="003507EC">
      <w:pPr>
        <w:pStyle w:val="ListParagraph"/>
        <w:rPr>
          <w:sz w:val="16"/>
          <w:szCs w:val="16"/>
        </w:rPr>
      </w:pPr>
      <w:r w:rsidRPr="003507EC">
        <w:rPr>
          <w:sz w:val="16"/>
          <w:szCs w:val="16"/>
        </w:rPr>
        <w:t>4. Compliance with Standards:</w:t>
      </w:r>
    </w:p>
    <w:p w:rsidR="003507EC" w:rsidRPr="003507EC" w:rsidRDefault="003507EC" w:rsidP="003507EC">
      <w:pPr>
        <w:pStyle w:val="ListParagraph"/>
        <w:rPr>
          <w:sz w:val="16"/>
          <w:szCs w:val="16"/>
        </w:rPr>
      </w:pPr>
    </w:p>
    <w:p w:rsidR="003507EC" w:rsidRPr="003507EC" w:rsidRDefault="003507EC" w:rsidP="003507EC">
      <w:pPr>
        <w:pStyle w:val="ListParagraph"/>
        <w:rPr>
          <w:b/>
          <w:sz w:val="16"/>
          <w:szCs w:val="16"/>
        </w:rPr>
      </w:pPr>
      <w:r w:rsidRPr="003507EC">
        <w:rPr>
          <w:b/>
          <w:sz w:val="16"/>
          <w:szCs w:val="16"/>
        </w:rPr>
        <w:lastRenderedPageBreak/>
        <w:t>Types of Code Reviews</w:t>
      </w:r>
      <w:r>
        <w:rPr>
          <w:b/>
          <w:sz w:val="16"/>
          <w:szCs w:val="16"/>
        </w:rPr>
        <w:t>:</w:t>
      </w:r>
    </w:p>
    <w:p w:rsidR="003507EC" w:rsidRPr="003507EC" w:rsidRDefault="003507EC" w:rsidP="003507EC">
      <w:pPr>
        <w:pStyle w:val="ListParagraph"/>
        <w:rPr>
          <w:sz w:val="16"/>
          <w:szCs w:val="16"/>
        </w:rPr>
      </w:pPr>
      <w:r w:rsidRPr="003507EC">
        <w:rPr>
          <w:sz w:val="16"/>
          <w:szCs w:val="16"/>
        </w:rPr>
        <w:t>1. Formal Reviews:</w:t>
      </w:r>
    </w:p>
    <w:p w:rsidR="003507EC" w:rsidRPr="003507EC" w:rsidRDefault="003507EC" w:rsidP="003507EC">
      <w:pPr>
        <w:pStyle w:val="ListParagraph"/>
        <w:ind w:firstLine="720"/>
        <w:rPr>
          <w:sz w:val="16"/>
          <w:szCs w:val="16"/>
        </w:rPr>
      </w:pPr>
      <w:r w:rsidRPr="003507EC">
        <w:rPr>
          <w:sz w:val="16"/>
          <w:szCs w:val="16"/>
        </w:rPr>
        <w:t>Structured and scheduled reviews with a defined process and checklist.</w:t>
      </w:r>
    </w:p>
    <w:p w:rsidR="003507EC" w:rsidRPr="003507EC" w:rsidRDefault="003507EC" w:rsidP="003507EC">
      <w:pPr>
        <w:pStyle w:val="ListParagraph"/>
        <w:rPr>
          <w:sz w:val="16"/>
          <w:szCs w:val="16"/>
        </w:rPr>
      </w:pPr>
      <w:r w:rsidRPr="003507EC">
        <w:rPr>
          <w:sz w:val="16"/>
          <w:szCs w:val="16"/>
        </w:rPr>
        <w:t>2. Informal Reviews:</w:t>
      </w:r>
    </w:p>
    <w:p w:rsidR="003507EC" w:rsidRPr="003507EC" w:rsidRDefault="003507EC" w:rsidP="003507EC">
      <w:pPr>
        <w:pStyle w:val="ListParagraph"/>
        <w:ind w:firstLine="720"/>
        <w:rPr>
          <w:sz w:val="16"/>
          <w:szCs w:val="16"/>
        </w:rPr>
      </w:pPr>
      <w:r w:rsidRPr="003507EC">
        <w:rPr>
          <w:sz w:val="16"/>
          <w:szCs w:val="16"/>
        </w:rPr>
        <w:t>Ad-hoc reviews, such as pair programming or quick peer reviews.</w:t>
      </w:r>
    </w:p>
    <w:p w:rsidR="003507EC" w:rsidRPr="003507EC" w:rsidRDefault="003507EC" w:rsidP="003507EC">
      <w:pPr>
        <w:pStyle w:val="ListParagraph"/>
        <w:rPr>
          <w:sz w:val="16"/>
          <w:szCs w:val="16"/>
        </w:rPr>
      </w:pPr>
      <w:r w:rsidRPr="003507EC">
        <w:rPr>
          <w:sz w:val="16"/>
          <w:szCs w:val="16"/>
        </w:rPr>
        <w:t>3. Tool-Assisted Reviews:</w:t>
      </w:r>
    </w:p>
    <w:p w:rsidR="003507EC" w:rsidRPr="003507EC" w:rsidRDefault="003507EC" w:rsidP="003507EC">
      <w:pPr>
        <w:pStyle w:val="ListParagraph"/>
        <w:ind w:firstLine="720"/>
        <w:rPr>
          <w:sz w:val="16"/>
          <w:szCs w:val="16"/>
        </w:rPr>
      </w:pPr>
      <w:r w:rsidRPr="003507EC">
        <w:rPr>
          <w:sz w:val="16"/>
          <w:szCs w:val="16"/>
        </w:rPr>
        <w:t>Use tools to automate parts of the review process, such as identifying syntax errors or style violations.</w:t>
      </w:r>
    </w:p>
    <w:p w:rsidR="00CD415B" w:rsidRDefault="00CD415B" w:rsidP="00CD415B">
      <w:pPr>
        <w:pStyle w:val="ListParagraph"/>
        <w:rPr>
          <w:sz w:val="16"/>
          <w:szCs w:val="16"/>
        </w:rPr>
      </w:pPr>
    </w:p>
    <w:p w:rsidR="00EF5068" w:rsidRPr="00EF5068" w:rsidRDefault="00EF5068" w:rsidP="00EF5068">
      <w:pPr>
        <w:pStyle w:val="ListParagraph"/>
        <w:rPr>
          <w:b/>
          <w:sz w:val="18"/>
          <w:szCs w:val="18"/>
        </w:rPr>
      </w:pPr>
      <w:r w:rsidRPr="00EF5068">
        <w:rPr>
          <w:b/>
          <w:sz w:val="18"/>
          <w:szCs w:val="18"/>
        </w:rPr>
        <w:t>Static Code Analysis</w:t>
      </w:r>
    </w:p>
    <w:p w:rsidR="00EF5068" w:rsidRPr="00EF5068" w:rsidRDefault="00EF5068" w:rsidP="00EF5068">
      <w:pPr>
        <w:pStyle w:val="ListParagraph"/>
        <w:rPr>
          <w:b/>
          <w:sz w:val="16"/>
          <w:szCs w:val="16"/>
        </w:rPr>
      </w:pPr>
      <w:r w:rsidRPr="00EF5068">
        <w:rPr>
          <w:b/>
          <w:sz w:val="16"/>
          <w:szCs w:val="16"/>
        </w:rPr>
        <w:t>Purpose of Static Code Analysis</w:t>
      </w:r>
    </w:p>
    <w:p w:rsidR="00EF5068" w:rsidRPr="00EF5068" w:rsidRDefault="00EF5068" w:rsidP="00EF5068">
      <w:pPr>
        <w:pStyle w:val="ListParagraph"/>
        <w:rPr>
          <w:sz w:val="16"/>
          <w:szCs w:val="16"/>
        </w:rPr>
      </w:pPr>
      <w:r w:rsidRPr="00EF5068">
        <w:rPr>
          <w:sz w:val="16"/>
          <w:szCs w:val="16"/>
        </w:rPr>
        <w:t>1. Detect Bugs and Vulnerabilities</w:t>
      </w:r>
    </w:p>
    <w:p w:rsidR="00EF5068" w:rsidRPr="00EF5068" w:rsidRDefault="00EF5068" w:rsidP="00EF5068">
      <w:pPr>
        <w:pStyle w:val="ListParagraph"/>
        <w:rPr>
          <w:sz w:val="16"/>
          <w:szCs w:val="16"/>
        </w:rPr>
      </w:pPr>
      <w:r w:rsidRPr="00EF5068">
        <w:rPr>
          <w:sz w:val="16"/>
          <w:szCs w:val="16"/>
        </w:rPr>
        <w:t>2. Enforce Coding Standards</w:t>
      </w:r>
    </w:p>
    <w:p w:rsidR="00EF5068" w:rsidRPr="00EF5068" w:rsidRDefault="00EF5068" w:rsidP="00EF5068">
      <w:pPr>
        <w:pStyle w:val="ListParagraph"/>
        <w:rPr>
          <w:sz w:val="16"/>
          <w:szCs w:val="16"/>
        </w:rPr>
      </w:pPr>
      <w:r w:rsidRPr="00EF5068">
        <w:rPr>
          <w:sz w:val="16"/>
          <w:szCs w:val="16"/>
        </w:rPr>
        <w:t>3. Improve Code Maintainability</w:t>
      </w:r>
    </w:p>
    <w:p w:rsidR="00EF5068" w:rsidRPr="00EF5068" w:rsidRDefault="00EF5068" w:rsidP="00EF5068">
      <w:pPr>
        <w:pStyle w:val="ListParagraph"/>
        <w:rPr>
          <w:sz w:val="16"/>
          <w:szCs w:val="16"/>
        </w:rPr>
      </w:pPr>
      <w:r w:rsidRPr="00EF5068">
        <w:rPr>
          <w:sz w:val="16"/>
          <w:szCs w:val="16"/>
        </w:rPr>
        <w:t>4. Provide Early Feedback</w:t>
      </w:r>
    </w:p>
    <w:p w:rsidR="00EF5068" w:rsidRPr="00EF5068" w:rsidRDefault="00EF5068" w:rsidP="00EF5068">
      <w:pPr>
        <w:pStyle w:val="ListParagraph"/>
        <w:rPr>
          <w:sz w:val="16"/>
          <w:szCs w:val="16"/>
        </w:rPr>
      </w:pPr>
    </w:p>
    <w:p w:rsidR="00EF5068" w:rsidRPr="00EF5068" w:rsidRDefault="00EF5068" w:rsidP="00EF5068">
      <w:pPr>
        <w:pStyle w:val="ListParagraph"/>
        <w:rPr>
          <w:b/>
          <w:sz w:val="16"/>
          <w:szCs w:val="16"/>
        </w:rPr>
      </w:pPr>
      <w:r w:rsidRPr="00EF5068">
        <w:rPr>
          <w:b/>
          <w:sz w:val="16"/>
          <w:szCs w:val="16"/>
        </w:rPr>
        <w:t>Types of Static Code Analysis</w:t>
      </w:r>
    </w:p>
    <w:p w:rsidR="00EF5068" w:rsidRPr="00EF5068" w:rsidRDefault="00EF5068" w:rsidP="00EF5068">
      <w:pPr>
        <w:pStyle w:val="ListParagraph"/>
        <w:rPr>
          <w:sz w:val="16"/>
          <w:szCs w:val="16"/>
        </w:rPr>
      </w:pPr>
      <w:r w:rsidRPr="00EF5068">
        <w:rPr>
          <w:sz w:val="16"/>
          <w:szCs w:val="16"/>
        </w:rPr>
        <w:t>1. Syntax Checking:</w:t>
      </w:r>
    </w:p>
    <w:p w:rsidR="00EF5068" w:rsidRPr="00EF5068" w:rsidRDefault="00EF5068" w:rsidP="00EF5068">
      <w:pPr>
        <w:pStyle w:val="ListParagraph"/>
        <w:rPr>
          <w:sz w:val="16"/>
          <w:szCs w:val="16"/>
        </w:rPr>
      </w:pPr>
      <w:r w:rsidRPr="00EF5068">
        <w:rPr>
          <w:sz w:val="16"/>
          <w:szCs w:val="16"/>
        </w:rPr>
        <w:tab/>
        <w:t>Ensures the code follows the language's syntax rules.</w:t>
      </w:r>
    </w:p>
    <w:p w:rsidR="00EF5068" w:rsidRPr="00EF5068" w:rsidRDefault="00EF5068" w:rsidP="00EF5068">
      <w:pPr>
        <w:pStyle w:val="ListParagraph"/>
        <w:rPr>
          <w:sz w:val="16"/>
          <w:szCs w:val="16"/>
        </w:rPr>
      </w:pPr>
      <w:r w:rsidRPr="00EF5068">
        <w:rPr>
          <w:sz w:val="16"/>
          <w:szCs w:val="16"/>
        </w:rPr>
        <w:t>2. Style Checking:</w:t>
      </w:r>
    </w:p>
    <w:p w:rsidR="00EF5068" w:rsidRPr="00EF5068" w:rsidRDefault="00EF5068" w:rsidP="00EF5068">
      <w:pPr>
        <w:pStyle w:val="ListParagraph"/>
        <w:rPr>
          <w:sz w:val="16"/>
          <w:szCs w:val="16"/>
        </w:rPr>
      </w:pPr>
      <w:r w:rsidRPr="00EF5068">
        <w:rPr>
          <w:sz w:val="16"/>
          <w:szCs w:val="16"/>
        </w:rPr>
        <w:tab/>
        <w:t>Enforces coding style guidelines (e.g., indentation, naming conventions).</w:t>
      </w:r>
    </w:p>
    <w:p w:rsidR="00EF5068" w:rsidRPr="00EF5068" w:rsidRDefault="00EF5068" w:rsidP="00EF5068">
      <w:pPr>
        <w:pStyle w:val="ListParagraph"/>
        <w:rPr>
          <w:sz w:val="16"/>
          <w:szCs w:val="16"/>
        </w:rPr>
      </w:pPr>
      <w:r w:rsidRPr="00EF5068">
        <w:rPr>
          <w:sz w:val="16"/>
          <w:szCs w:val="16"/>
        </w:rPr>
        <w:t>3. Bug Detection:</w:t>
      </w:r>
    </w:p>
    <w:p w:rsidR="00EF5068" w:rsidRPr="00EF5068" w:rsidRDefault="00EF5068" w:rsidP="00EF5068">
      <w:pPr>
        <w:pStyle w:val="ListParagraph"/>
        <w:rPr>
          <w:sz w:val="16"/>
          <w:szCs w:val="16"/>
        </w:rPr>
      </w:pPr>
      <w:r w:rsidRPr="00EF5068">
        <w:rPr>
          <w:sz w:val="16"/>
          <w:szCs w:val="16"/>
        </w:rPr>
        <w:tab/>
        <w:t>Identifies common programming errors (e.g., uninitialized variables, dead code).</w:t>
      </w:r>
    </w:p>
    <w:p w:rsidR="00EF5068" w:rsidRPr="00EF5068" w:rsidRDefault="00EF5068" w:rsidP="00EF5068">
      <w:pPr>
        <w:pStyle w:val="ListParagraph"/>
        <w:rPr>
          <w:sz w:val="16"/>
          <w:szCs w:val="16"/>
        </w:rPr>
      </w:pPr>
      <w:r w:rsidRPr="00EF5068">
        <w:rPr>
          <w:sz w:val="16"/>
          <w:szCs w:val="16"/>
        </w:rPr>
        <w:t>4. Security Analysis:</w:t>
      </w:r>
    </w:p>
    <w:p w:rsidR="00EF5068" w:rsidRPr="00EF5068" w:rsidRDefault="00EF5068" w:rsidP="00EF5068">
      <w:pPr>
        <w:pStyle w:val="ListParagraph"/>
        <w:rPr>
          <w:sz w:val="16"/>
          <w:szCs w:val="16"/>
        </w:rPr>
      </w:pPr>
      <w:r w:rsidRPr="00EF5068">
        <w:rPr>
          <w:sz w:val="16"/>
          <w:szCs w:val="16"/>
        </w:rPr>
        <w:tab/>
        <w:t>Detects vulnerabilities such as injection flaws, insecure API usage, and hardcoded credentials.</w:t>
      </w:r>
    </w:p>
    <w:p w:rsidR="00EF5068" w:rsidRPr="00EF5068" w:rsidRDefault="00EF5068" w:rsidP="00EF5068">
      <w:pPr>
        <w:pStyle w:val="ListParagraph"/>
        <w:rPr>
          <w:sz w:val="16"/>
          <w:szCs w:val="16"/>
        </w:rPr>
      </w:pPr>
      <w:r w:rsidRPr="00EF5068">
        <w:rPr>
          <w:sz w:val="16"/>
          <w:szCs w:val="16"/>
        </w:rPr>
        <w:t>5. Performance Analysis:</w:t>
      </w:r>
    </w:p>
    <w:p w:rsidR="00EF5068" w:rsidRPr="00EF5068" w:rsidRDefault="00EF5068" w:rsidP="00EF5068">
      <w:pPr>
        <w:pStyle w:val="ListParagraph"/>
        <w:rPr>
          <w:sz w:val="16"/>
          <w:szCs w:val="16"/>
        </w:rPr>
      </w:pPr>
      <w:r w:rsidRPr="00EF5068">
        <w:rPr>
          <w:sz w:val="16"/>
          <w:szCs w:val="16"/>
        </w:rPr>
        <w:tab/>
        <w:t>Highlights code that may cause performance issues (e.g., inefficient loops, memory leaks).</w:t>
      </w:r>
    </w:p>
    <w:p w:rsidR="00EF5068" w:rsidRPr="00EF5068" w:rsidRDefault="00EF5068" w:rsidP="00EF5068">
      <w:pPr>
        <w:pStyle w:val="ListParagraph"/>
        <w:rPr>
          <w:sz w:val="16"/>
          <w:szCs w:val="16"/>
        </w:rPr>
      </w:pPr>
    </w:p>
    <w:p w:rsidR="00EF5068" w:rsidRPr="00EF5068" w:rsidRDefault="00EF5068" w:rsidP="00EF5068">
      <w:pPr>
        <w:pStyle w:val="ListParagraph"/>
        <w:rPr>
          <w:b/>
          <w:sz w:val="16"/>
          <w:szCs w:val="16"/>
        </w:rPr>
      </w:pPr>
      <w:r w:rsidRPr="00EF5068">
        <w:rPr>
          <w:b/>
          <w:sz w:val="16"/>
          <w:szCs w:val="16"/>
        </w:rPr>
        <w:t>Limitations of Static Code Analysis</w:t>
      </w:r>
    </w:p>
    <w:p w:rsidR="00EF5068" w:rsidRPr="00EF5068" w:rsidRDefault="00EF5068" w:rsidP="00EF5068">
      <w:pPr>
        <w:pStyle w:val="ListParagraph"/>
        <w:rPr>
          <w:sz w:val="16"/>
          <w:szCs w:val="16"/>
        </w:rPr>
      </w:pPr>
      <w:r w:rsidRPr="00EF5068">
        <w:rPr>
          <w:sz w:val="16"/>
          <w:szCs w:val="16"/>
        </w:rPr>
        <w:t>1. False Positives: Tools may flag issues that are not actual vulnerabilities, requiring manual verification.</w:t>
      </w:r>
    </w:p>
    <w:p w:rsidR="00EF5068" w:rsidRPr="00EF5068" w:rsidRDefault="00EF5068" w:rsidP="00EF5068">
      <w:pPr>
        <w:pStyle w:val="ListParagraph"/>
        <w:rPr>
          <w:sz w:val="16"/>
          <w:szCs w:val="16"/>
        </w:rPr>
      </w:pPr>
      <w:r w:rsidRPr="00EF5068">
        <w:rPr>
          <w:sz w:val="16"/>
          <w:szCs w:val="16"/>
        </w:rPr>
        <w:t>2. False Negatives: Some vulnerabilities may not be detected, especially if they involve complex logic or runtime behaviour.</w:t>
      </w:r>
    </w:p>
    <w:p w:rsidR="00EF5068" w:rsidRPr="00EF5068" w:rsidRDefault="00EF5068" w:rsidP="00EF5068">
      <w:pPr>
        <w:pStyle w:val="ListParagraph"/>
        <w:rPr>
          <w:sz w:val="16"/>
          <w:szCs w:val="16"/>
        </w:rPr>
      </w:pPr>
      <w:r w:rsidRPr="00EF5068">
        <w:rPr>
          <w:sz w:val="16"/>
          <w:szCs w:val="16"/>
        </w:rPr>
        <w:t>3. Limited Context: Static analysis cannot account for the dynamic behaviour of the application.</w:t>
      </w:r>
    </w:p>
    <w:p w:rsidR="00EF5068" w:rsidRDefault="00EF5068" w:rsidP="00CD415B">
      <w:pPr>
        <w:pStyle w:val="ListParagraph"/>
        <w:rPr>
          <w:sz w:val="16"/>
          <w:szCs w:val="16"/>
        </w:rPr>
      </w:pPr>
    </w:p>
    <w:p w:rsidR="00C6074D" w:rsidRDefault="00C6074D" w:rsidP="00CD415B">
      <w:pPr>
        <w:pStyle w:val="ListParagraph"/>
        <w:rPr>
          <w:b/>
          <w:sz w:val="18"/>
          <w:szCs w:val="18"/>
        </w:rPr>
      </w:pPr>
      <w:r w:rsidRPr="00C6074D">
        <w:rPr>
          <w:b/>
          <w:sz w:val="18"/>
          <w:szCs w:val="18"/>
        </w:rPr>
        <w:t>Differences Between Code Reviews and Static Code Analysis</w:t>
      </w:r>
    </w:p>
    <w:tbl>
      <w:tblPr>
        <w:tblW w:w="9083" w:type="dxa"/>
        <w:tblInd w:w="658" w:type="dxa"/>
        <w:tblCellMar>
          <w:left w:w="0" w:type="dxa"/>
          <w:right w:w="0" w:type="dxa"/>
        </w:tblCellMar>
        <w:tblLook w:val="04A0" w:firstRow="1" w:lastRow="0" w:firstColumn="1" w:lastColumn="0" w:noHBand="0" w:noVBand="1"/>
      </w:tblPr>
      <w:tblGrid>
        <w:gridCol w:w="2561"/>
        <w:gridCol w:w="3261"/>
        <w:gridCol w:w="3261"/>
      </w:tblGrid>
      <w:tr w:rsidR="00C6074D" w:rsidRPr="00C6074D" w:rsidTr="00C6074D">
        <w:trPr>
          <w:trHeight w:val="287"/>
        </w:trPr>
        <w:tc>
          <w:tcPr>
            <w:tcW w:w="2561"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Aspect</w:t>
            </w:r>
          </w:p>
        </w:tc>
        <w:tc>
          <w:tcPr>
            <w:tcW w:w="3261"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Code Reviews</w:t>
            </w:r>
          </w:p>
        </w:tc>
        <w:tc>
          <w:tcPr>
            <w:tcW w:w="3261"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Static Code Analysis</w:t>
            </w:r>
          </w:p>
        </w:tc>
      </w:tr>
      <w:tr w:rsidR="00C6074D" w:rsidRPr="00C6074D" w:rsidTr="00C6074D">
        <w:trPr>
          <w:trHeight w:val="287"/>
        </w:trPr>
        <w:tc>
          <w:tcPr>
            <w:tcW w:w="2561" w:type="dxa"/>
            <w:tcBorders>
              <w:top w:val="single" w:sz="24"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Approach</w:t>
            </w:r>
          </w:p>
        </w:tc>
        <w:tc>
          <w:tcPr>
            <w:tcW w:w="3261"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Manual, human-driven process</w:t>
            </w:r>
          </w:p>
        </w:tc>
        <w:tc>
          <w:tcPr>
            <w:tcW w:w="3261"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Automated, tool-driven process</w:t>
            </w:r>
          </w:p>
        </w:tc>
      </w:tr>
      <w:tr w:rsidR="00C6074D" w:rsidRPr="00C6074D" w:rsidTr="00C6074D">
        <w:trPr>
          <w:trHeight w:val="293"/>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Scope</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Broader, including design and logic</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Focused on code patterns and syntax</w:t>
            </w:r>
          </w:p>
        </w:tc>
      </w:tr>
      <w:tr w:rsidR="00C6074D" w:rsidRPr="00C6074D" w:rsidTr="00C6074D">
        <w:trPr>
          <w:trHeight w:val="287"/>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Execution</w:t>
            </w:r>
          </w:p>
        </w:tc>
        <w:tc>
          <w:tcPr>
            <w:tcW w:w="326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Requires human effort and collaboration</w:t>
            </w:r>
          </w:p>
        </w:tc>
        <w:tc>
          <w:tcPr>
            <w:tcW w:w="326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Runs automatically without human intervention</w:t>
            </w:r>
          </w:p>
        </w:tc>
      </w:tr>
      <w:tr w:rsidR="00C6074D" w:rsidRPr="00C6074D" w:rsidTr="00C6074D">
        <w:trPr>
          <w:trHeight w:val="287"/>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Strengths</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Detects complex logic and design issues</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Identifies syntax errors and common bugs</w:t>
            </w:r>
          </w:p>
        </w:tc>
      </w:tr>
      <w:tr w:rsidR="00C6074D" w:rsidRPr="00C6074D" w:rsidTr="00C6074D">
        <w:trPr>
          <w:trHeight w:val="287"/>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Limitations</w:t>
            </w:r>
          </w:p>
        </w:tc>
        <w:tc>
          <w:tcPr>
            <w:tcW w:w="326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Time-consuming and subjective</w:t>
            </w:r>
          </w:p>
        </w:tc>
        <w:tc>
          <w:tcPr>
            <w:tcW w:w="326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May produce false positives or negatives</w:t>
            </w:r>
          </w:p>
        </w:tc>
      </w:tr>
      <w:tr w:rsidR="00C6074D" w:rsidRPr="00C6074D" w:rsidTr="00C6074D">
        <w:trPr>
          <w:trHeight w:val="534"/>
        </w:trPr>
        <w:tc>
          <w:tcPr>
            <w:tcW w:w="2561" w:type="dxa"/>
            <w:tcBorders>
              <w:top w:val="single" w:sz="8" w:space="0" w:color="FFFFFF"/>
              <w:left w:val="single" w:sz="8" w:space="0" w:color="FFFFFF"/>
              <w:bottom w:val="single" w:sz="8" w:space="0" w:color="FFFFFF"/>
              <w:right w:val="single" w:sz="8" w:space="0" w:color="FFFFFF"/>
            </w:tcBorders>
            <w:shd w:val="clear" w:color="auto" w:fill="90C226"/>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b/>
                <w:bCs/>
                <w:sz w:val="16"/>
                <w:szCs w:val="16"/>
                <w:lang w:val="en-IN"/>
              </w:rPr>
              <w:t>Tools</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 xml:space="preserve">Pull request tools (e.g., GitHub, </w:t>
            </w:r>
            <w:proofErr w:type="spellStart"/>
            <w:r w:rsidRPr="00C6074D">
              <w:rPr>
                <w:sz w:val="16"/>
                <w:szCs w:val="16"/>
                <w:lang w:val="en-IN"/>
              </w:rPr>
              <w:t>GitLab</w:t>
            </w:r>
            <w:proofErr w:type="spellEnd"/>
            <w:r w:rsidRPr="00C6074D">
              <w:rPr>
                <w:sz w:val="16"/>
                <w:szCs w:val="16"/>
                <w:lang w:val="en-IN"/>
              </w:rPr>
              <w:t>)</w:t>
            </w:r>
          </w:p>
        </w:tc>
        <w:tc>
          <w:tcPr>
            <w:tcW w:w="326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5" w:type="dxa"/>
              <w:bottom w:w="15" w:type="dxa"/>
              <w:right w:w="15" w:type="dxa"/>
            </w:tcMar>
            <w:vAlign w:val="center"/>
            <w:hideMark/>
          </w:tcPr>
          <w:p w:rsidR="00C6074D" w:rsidRPr="00C6074D" w:rsidRDefault="00C6074D" w:rsidP="00C6074D">
            <w:pPr>
              <w:pStyle w:val="ListParagraph"/>
              <w:rPr>
                <w:sz w:val="16"/>
                <w:szCs w:val="16"/>
              </w:rPr>
            </w:pPr>
            <w:r w:rsidRPr="00C6074D">
              <w:rPr>
                <w:sz w:val="16"/>
                <w:szCs w:val="16"/>
                <w:lang w:val="en-IN"/>
              </w:rPr>
              <w:t xml:space="preserve">Static analysis tools (e.g., </w:t>
            </w:r>
            <w:proofErr w:type="spellStart"/>
            <w:r w:rsidRPr="00C6074D">
              <w:rPr>
                <w:sz w:val="16"/>
                <w:szCs w:val="16"/>
                <w:lang w:val="en-IN"/>
              </w:rPr>
              <w:t>SonarQube</w:t>
            </w:r>
            <w:proofErr w:type="spellEnd"/>
            <w:r w:rsidRPr="00C6074D">
              <w:rPr>
                <w:sz w:val="16"/>
                <w:szCs w:val="16"/>
                <w:lang w:val="en-IN"/>
              </w:rPr>
              <w:t xml:space="preserve">, </w:t>
            </w:r>
            <w:proofErr w:type="spellStart"/>
            <w:r w:rsidRPr="00C6074D">
              <w:rPr>
                <w:sz w:val="16"/>
                <w:szCs w:val="16"/>
                <w:lang w:val="en-IN"/>
              </w:rPr>
              <w:t>Checkmarx</w:t>
            </w:r>
            <w:proofErr w:type="spellEnd"/>
            <w:r w:rsidRPr="00C6074D">
              <w:rPr>
                <w:sz w:val="16"/>
                <w:szCs w:val="16"/>
                <w:lang w:val="en-IN"/>
              </w:rPr>
              <w:t>)</w:t>
            </w:r>
          </w:p>
        </w:tc>
      </w:tr>
    </w:tbl>
    <w:p w:rsidR="00C6074D" w:rsidRDefault="00C6074D" w:rsidP="00CD415B">
      <w:pPr>
        <w:pStyle w:val="ListParagraph"/>
        <w:rPr>
          <w:sz w:val="18"/>
          <w:szCs w:val="18"/>
        </w:rPr>
      </w:pPr>
    </w:p>
    <w:p w:rsidR="00C6074D" w:rsidRPr="00C6074D" w:rsidRDefault="00C6074D" w:rsidP="00CD415B">
      <w:pPr>
        <w:pStyle w:val="ListParagraph"/>
        <w:rPr>
          <w:sz w:val="18"/>
          <w:szCs w:val="18"/>
        </w:rPr>
      </w:pPr>
    </w:p>
    <w:sectPr w:rsidR="00C6074D" w:rsidRPr="00C60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5C2"/>
    <w:multiLevelType w:val="multilevel"/>
    <w:tmpl w:val="0A4C7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0EC7"/>
    <w:multiLevelType w:val="hybridMultilevel"/>
    <w:tmpl w:val="56D0CE5A"/>
    <w:lvl w:ilvl="0" w:tplc="81C4D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02122"/>
    <w:multiLevelType w:val="multilevel"/>
    <w:tmpl w:val="787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0E2A"/>
    <w:multiLevelType w:val="hybridMultilevel"/>
    <w:tmpl w:val="2F923F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BE4241"/>
    <w:multiLevelType w:val="hybridMultilevel"/>
    <w:tmpl w:val="D68C6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EA2695"/>
    <w:multiLevelType w:val="multilevel"/>
    <w:tmpl w:val="D88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D3AE2"/>
    <w:multiLevelType w:val="multilevel"/>
    <w:tmpl w:val="48601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709D1"/>
    <w:multiLevelType w:val="hybridMultilevel"/>
    <w:tmpl w:val="B68A5BDC"/>
    <w:lvl w:ilvl="0" w:tplc="9B02288A">
      <w:start w:val="1"/>
      <w:numFmt w:val="bullet"/>
      <w:lvlText w:val=""/>
      <w:lvlJc w:val="left"/>
      <w:pPr>
        <w:tabs>
          <w:tab w:val="num" w:pos="720"/>
        </w:tabs>
        <w:ind w:left="720" w:hanging="360"/>
      </w:pPr>
      <w:rPr>
        <w:rFonts w:ascii="Wingdings 3" w:hAnsi="Wingdings 3" w:hint="default"/>
      </w:rPr>
    </w:lvl>
    <w:lvl w:ilvl="1" w:tplc="AAA4F612">
      <w:start w:val="1"/>
      <w:numFmt w:val="bullet"/>
      <w:lvlText w:val=""/>
      <w:lvlJc w:val="left"/>
      <w:pPr>
        <w:tabs>
          <w:tab w:val="num" w:pos="1440"/>
        </w:tabs>
        <w:ind w:left="1440" w:hanging="360"/>
      </w:pPr>
      <w:rPr>
        <w:rFonts w:ascii="Wingdings 3" w:hAnsi="Wingdings 3" w:hint="default"/>
      </w:rPr>
    </w:lvl>
    <w:lvl w:ilvl="2" w:tplc="C0EA5470" w:tentative="1">
      <w:start w:val="1"/>
      <w:numFmt w:val="bullet"/>
      <w:lvlText w:val=""/>
      <w:lvlJc w:val="left"/>
      <w:pPr>
        <w:tabs>
          <w:tab w:val="num" w:pos="2160"/>
        </w:tabs>
        <w:ind w:left="2160" w:hanging="360"/>
      </w:pPr>
      <w:rPr>
        <w:rFonts w:ascii="Wingdings 3" w:hAnsi="Wingdings 3" w:hint="default"/>
      </w:rPr>
    </w:lvl>
    <w:lvl w:ilvl="3" w:tplc="B8260D74" w:tentative="1">
      <w:start w:val="1"/>
      <w:numFmt w:val="bullet"/>
      <w:lvlText w:val=""/>
      <w:lvlJc w:val="left"/>
      <w:pPr>
        <w:tabs>
          <w:tab w:val="num" w:pos="2880"/>
        </w:tabs>
        <w:ind w:left="2880" w:hanging="360"/>
      </w:pPr>
      <w:rPr>
        <w:rFonts w:ascii="Wingdings 3" w:hAnsi="Wingdings 3" w:hint="default"/>
      </w:rPr>
    </w:lvl>
    <w:lvl w:ilvl="4" w:tplc="7368D538" w:tentative="1">
      <w:start w:val="1"/>
      <w:numFmt w:val="bullet"/>
      <w:lvlText w:val=""/>
      <w:lvlJc w:val="left"/>
      <w:pPr>
        <w:tabs>
          <w:tab w:val="num" w:pos="3600"/>
        </w:tabs>
        <w:ind w:left="3600" w:hanging="360"/>
      </w:pPr>
      <w:rPr>
        <w:rFonts w:ascii="Wingdings 3" w:hAnsi="Wingdings 3" w:hint="default"/>
      </w:rPr>
    </w:lvl>
    <w:lvl w:ilvl="5" w:tplc="58E25F6A" w:tentative="1">
      <w:start w:val="1"/>
      <w:numFmt w:val="bullet"/>
      <w:lvlText w:val=""/>
      <w:lvlJc w:val="left"/>
      <w:pPr>
        <w:tabs>
          <w:tab w:val="num" w:pos="4320"/>
        </w:tabs>
        <w:ind w:left="4320" w:hanging="360"/>
      </w:pPr>
      <w:rPr>
        <w:rFonts w:ascii="Wingdings 3" w:hAnsi="Wingdings 3" w:hint="default"/>
      </w:rPr>
    </w:lvl>
    <w:lvl w:ilvl="6" w:tplc="BF0CB15E" w:tentative="1">
      <w:start w:val="1"/>
      <w:numFmt w:val="bullet"/>
      <w:lvlText w:val=""/>
      <w:lvlJc w:val="left"/>
      <w:pPr>
        <w:tabs>
          <w:tab w:val="num" w:pos="5040"/>
        </w:tabs>
        <w:ind w:left="5040" w:hanging="360"/>
      </w:pPr>
      <w:rPr>
        <w:rFonts w:ascii="Wingdings 3" w:hAnsi="Wingdings 3" w:hint="default"/>
      </w:rPr>
    </w:lvl>
    <w:lvl w:ilvl="7" w:tplc="F2A8B33E" w:tentative="1">
      <w:start w:val="1"/>
      <w:numFmt w:val="bullet"/>
      <w:lvlText w:val=""/>
      <w:lvlJc w:val="left"/>
      <w:pPr>
        <w:tabs>
          <w:tab w:val="num" w:pos="5760"/>
        </w:tabs>
        <w:ind w:left="5760" w:hanging="360"/>
      </w:pPr>
      <w:rPr>
        <w:rFonts w:ascii="Wingdings 3" w:hAnsi="Wingdings 3" w:hint="default"/>
      </w:rPr>
    </w:lvl>
    <w:lvl w:ilvl="8" w:tplc="DFE0205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2A12A67"/>
    <w:multiLevelType w:val="hybridMultilevel"/>
    <w:tmpl w:val="F4A02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647AB7"/>
    <w:multiLevelType w:val="multilevel"/>
    <w:tmpl w:val="3E5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655F4"/>
    <w:multiLevelType w:val="hybridMultilevel"/>
    <w:tmpl w:val="6924FB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142285"/>
    <w:multiLevelType w:val="hybridMultilevel"/>
    <w:tmpl w:val="0616BA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2814411"/>
    <w:multiLevelType w:val="hybridMultilevel"/>
    <w:tmpl w:val="06065C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334104D8"/>
    <w:multiLevelType w:val="multilevel"/>
    <w:tmpl w:val="F2F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05CBD"/>
    <w:multiLevelType w:val="hybridMultilevel"/>
    <w:tmpl w:val="FE86EA9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AA650A"/>
    <w:multiLevelType w:val="hybridMultilevel"/>
    <w:tmpl w:val="4404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0D2E7D"/>
    <w:multiLevelType w:val="hybridMultilevel"/>
    <w:tmpl w:val="61068BD4"/>
    <w:lvl w:ilvl="0" w:tplc="AB36AB86">
      <w:start w:val="1"/>
      <w:numFmt w:val="bullet"/>
      <w:lvlText w:val=""/>
      <w:lvlJc w:val="left"/>
      <w:pPr>
        <w:tabs>
          <w:tab w:val="num" w:pos="720"/>
        </w:tabs>
        <w:ind w:left="720" w:hanging="360"/>
      </w:pPr>
      <w:rPr>
        <w:rFonts w:ascii="Wingdings 3" w:hAnsi="Wingdings 3" w:hint="default"/>
      </w:rPr>
    </w:lvl>
    <w:lvl w:ilvl="1" w:tplc="C390199C">
      <w:start w:val="1"/>
      <w:numFmt w:val="bullet"/>
      <w:lvlText w:val=""/>
      <w:lvlJc w:val="left"/>
      <w:pPr>
        <w:tabs>
          <w:tab w:val="num" w:pos="1440"/>
        </w:tabs>
        <w:ind w:left="1440" w:hanging="360"/>
      </w:pPr>
      <w:rPr>
        <w:rFonts w:ascii="Wingdings 3" w:hAnsi="Wingdings 3" w:hint="default"/>
      </w:rPr>
    </w:lvl>
    <w:lvl w:ilvl="2" w:tplc="DD50CD84" w:tentative="1">
      <w:start w:val="1"/>
      <w:numFmt w:val="bullet"/>
      <w:lvlText w:val=""/>
      <w:lvlJc w:val="left"/>
      <w:pPr>
        <w:tabs>
          <w:tab w:val="num" w:pos="2160"/>
        </w:tabs>
        <w:ind w:left="2160" w:hanging="360"/>
      </w:pPr>
      <w:rPr>
        <w:rFonts w:ascii="Wingdings 3" w:hAnsi="Wingdings 3" w:hint="default"/>
      </w:rPr>
    </w:lvl>
    <w:lvl w:ilvl="3" w:tplc="B9E88178" w:tentative="1">
      <w:start w:val="1"/>
      <w:numFmt w:val="bullet"/>
      <w:lvlText w:val=""/>
      <w:lvlJc w:val="left"/>
      <w:pPr>
        <w:tabs>
          <w:tab w:val="num" w:pos="2880"/>
        </w:tabs>
        <w:ind w:left="2880" w:hanging="360"/>
      </w:pPr>
      <w:rPr>
        <w:rFonts w:ascii="Wingdings 3" w:hAnsi="Wingdings 3" w:hint="default"/>
      </w:rPr>
    </w:lvl>
    <w:lvl w:ilvl="4" w:tplc="426EC266" w:tentative="1">
      <w:start w:val="1"/>
      <w:numFmt w:val="bullet"/>
      <w:lvlText w:val=""/>
      <w:lvlJc w:val="left"/>
      <w:pPr>
        <w:tabs>
          <w:tab w:val="num" w:pos="3600"/>
        </w:tabs>
        <w:ind w:left="3600" w:hanging="360"/>
      </w:pPr>
      <w:rPr>
        <w:rFonts w:ascii="Wingdings 3" w:hAnsi="Wingdings 3" w:hint="default"/>
      </w:rPr>
    </w:lvl>
    <w:lvl w:ilvl="5" w:tplc="718C83B0" w:tentative="1">
      <w:start w:val="1"/>
      <w:numFmt w:val="bullet"/>
      <w:lvlText w:val=""/>
      <w:lvlJc w:val="left"/>
      <w:pPr>
        <w:tabs>
          <w:tab w:val="num" w:pos="4320"/>
        </w:tabs>
        <w:ind w:left="4320" w:hanging="360"/>
      </w:pPr>
      <w:rPr>
        <w:rFonts w:ascii="Wingdings 3" w:hAnsi="Wingdings 3" w:hint="default"/>
      </w:rPr>
    </w:lvl>
    <w:lvl w:ilvl="6" w:tplc="8996E0D0" w:tentative="1">
      <w:start w:val="1"/>
      <w:numFmt w:val="bullet"/>
      <w:lvlText w:val=""/>
      <w:lvlJc w:val="left"/>
      <w:pPr>
        <w:tabs>
          <w:tab w:val="num" w:pos="5040"/>
        </w:tabs>
        <w:ind w:left="5040" w:hanging="360"/>
      </w:pPr>
      <w:rPr>
        <w:rFonts w:ascii="Wingdings 3" w:hAnsi="Wingdings 3" w:hint="default"/>
      </w:rPr>
    </w:lvl>
    <w:lvl w:ilvl="7" w:tplc="395E267C" w:tentative="1">
      <w:start w:val="1"/>
      <w:numFmt w:val="bullet"/>
      <w:lvlText w:val=""/>
      <w:lvlJc w:val="left"/>
      <w:pPr>
        <w:tabs>
          <w:tab w:val="num" w:pos="5760"/>
        </w:tabs>
        <w:ind w:left="5760" w:hanging="360"/>
      </w:pPr>
      <w:rPr>
        <w:rFonts w:ascii="Wingdings 3" w:hAnsi="Wingdings 3" w:hint="default"/>
      </w:rPr>
    </w:lvl>
    <w:lvl w:ilvl="8" w:tplc="B21AFBD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3A97B3B"/>
    <w:multiLevelType w:val="hybridMultilevel"/>
    <w:tmpl w:val="C2E201B8"/>
    <w:lvl w:ilvl="0" w:tplc="6C68519C">
      <w:start w:val="1"/>
      <w:numFmt w:val="bullet"/>
      <w:lvlText w:val=""/>
      <w:lvlJc w:val="left"/>
      <w:pPr>
        <w:tabs>
          <w:tab w:val="num" w:pos="720"/>
        </w:tabs>
        <w:ind w:left="720" w:hanging="360"/>
      </w:pPr>
      <w:rPr>
        <w:rFonts w:ascii="Wingdings 3" w:hAnsi="Wingdings 3" w:hint="default"/>
      </w:rPr>
    </w:lvl>
    <w:lvl w:ilvl="1" w:tplc="1CE82FEE">
      <w:start w:val="1"/>
      <w:numFmt w:val="bullet"/>
      <w:lvlText w:val=""/>
      <w:lvlJc w:val="left"/>
      <w:pPr>
        <w:tabs>
          <w:tab w:val="num" w:pos="1440"/>
        </w:tabs>
        <w:ind w:left="1440" w:hanging="360"/>
      </w:pPr>
      <w:rPr>
        <w:rFonts w:ascii="Wingdings 3" w:hAnsi="Wingdings 3" w:hint="default"/>
      </w:rPr>
    </w:lvl>
    <w:lvl w:ilvl="2" w:tplc="23363E3A" w:tentative="1">
      <w:start w:val="1"/>
      <w:numFmt w:val="bullet"/>
      <w:lvlText w:val=""/>
      <w:lvlJc w:val="left"/>
      <w:pPr>
        <w:tabs>
          <w:tab w:val="num" w:pos="2160"/>
        </w:tabs>
        <w:ind w:left="2160" w:hanging="360"/>
      </w:pPr>
      <w:rPr>
        <w:rFonts w:ascii="Wingdings 3" w:hAnsi="Wingdings 3" w:hint="default"/>
      </w:rPr>
    </w:lvl>
    <w:lvl w:ilvl="3" w:tplc="B7DE42EC" w:tentative="1">
      <w:start w:val="1"/>
      <w:numFmt w:val="bullet"/>
      <w:lvlText w:val=""/>
      <w:lvlJc w:val="left"/>
      <w:pPr>
        <w:tabs>
          <w:tab w:val="num" w:pos="2880"/>
        </w:tabs>
        <w:ind w:left="2880" w:hanging="360"/>
      </w:pPr>
      <w:rPr>
        <w:rFonts w:ascii="Wingdings 3" w:hAnsi="Wingdings 3" w:hint="default"/>
      </w:rPr>
    </w:lvl>
    <w:lvl w:ilvl="4" w:tplc="D1C4FB5A" w:tentative="1">
      <w:start w:val="1"/>
      <w:numFmt w:val="bullet"/>
      <w:lvlText w:val=""/>
      <w:lvlJc w:val="left"/>
      <w:pPr>
        <w:tabs>
          <w:tab w:val="num" w:pos="3600"/>
        </w:tabs>
        <w:ind w:left="3600" w:hanging="360"/>
      </w:pPr>
      <w:rPr>
        <w:rFonts w:ascii="Wingdings 3" w:hAnsi="Wingdings 3" w:hint="default"/>
      </w:rPr>
    </w:lvl>
    <w:lvl w:ilvl="5" w:tplc="4A2CC882" w:tentative="1">
      <w:start w:val="1"/>
      <w:numFmt w:val="bullet"/>
      <w:lvlText w:val=""/>
      <w:lvlJc w:val="left"/>
      <w:pPr>
        <w:tabs>
          <w:tab w:val="num" w:pos="4320"/>
        </w:tabs>
        <w:ind w:left="4320" w:hanging="360"/>
      </w:pPr>
      <w:rPr>
        <w:rFonts w:ascii="Wingdings 3" w:hAnsi="Wingdings 3" w:hint="default"/>
      </w:rPr>
    </w:lvl>
    <w:lvl w:ilvl="6" w:tplc="CDA4CB9A" w:tentative="1">
      <w:start w:val="1"/>
      <w:numFmt w:val="bullet"/>
      <w:lvlText w:val=""/>
      <w:lvlJc w:val="left"/>
      <w:pPr>
        <w:tabs>
          <w:tab w:val="num" w:pos="5040"/>
        </w:tabs>
        <w:ind w:left="5040" w:hanging="360"/>
      </w:pPr>
      <w:rPr>
        <w:rFonts w:ascii="Wingdings 3" w:hAnsi="Wingdings 3" w:hint="default"/>
      </w:rPr>
    </w:lvl>
    <w:lvl w:ilvl="7" w:tplc="9252C1F4" w:tentative="1">
      <w:start w:val="1"/>
      <w:numFmt w:val="bullet"/>
      <w:lvlText w:val=""/>
      <w:lvlJc w:val="left"/>
      <w:pPr>
        <w:tabs>
          <w:tab w:val="num" w:pos="5760"/>
        </w:tabs>
        <w:ind w:left="5760" w:hanging="360"/>
      </w:pPr>
      <w:rPr>
        <w:rFonts w:ascii="Wingdings 3" w:hAnsi="Wingdings 3" w:hint="default"/>
      </w:rPr>
    </w:lvl>
    <w:lvl w:ilvl="8" w:tplc="57CEFD6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4385D5A"/>
    <w:multiLevelType w:val="hybridMultilevel"/>
    <w:tmpl w:val="A4143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AC75A5"/>
    <w:multiLevelType w:val="multilevel"/>
    <w:tmpl w:val="0E5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10C63"/>
    <w:multiLevelType w:val="hybridMultilevel"/>
    <w:tmpl w:val="D1202E80"/>
    <w:lvl w:ilvl="0" w:tplc="476C5AE6">
      <w:start w:val="1"/>
      <w:numFmt w:val="bullet"/>
      <w:lvlText w:val=""/>
      <w:lvlJc w:val="left"/>
      <w:pPr>
        <w:tabs>
          <w:tab w:val="num" w:pos="720"/>
        </w:tabs>
        <w:ind w:left="720" w:hanging="360"/>
      </w:pPr>
      <w:rPr>
        <w:rFonts w:ascii="Wingdings 3" w:hAnsi="Wingdings 3" w:hint="default"/>
      </w:rPr>
    </w:lvl>
    <w:lvl w:ilvl="1" w:tplc="85A69080">
      <w:start w:val="1"/>
      <w:numFmt w:val="bullet"/>
      <w:lvlText w:val=""/>
      <w:lvlJc w:val="left"/>
      <w:pPr>
        <w:tabs>
          <w:tab w:val="num" w:pos="1440"/>
        </w:tabs>
        <w:ind w:left="1440" w:hanging="360"/>
      </w:pPr>
      <w:rPr>
        <w:rFonts w:ascii="Wingdings 3" w:hAnsi="Wingdings 3" w:hint="default"/>
      </w:rPr>
    </w:lvl>
    <w:lvl w:ilvl="2" w:tplc="F1D4E804" w:tentative="1">
      <w:start w:val="1"/>
      <w:numFmt w:val="bullet"/>
      <w:lvlText w:val=""/>
      <w:lvlJc w:val="left"/>
      <w:pPr>
        <w:tabs>
          <w:tab w:val="num" w:pos="2160"/>
        </w:tabs>
        <w:ind w:left="2160" w:hanging="360"/>
      </w:pPr>
      <w:rPr>
        <w:rFonts w:ascii="Wingdings 3" w:hAnsi="Wingdings 3" w:hint="default"/>
      </w:rPr>
    </w:lvl>
    <w:lvl w:ilvl="3" w:tplc="7402155C" w:tentative="1">
      <w:start w:val="1"/>
      <w:numFmt w:val="bullet"/>
      <w:lvlText w:val=""/>
      <w:lvlJc w:val="left"/>
      <w:pPr>
        <w:tabs>
          <w:tab w:val="num" w:pos="2880"/>
        </w:tabs>
        <w:ind w:left="2880" w:hanging="360"/>
      </w:pPr>
      <w:rPr>
        <w:rFonts w:ascii="Wingdings 3" w:hAnsi="Wingdings 3" w:hint="default"/>
      </w:rPr>
    </w:lvl>
    <w:lvl w:ilvl="4" w:tplc="D6121BC0" w:tentative="1">
      <w:start w:val="1"/>
      <w:numFmt w:val="bullet"/>
      <w:lvlText w:val=""/>
      <w:lvlJc w:val="left"/>
      <w:pPr>
        <w:tabs>
          <w:tab w:val="num" w:pos="3600"/>
        </w:tabs>
        <w:ind w:left="3600" w:hanging="360"/>
      </w:pPr>
      <w:rPr>
        <w:rFonts w:ascii="Wingdings 3" w:hAnsi="Wingdings 3" w:hint="default"/>
      </w:rPr>
    </w:lvl>
    <w:lvl w:ilvl="5" w:tplc="D4F07B6C" w:tentative="1">
      <w:start w:val="1"/>
      <w:numFmt w:val="bullet"/>
      <w:lvlText w:val=""/>
      <w:lvlJc w:val="left"/>
      <w:pPr>
        <w:tabs>
          <w:tab w:val="num" w:pos="4320"/>
        </w:tabs>
        <w:ind w:left="4320" w:hanging="360"/>
      </w:pPr>
      <w:rPr>
        <w:rFonts w:ascii="Wingdings 3" w:hAnsi="Wingdings 3" w:hint="default"/>
      </w:rPr>
    </w:lvl>
    <w:lvl w:ilvl="6" w:tplc="82706254" w:tentative="1">
      <w:start w:val="1"/>
      <w:numFmt w:val="bullet"/>
      <w:lvlText w:val=""/>
      <w:lvlJc w:val="left"/>
      <w:pPr>
        <w:tabs>
          <w:tab w:val="num" w:pos="5040"/>
        </w:tabs>
        <w:ind w:left="5040" w:hanging="360"/>
      </w:pPr>
      <w:rPr>
        <w:rFonts w:ascii="Wingdings 3" w:hAnsi="Wingdings 3" w:hint="default"/>
      </w:rPr>
    </w:lvl>
    <w:lvl w:ilvl="7" w:tplc="9E56E83A" w:tentative="1">
      <w:start w:val="1"/>
      <w:numFmt w:val="bullet"/>
      <w:lvlText w:val=""/>
      <w:lvlJc w:val="left"/>
      <w:pPr>
        <w:tabs>
          <w:tab w:val="num" w:pos="5760"/>
        </w:tabs>
        <w:ind w:left="5760" w:hanging="360"/>
      </w:pPr>
      <w:rPr>
        <w:rFonts w:ascii="Wingdings 3" w:hAnsi="Wingdings 3" w:hint="default"/>
      </w:rPr>
    </w:lvl>
    <w:lvl w:ilvl="8" w:tplc="B1F464F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8256FA4"/>
    <w:multiLevelType w:val="multilevel"/>
    <w:tmpl w:val="736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F3D53"/>
    <w:multiLevelType w:val="multilevel"/>
    <w:tmpl w:val="AD1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24E8A"/>
    <w:multiLevelType w:val="hybridMultilevel"/>
    <w:tmpl w:val="791C88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2281C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6ED159D"/>
    <w:multiLevelType w:val="hybridMultilevel"/>
    <w:tmpl w:val="B8423C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475453"/>
    <w:multiLevelType w:val="hybridMultilevel"/>
    <w:tmpl w:val="92D68DD6"/>
    <w:lvl w:ilvl="0" w:tplc="49581FAE">
      <w:start w:val="1"/>
      <w:numFmt w:val="bullet"/>
      <w:lvlText w:val=""/>
      <w:lvlJc w:val="left"/>
      <w:pPr>
        <w:ind w:left="720" w:hanging="360"/>
      </w:pPr>
      <w:rPr>
        <w:rFonts w:ascii="Wingdings 3" w:hAnsi="Wingdings 3"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6E4A5E"/>
    <w:multiLevelType w:val="hybridMultilevel"/>
    <w:tmpl w:val="8108A1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BB56A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BE4021A"/>
    <w:multiLevelType w:val="hybridMultilevel"/>
    <w:tmpl w:val="E3143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2F4A8D"/>
    <w:multiLevelType w:val="hybridMultilevel"/>
    <w:tmpl w:val="989AEE90"/>
    <w:lvl w:ilvl="0" w:tplc="49581FAE">
      <w:start w:val="1"/>
      <w:numFmt w:val="bullet"/>
      <w:lvlText w:val=""/>
      <w:lvlJc w:val="left"/>
      <w:pPr>
        <w:ind w:left="720" w:hanging="360"/>
      </w:pPr>
      <w:rPr>
        <w:rFonts w:ascii="Wingdings 3" w:hAnsi="Wingdings 3"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D225C9"/>
    <w:multiLevelType w:val="hybridMultilevel"/>
    <w:tmpl w:val="704C8F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B96C74"/>
    <w:multiLevelType w:val="hybridMultilevel"/>
    <w:tmpl w:val="B70CE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7429D6"/>
    <w:multiLevelType w:val="hybridMultilevel"/>
    <w:tmpl w:val="4DBA5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1A7C6A"/>
    <w:multiLevelType w:val="hybridMultilevel"/>
    <w:tmpl w:val="72F8F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9A55A2"/>
    <w:multiLevelType w:val="hybridMultilevel"/>
    <w:tmpl w:val="05CCDBA8"/>
    <w:lvl w:ilvl="0" w:tplc="49581FAE">
      <w:start w:val="1"/>
      <w:numFmt w:val="bullet"/>
      <w:lvlText w:val=""/>
      <w:lvlJc w:val="left"/>
      <w:pPr>
        <w:tabs>
          <w:tab w:val="num" w:pos="720"/>
        </w:tabs>
        <w:ind w:left="720" w:hanging="360"/>
      </w:pPr>
      <w:rPr>
        <w:rFonts w:ascii="Wingdings 3" w:hAnsi="Wingdings 3" w:hint="default"/>
      </w:rPr>
    </w:lvl>
    <w:lvl w:ilvl="1" w:tplc="D7C2B522">
      <w:start w:val="1"/>
      <w:numFmt w:val="bullet"/>
      <w:lvlText w:val=""/>
      <w:lvlJc w:val="left"/>
      <w:pPr>
        <w:tabs>
          <w:tab w:val="num" w:pos="1440"/>
        </w:tabs>
        <w:ind w:left="1440" w:hanging="360"/>
      </w:pPr>
      <w:rPr>
        <w:rFonts w:ascii="Wingdings 3" w:hAnsi="Wingdings 3" w:hint="default"/>
      </w:rPr>
    </w:lvl>
    <w:lvl w:ilvl="2" w:tplc="7FF2F692" w:tentative="1">
      <w:start w:val="1"/>
      <w:numFmt w:val="bullet"/>
      <w:lvlText w:val=""/>
      <w:lvlJc w:val="left"/>
      <w:pPr>
        <w:tabs>
          <w:tab w:val="num" w:pos="2160"/>
        </w:tabs>
        <w:ind w:left="2160" w:hanging="360"/>
      </w:pPr>
      <w:rPr>
        <w:rFonts w:ascii="Wingdings 3" w:hAnsi="Wingdings 3" w:hint="default"/>
      </w:rPr>
    </w:lvl>
    <w:lvl w:ilvl="3" w:tplc="D4649726" w:tentative="1">
      <w:start w:val="1"/>
      <w:numFmt w:val="bullet"/>
      <w:lvlText w:val=""/>
      <w:lvlJc w:val="left"/>
      <w:pPr>
        <w:tabs>
          <w:tab w:val="num" w:pos="2880"/>
        </w:tabs>
        <w:ind w:left="2880" w:hanging="360"/>
      </w:pPr>
      <w:rPr>
        <w:rFonts w:ascii="Wingdings 3" w:hAnsi="Wingdings 3" w:hint="default"/>
      </w:rPr>
    </w:lvl>
    <w:lvl w:ilvl="4" w:tplc="177C43EE" w:tentative="1">
      <w:start w:val="1"/>
      <w:numFmt w:val="bullet"/>
      <w:lvlText w:val=""/>
      <w:lvlJc w:val="left"/>
      <w:pPr>
        <w:tabs>
          <w:tab w:val="num" w:pos="3600"/>
        </w:tabs>
        <w:ind w:left="3600" w:hanging="360"/>
      </w:pPr>
      <w:rPr>
        <w:rFonts w:ascii="Wingdings 3" w:hAnsi="Wingdings 3" w:hint="default"/>
      </w:rPr>
    </w:lvl>
    <w:lvl w:ilvl="5" w:tplc="59848174" w:tentative="1">
      <w:start w:val="1"/>
      <w:numFmt w:val="bullet"/>
      <w:lvlText w:val=""/>
      <w:lvlJc w:val="left"/>
      <w:pPr>
        <w:tabs>
          <w:tab w:val="num" w:pos="4320"/>
        </w:tabs>
        <w:ind w:left="4320" w:hanging="360"/>
      </w:pPr>
      <w:rPr>
        <w:rFonts w:ascii="Wingdings 3" w:hAnsi="Wingdings 3" w:hint="default"/>
      </w:rPr>
    </w:lvl>
    <w:lvl w:ilvl="6" w:tplc="D68A278E" w:tentative="1">
      <w:start w:val="1"/>
      <w:numFmt w:val="bullet"/>
      <w:lvlText w:val=""/>
      <w:lvlJc w:val="left"/>
      <w:pPr>
        <w:tabs>
          <w:tab w:val="num" w:pos="5040"/>
        </w:tabs>
        <w:ind w:left="5040" w:hanging="360"/>
      </w:pPr>
      <w:rPr>
        <w:rFonts w:ascii="Wingdings 3" w:hAnsi="Wingdings 3" w:hint="default"/>
      </w:rPr>
    </w:lvl>
    <w:lvl w:ilvl="7" w:tplc="DDDA7B64" w:tentative="1">
      <w:start w:val="1"/>
      <w:numFmt w:val="bullet"/>
      <w:lvlText w:val=""/>
      <w:lvlJc w:val="left"/>
      <w:pPr>
        <w:tabs>
          <w:tab w:val="num" w:pos="5760"/>
        </w:tabs>
        <w:ind w:left="5760" w:hanging="360"/>
      </w:pPr>
      <w:rPr>
        <w:rFonts w:ascii="Wingdings 3" w:hAnsi="Wingdings 3" w:hint="default"/>
      </w:rPr>
    </w:lvl>
    <w:lvl w:ilvl="8" w:tplc="12907EB2"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FC824F1"/>
    <w:multiLevelType w:val="hybridMultilevel"/>
    <w:tmpl w:val="F322EE48"/>
    <w:lvl w:ilvl="0" w:tplc="F752C28A">
      <w:start w:val="1"/>
      <w:numFmt w:val="bullet"/>
      <w:lvlText w:val=""/>
      <w:lvlJc w:val="left"/>
      <w:pPr>
        <w:tabs>
          <w:tab w:val="num" w:pos="720"/>
        </w:tabs>
        <w:ind w:left="720" w:hanging="360"/>
      </w:pPr>
      <w:rPr>
        <w:rFonts w:ascii="Wingdings 3" w:hAnsi="Wingdings 3" w:hint="default"/>
      </w:rPr>
    </w:lvl>
    <w:lvl w:ilvl="1" w:tplc="DA6E4C98">
      <w:start w:val="1"/>
      <w:numFmt w:val="bullet"/>
      <w:lvlText w:val=""/>
      <w:lvlJc w:val="left"/>
      <w:pPr>
        <w:tabs>
          <w:tab w:val="num" w:pos="1440"/>
        </w:tabs>
        <w:ind w:left="1440" w:hanging="360"/>
      </w:pPr>
      <w:rPr>
        <w:rFonts w:ascii="Wingdings 3" w:hAnsi="Wingdings 3" w:hint="default"/>
      </w:rPr>
    </w:lvl>
    <w:lvl w:ilvl="2" w:tplc="C868B5FE" w:tentative="1">
      <w:start w:val="1"/>
      <w:numFmt w:val="bullet"/>
      <w:lvlText w:val=""/>
      <w:lvlJc w:val="left"/>
      <w:pPr>
        <w:tabs>
          <w:tab w:val="num" w:pos="2160"/>
        </w:tabs>
        <w:ind w:left="2160" w:hanging="360"/>
      </w:pPr>
      <w:rPr>
        <w:rFonts w:ascii="Wingdings 3" w:hAnsi="Wingdings 3" w:hint="default"/>
      </w:rPr>
    </w:lvl>
    <w:lvl w:ilvl="3" w:tplc="7E6C866E" w:tentative="1">
      <w:start w:val="1"/>
      <w:numFmt w:val="bullet"/>
      <w:lvlText w:val=""/>
      <w:lvlJc w:val="left"/>
      <w:pPr>
        <w:tabs>
          <w:tab w:val="num" w:pos="2880"/>
        </w:tabs>
        <w:ind w:left="2880" w:hanging="360"/>
      </w:pPr>
      <w:rPr>
        <w:rFonts w:ascii="Wingdings 3" w:hAnsi="Wingdings 3" w:hint="default"/>
      </w:rPr>
    </w:lvl>
    <w:lvl w:ilvl="4" w:tplc="8DDCA866" w:tentative="1">
      <w:start w:val="1"/>
      <w:numFmt w:val="bullet"/>
      <w:lvlText w:val=""/>
      <w:lvlJc w:val="left"/>
      <w:pPr>
        <w:tabs>
          <w:tab w:val="num" w:pos="3600"/>
        </w:tabs>
        <w:ind w:left="3600" w:hanging="360"/>
      </w:pPr>
      <w:rPr>
        <w:rFonts w:ascii="Wingdings 3" w:hAnsi="Wingdings 3" w:hint="default"/>
      </w:rPr>
    </w:lvl>
    <w:lvl w:ilvl="5" w:tplc="C8F278A0" w:tentative="1">
      <w:start w:val="1"/>
      <w:numFmt w:val="bullet"/>
      <w:lvlText w:val=""/>
      <w:lvlJc w:val="left"/>
      <w:pPr>
        <w:tabs>
          <w:tab w:val="num" w:pos="4320"/>
        </w:tabs>
        <w:ind w:left="4320" w:hanging="360"/>
      </w:pPr>
      <w:rPr>
        <w:rFonts w:ascii="Wingdings 3" w:hAnsi="Wingdings 3" w:hint="default"/>
      </w:rPr>
    </w:lvl>
    <w:lvl w:ilvl="6" w:tplc="2C90075E" w:tentative="1">
      <w:start w:val="1"/>
      <w:numFmt w:val="bullet"/>
      <w:lvlText w:val=""/>
      <w:lvlJc w:val="left"/>
      <w:pPr>
        <w:tabs>
          <w:tab w:val="num" w:pos="5040"/>
        </w:tabs>
        <w:ind w:left="5040" w:hanging="360"/>
      </w:pPr>
      <w:rPr>
        <w:rFonts w:ascii="Wingdings 3" w:hAnsi="Wingdings 3" w:hint="default"/>
      </w:rPr>
    </w:lvl>
    <w:lvl w:ilvl="7" w:tplc="E61E8E0C" w:tentative="1">
      <w:start w:val="1"/>
      <w:numFmt w:val="bullet"/>
      <w:lvlText w:val=""/>
      <w:lvlJc w:val="left"/>
      <w:pPr>
        <w:tabs>
          <w:tab w:val="num" w:pos="5760"/>
        </w:tabs>
        <w:ind w:left="5760" w:hanging="360"/>
      </w:pPr>
      <w:rPr>
        <w:rFonts w:ascii="Wingdings 3" w:hAnsi="Wingdings 3" w:hint="default"/>
      </w:rPr>
    </w:lvl>
    <w:lvl w:ilvl="8" w:tplc="ED44D97C"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73A30384"/>
    <w:multiLevelType w:val="multilevel"/>
    <w:tmpl w:val="8C701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778BB"/>
    <w:multiLevelType w:val="hybridMultilevel"/>
    <w:tmpl w:val="EFA65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F441DF1"/>
    <w:multiLevelType w:val="hybridMultilevel"/>
    <w:tmpl w:val="A5DC538E"/>
    <w:lvl w:ilvl="0" w:tplc="EAF2CDB2">
      <w:start w:val="1"/>
      <w:numFmt w:val="bullet"/>
      <w:lvlText w:val=""/>
      <w:lvlJc w:val="left"/>
      <w:pPr>
        <w:tabs>
          <w:tab w:val="num" w:pos="720"/>
        </w:tabs>
        <w:ind w:left="720" w:hanging="360"/>
      </w:pPr>
      <w:rPr>
        <w:rFonts w:ascii="Wingdings 3" w:hAnsi="Wingdings 3" w:hint="default"/>
      </w:rPr>
    </w:lvl>
    <w:lvl w:ilvl="1" w:tplc="DA4E5A6E">
      <w:start w:val="1"/>
      <w:numFmt w:val="bullet"/>
      <w:lvlText w:val=""/>
      <w:lvlJc w:val="left"/>
      <w:pPr>
        <w:tabs>
          <w:tab w:val="num" w:pos="1440"/>
        </w:tabs>
        <w:ind w:left="1440" w:hanging="360"/>
      </w:pPr>
      <w:rPr>
        <w:rFonts w:ascii="Wingdings 3" w:hAnsi="Wingdings 3" w:hint="default"/>
      </w:rPr>
    </w:lvl>
    <w:lvl w:ilvl="2" w:tplc="9864BD30" w:tentative="1">
      <w:start w:val="1"/>
      <w:numFmt w:val="bullet"/>
      <w:lvlText w:val=""/>
      <w:lvlJc w:val="left"/>
      <w:pPr>
        <w:tabs>
          <w:tab w:val="num" w:pos="2160"/>
        </w:tabs>
        <w:ind w:left="2160" w:hanging="360"/>
      </w:pPr>
      <w:rPr>
        <w:rFonts w:ascii="Wingdings 3" w:hAnsi="Wingdings 3" w:hint="default"/>
      </w:rPr>
    </w:lvl>
    <w:lvl w:ilvl="3" w:tplc="5FE67C28" w:tentative="1">
      <w:start w:val="1"/>
      <w:numFmt w:val="bullet"/>
      <w:lvlText w:val=""/>
      <w:lvlJc w:val="left"/>
      <w:pPr>
        <w:tabs>
          <w:tab w:val="num" w:pos="2880"/>
        </w:tabs>
        <w:ind w:left="2880" w:hanging="360"/>
      </w:pPr>
      <w:rPr>
        <w:rFonts w:ascii="Wingdings 3" w:hAnsi="Wingdings 3" w:hint="default"/>
      </w:rPr>
    </w:lvl>
    <w:lvl w:ilvl="4" w:tplc="8DA6AE44" w:tentative="1">
      <w:start w:val="1"/>
      <w:numFmt w:val="bullet"/>
      <w:lvlText w:val=""/>
      <w:lvlJc w:val="left"/>
      <w:pPr>
        <w:tabs>
          <w:tab w:val="num" w:pos="3600"/>
        </w:tabs>
        <w:ind w:left="3600" w:hanging="360"/>
      </w:pPr>
      <w:rPr>
        <w:rFonts w:ascii="Wingdings 3" w:hAnsi="Wingdings 3" w:hint="default"/>
      </w:rPr>
    </w:lvl>
    <w:lvl w:ilvl="5" w:tplc="F27E8A0C" w:tentative="1">
      <w:start w:val="1"/>
      <w:numFmt w:val="bullet"/>
      <w:lvlText w:val=""/>
      <w:lvlJc w:val="left"/>
      <w:pPr>
        <w:tabs>
          <w:tab w:val="num" w:pos="4320"/>
        </w:tabs>
        <w:ind w:left="4320" w:hanging="360"/>
      </w:pPr>
      <w:rPr>
        <w:rFonts w:ascii="Wingdings 3" w:hAnsi="Wingdings 3" w:hint="default"/>
      </w:rPr>
    </w:lvl>
    <w:lvl w:ilvl="6" w:tplc="778A472C" w:tentative="1">
      <w:start w:val="1"/>
      <w:numFmt w:val="bullet"/>
      <w:lvlText w:val=""/>
      <w:lvlJc w:val="left"/>
      <w:pPr>
        <w:tabs>
          <w:tab w:val="num" w:pos="5040"/>
        </w:tabs>
        <w:ind w:left="5040" w:hanging="360"/>
      </w:pPr>
      <w:rPr>
        <w:rFonts w:ascii="Wingdings 3" w:hAnsi="Wingdings 3" w:hint="default"/>
      </w:rPr>
    </w:lvl>
    <w:lvl w:ilvl="7" w:tplc="BDEC92D6" w:tentative="1">
      <w:start w:val="1"/>
      <w:numFmt w:val="bullet"/>
      <w:lvlText w:val=""/>
      <w:lvlJc w:val="left"/>
      <w:pPr>
        <w:tabs>
          <w:tab w:val="num" w:pos="5760"/>
        </w:tabs>
        <w:ind w:left="5760" w:hanging="360"/>
      </w:pPr>
      <w:rPr>
        <w:rFonts w:ascii="Wingdings 3" w:hAnsi="Wingdings 3" w:hint="default"/>
      </w:rPr>
    </w:lvl>
    <w:lvl w:ilvl="8" w:tplc="BA328A12" w:tentative="1">
      <w:start w:val="1"/>
      <w:numFmt w:val="bullet"/>
      <w:lvlText w:val=""/>
      <w:lvlJc w:val="left"/>
      <w:pPr>
        <w:tabs>
          <w:tab w:val="num" w:pos="6480"/>
        </w:tabs>
        <w:ind w:left="6480" w:hanging="360"/>
      </w:pPr>
      <w:rPr>
        <w:rFonts w:ascii="Wingdings 3" w:hAnsi="Wingdings 3" w:hint="default"/>
      </w:rPr>
    </w:lvl>
  </w:abstractNum>
  <w:num w:numId="1">
    <w:abstractNumId w:val="32"/>
  </w:num>
  <w:num w:numId="2">
    <w:abstractNumId w:val="15"/>
  </w:num>
  <w:num w:numId="3">
    <w:abstractNumId w:val="35"/>
  </w:num>
  <w:num w:numId="4">
    <w:abstractNumId w:val="36"/>
  </w:num>
  <w:num w:numId="5">
    <w:abstractNumId w:val="7"/>
  </w:num>
  <w:num w:numId="6">
    <w:abstractNumId w:val="16"/>
  </w:num>
  <w:num w:numId="7">
    <w:abstractNumId w:val="20"/>
  </w:num>
  <w:num w:numId="8">
    <w:abstractNumId w:val="17"/>
  </w:num>
  <w:num w:numId="9">
    <w:abstractNumId w:val="39"/>
  </w:num>
  <w:num w:numId="10">
    <w:abstractNumId w:val="38"/>
  </w:num>
  <w:num w:numId="11">
    <w:abstractNumId w:val="2"/>
  </w:num>
  <w:num w:numId="12">
    <w:abstractNumId w:val="21"/>
  </w:num>
  <w:num w:numId="13">
    <w:abstractNumId w:val="19"/>
  </w:num>
  <w:num w:numId="14">
    <w:abstractNumId w:val="1"/>
  </w:num>
  <w:num w:numId="15">
    <w:abstractNumId w:val="27"/>
  </w:num>
  <w:num w:numId="16">
    <w:abstractNumId w:val="10"/>
  </w:num>
  <w:num w:numId="17">
    <w:abstractNumId w:val="25"/>
  </w:num>
  <w:num w:numId="18">
    <w:abstractNumId w:val="4"/>
  </w:num>
  <w:num w:numId="19">
    <w:abstractNumId w:val="3"/>
  </w:num>
  <w:num w:numId="20">
    <w:abstractNumId w:val="31"/>
  </w:num>
  <w:num w:numId="21">
    <w:abstractNumId w:val="22"/>
  </w:num>
  <w:num w:numId="22">
    <w:abstractNumId w:val="5"/>
  </w:num>
  <w:num w:numId="23">
    <w:abstractNumId w:val="13"/>
  </w:num>
  <w:num w:numId="24">
    <w:abstractNumId w:val="9"/>
  </w:num>
  <w:num w:numId="25">
    <w:abstractNumId w:val="0"/>
  </w:num>
  <w:num w:numId="26">
    <w:abstractNumId w:val="29"/>
  </w:num>
  <w:num w:numId="27">
    <w:abstractNumId w:val="37"/>
  </w:num>
  <w:num w:numId="28">
    <w:abstractNumId w:val="6"/>
  </w:num>
  <w:num w:numId="29">
    <w:abstractNumId w:val="8"/>
  </w:num>
  <w:num w:numId="30">
    <w:abstractNumId w:val="34"/>
  </w:num>
  <w:num w:numId="31">
    <w:abstractNumId w:val="11"/>
  </w:num>
  <w:num w:numId="32">
    <w:abstractNumId w:val="14"/>
  </w:num>
  <w:num w:numId="33">
    <w:abstractNumId w:val="12"/>
  </w:num>
  <w:num w:numId="34">
    <w:abstractNumId w:val="23"/>
  </w:num>
  <w:num w:numId="35">
    <w:abstractNumId w:val="33"/>
  </w:num>
  <w:num w:numId="36">
    <w:abstractNumId w:val="18"/>
  </w:num>
  <w:num w:numId="37">
    <w:abstractNumId w:val="30"/>
  </w:num>
  <w:num w:numId="38">
    <w:abstractNumId w:val="28"/>
  </w:num>
  <w:num w:numId="39">
    <w:abstractNumId w:val="26"/>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activeWritingStyle w:appName="MSWord" w:lang="en-GB" w:vendorID="64" w:dllVersion="131078"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29"/>
    <w:rsid w:val="00042BB6"/>
    <w:rsid w:val="000578DB"/>
    <w:rsid w:val="00107262"/>
    <w:rsid w:val="001227CC"/>
    <w:rsid w:val="00147453"/>
    <w:rsid w:val="00155AB7"/>
    <w:rsid w:val="001725BD"/>
    <w:rsid w:val="00195F92"/>
    <w:rsid w:val="001B48FA"/>
    <w:rsid w:val="001C3769"/>
    <w:rsid w:val="001F393E"/>
    <w:rsid w:val="00216C44"/>
    <w:rsid w:val="0029583C"/>
    <w:rsid w:val="002A13B4"/>
    <w:rsid w:val="002B0F88"/>
    <w:rsid w:val="002C46C6"/>
    <w:rsid w:val="002F43A6"/>
    <w:rsid w:val="00334134"/>
    <w:rsid w:val="003507EC"/>
    <w:rsid w:val="003A5B93"/>
    <w:rsid w:val="003E11EE"/>
    <w:rsid w:val="003F645A"/>
    <w:rsid w:val="00405470"/>
    <w:rsid w:val="00411236"/>
    <w:rsid w:val="00414FA3"/>
    <w:rsid w:val="004212FB"/>
    <w:rsid w:val="00445CB1"/>
    <w:rsid w:val="004616C9"/>
    <w:rsid w:val="004C4595"/>
    <w:rsid w:val="005121BE"/>
    <w:rsid w:val="00520034"/>
    <w:rsid w:val="00537EBB"/>
    <w:rsid w:val="005400FE"/>
    <w:rsid w:val="0056192A"/>
    <w:rsid w:val="00583A13"/>
    <w:rsid w:val="005D05D9"/>
    <w:rsid w:val="005D31A0"/>
    <w:rsid w:val="00606AA8"/>
    <w:rsid w:val="0063664A"/>
    <w:rsid w:val="00641FD8"/>
    <w:rsid w:val="0067303B"/>
    <w:rsid w:val="00673088"/>
    <w:rsid w:val="00695585"/>
    <w:rsid w:val="006D2A33"/>
    <w:rsid w:val="00720C0B"/>
    <w:rsid w:val="007369E8"/>
    <w:rsid w:val="007848E9"/>
    <w:rsid w:val="007B37EB"/>
    <w:rsid w:val="007E3A7F"/>
    <w:rsid w:val="007E6B68"/>
    <w:rsid w:val="007F23EF"/>
    <w:rsid w:val="007F716A"/>
    <w:rsid w:val="0082287C"/>
    <w:rsid w:val="00871891"/>
    <w:rsid w:val="008720E5"/>
    <w:rsid w:val="008C2CE9"/>
    <w:rsid w:val="008D0FBE"/>
    <w:rsid w:val="008E1D6F"/>
    <w:rsid w:val="00973B6B"/>
    <w:rsid w:val="00992EA1"/>
    <w:rsid w:val="00A066D3"/>
    <w:rsid w:val="00A15FED"/>
    <w:rsid w:val="00A169C0"/>
    <w:rsid w:val="00A21625"/>
    <w:rsid w:val="00A406E3"/>
    <w:rsid w:val="00A53226"/>
    <w:rsid w:val="00B00BC9"/>
    <w:rsid w:val="00B1451E"/>
    <w:rsid w:val="00B217B8"/>
    <w:rsid w:val="00B331B1"/>
    <w:rsid w:val="00B94073"/>
    <w:rsid w:val="00BA239E"/>
    <w:rsid w:val="00BB436A"/>
    <w:rsid w:val="00BC0779"/>
    <w:rsid w:val="00BC3031"/>
    <w:rsid w:val="00BC3761"/>
    <w:rsid w:val="00BD29CB"/>
    <w:rsid w:val="00BF6212"/>
    <w:rsid w:val="00BF7920"/>
    <w:rsid w:val="00C00513"/>
    <w:rsid w:val="00C22145"/>
    <w:rsid w:val="00C371DD"/>
    <w:rsid w:val="00C47A4D"/>
    <w:rsid w:val="00C6074D"/>
    <w:rsid w:val="00CD415B"/>
    <w:rsid w:val="00D06F0E"/>
    <w:rsid w:val="00D20DDD"/>
    <w:rsid w:val="00DA23C8"/>
    <w:rsid w:val="00DA7005"/>
    <w:rsid w:val="00E15BDC"/>
    <w:rsid w:val="00E26EA2"/>
    <w:rsid w:val="00E51DAB"/>
    <w:rsid w:val="00E63C69"/>
    <w:rsid w:val="00E80829"/>
    <w:rsid w:val="00EF0451"/>
    <w:rsid w:val="00EF5068"/>
    <w:rsid w:val="00F0591F"/>
    <w:rsid w:val="00F06F48"/>
    <w:rsid w:val="00F257CF"/>
    <w:rsid w:val="00F83962"/>
    <w:rsid w:val="00FB7A0F"/>
    <w:rsid w:val="00FE0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31C5"/>
  <w15:chartTrackingRefBased/>
  <w15:docId w15:val="{19A64489-4BDB-4D88-9503-DDA2DA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4F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14F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F7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9E"/>
    <w:pPr>
      <w:ind w:left="720"/>
      <w:contextualSpacing/>
    </w:pPr>
  </w:style>
  <w:style w:type="character" w:customStyle="1" w:styleId="Heading2Char">
    <w:name w:val="Heading 2 Char"/>
    <w:basedOn w:val="DefaultParagraphFont"/>
    <w:link w:val="Heading2"/>
    <w:uiPriority w:val="9"/>
    <w:rsid w:val="00414F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14FA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14FA3"/>
    <w:rPr>
      <w:b/>
      <w:bCs/>
    </w:rPr>
  </w:style>
  <w:style w:type="table" w:styleId="TableGrid">
    <w:name w:val="Table Grid"/>
    <w:basedOn w:val="TableNormal"/>
    <w:uiPriority w:val="39"/>
    <w:rsid w:val="002B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F792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F7920"/>
    <w:rPr>
      <w:i/>
      <w:iCs/>
    </w:rPr>
  </w:style>
  <w:style w:type="character" w:styleId="HTMLCode">
    <w:name w:val="HTML Code"/>
    <w:basedOn w:val="DefaultParagraphFont"/>
    <w:uiPriority w:val="99"/>
    <w:semiHidden/>
    <w:unhideWhenUsed/>
    <w:rsid w:val="00BF7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9574">
      <w:bodyDiv w:val="1"/>
      <w:marLeft w:val="0"/>
      <w:marRight w:val="0"/>
      <w:marTop w:val="0"/>
      <w:marBottom w:val="0"/>
      <w:divBdr>
        <w:top w:val="none" w:sz="0" w:space="0" w:color="auto"/>
        <w:left w:val="none" w:sz="0" w:space="0" w:color="auto"/>
        <w:bottom w:val="none" w:sz="0" w:space="0" w:color="auto"/>
        <w:right w:val="none" w:sz="0" w:space="0" w:color="auto"/>
      </w:divBdr>
    </w:div>
    <w:div w:id="440026620">
      <w:bodyDiv w:val="1"/>
      <w:marLeft w:val="0"/>
      <w:marRight w:val="0"/>
      <w:marTop w:val="0"/>
      <w:marBottom w:val="0"/>
      <w:divBdr>
        <w:top w:val="none" w:sz="0" w:space="0" w:color="auto"/>
        <w:left w:val="none" w:sz="0" w:space="0" w:color="auto"/>
        <w:bottom w:val="none" w:sz="0" w:space="0" w:color="auto"/>
        <w:right w:val="none" w:sz="0" w:space="0" w:color="auto"/>
      </w:divBdr>
    </w:div>
    <w:div w:id="648679590">
      <w:bodyDiv w:val="1"/>
      <w:marLeft w:val="0"/>
      <w:marRight w:val="0"/>
      <w:marTop w:val="0"/>
      <w:marBottom w:val="0"/>
      <w:divBdr>
        <w:top w:val="none" w:sz="0" w:space="0" w:color="auto"/>
        <w:left w:val="none" w:sz="0" w:space="0" w:color="auto"/>
        <w:bottom w:val="none" w:sz="0" w:space="0" w:color="auto"/>
        <w:right w:val="none" w:sz="0" w:space="0" w:color="auto"/>
      </w:divBdr>
    </w:div>
    <w:div w:id="752318269">
      <w:bodyDiv w:val="1"/>
      <w:marLeft w:val="0"/>
      <w:marRight w:val="0"/>
      <w:marTop w:val="0"/>
      <w:marBottom w:val="0"/>
      <w:divBdr>
        <w:top w:val="none" w:sz="0" w:space="0" w:color="auto"/>
        <w:left w:val="none" w:sz="0" w:space="0" w:color="auto"/>
        <w:bottom w:val="none" w:sz="0" w:space="0" w:color="auto"/>
        <w:right w:val="none" w:sz="0" w:space="0" w:color="auto"/>
      </w:divBdr>
    </w:div>
    <w:div w:id="946424966">
      <w:bodyDiv w:val="1"/>
      <w:marLeft w:val="0"/>
      <w:marRight w:val="0"/>
      <w:marTop w:val="0"/>
      <w:marBottom w:val="0"/>
      <w:divBdr>
        <w:top w:val="none" w:sz="0" w:space="0" w:color="auto"/>
        <w:left w:val="none" w:sz="0" w:space="0" w:color="auto"/>
        <w:bottom w:val="none" w:sz="0" w:space="0" w:color="auto"/>
        <w:right w:val="none" w:sz="0" w:space="0" w:color="auto"/>
      </w:divBdr>
    </w:div>
    <w:div w:id="1009214648">
      <w:bodyDiv w:val="1"/>
      <w:marLeft w:val="0"/>
      <w:marRight w:val="0"/>
      <w:marTop w:val="0"/>
      <w:marBottom w:val="0"/>
      <w:divBdr>
        <w:top w:val="none" w:sz="0" w:space="0" w:color="auto"/>
        <w:left w:val="none" w:sz="0" w:space="0" w:color="auto"/>
        <w:bottom w:val="none" w:sz="0" w:space="0" w:color="auto"/>
        <w:right w:val="none" w:sz="0" w:space="0" w:color="auto"/>
      </w:divBdr>
      <w:divsChild>
        <w:div w:id="1545681402">
          <w:marLeft w:val="1166"/>
          <w:marRight w:val="0"/>
          <w:marTop w:val="200"/>
          <w:marBottom w:val="0"/>
          <w:divBdr>
            <w:top w:val="none" w:sz="0" w:space="0" w:color="auto"/>
            <w:left w:val="none" w:sz="0" w:space="0" w:color="auto"/>
            <w:bottom w:val="none" w:sz="0" w:space="0" w:color="auto"/>
            <w:right w:val="none" w:sz="0" w:space="0" w:color="auto"/>
          </w:divBdr>
        </w:div>
        <w:div w:id="1143885562">
          <w:marLeft w:val="1166"/>
          <w:marRight w:val="0"/>
          <w:marTop w:val="200"/>
          <w:marBottom w:val="0"/>
          <w:divBdr>
            <w:top w:val="none" w:sz="0" w:space="0" w:color="auto"/>
            <w:left w:val="none" w:sz="0" w:space="0" w:color="auto"/>
            <w:bottom w:val="none" w:sz="0" w:space="0" w:color="auto"/>
            <w:right w:val="none" w:sz="0" w:space="0" w:color="auto"/>
          </w:divBdr>
        </w:div>
        <w:div w:id="861866853">
          <w:marLeft w:val="1166"/>
          <w:marRight w:val="0"/>
          <w:marTop w:val="200"/>
          <w:marBottom w:val="0"/>
          <w:divBdr>
            <w:top w:val="none" w:sz="0" w:space="0" w:color="auto"/>
            <w:left w:val="none" w:sz="0" w:space="0" w:color="auto"/>
            <w:bottom w:val="none" w:sz="0" w:space="0" w:color="auto"/>
            <w:right w:val="none" w:sz="0" w:space="0" w:color="auto"/>
          </w:divBdr>
        </w:div>
        <w:div w:id="1535340256">
          <w:marLeft w:val="1166"/>
          <w:marRight w:val="0"/>
          <w:marTop w:val="200"/>
          <w:marBottom w:val="0"/>
          <w:divBdr>
            <w:top w:val="none" w:sz="0" w:space="0" w:color="auto"/>
            <w:left w:val="none" w:sz="0" w:space="0" w:color="auto"/>
            <w:bottom w:val="none" w:sz="0" w:space="0" w:color="auto"/>
            <w:right w:val="none" w:sz="0" w:space="0" w:color="auto"/>
          </w:divBdr>
        </w:div>
      </w:divsChild>
    </w:div>
    <w:div w:id="1159928192">
      <w:bodyDiv w:val="1"/>
      <w:marLeft w:val="0"/>
      <w:marRight w:val="0"/>
      <w:marTop w:val="0"/>
      <w:marBottom w:val="0"/>
      <w:divBdr>
        <w:top w:val="none" w:sz="0" w:space="0" w:color="auto"/>
        <w:left w:val="none" w:sz="0" w:space="0" w:color="auto"/>
        <w:bottom w:val="none" w:sz="0" w:space="0" w:color="auto"/>
        <w:right w:val="none" w:sz="0" w:space="0" w:color="auto"/>
      </w:divBdr>
      <w:divsChild>
        <w:div w:id="953441176">
          <w:marLeft w:val="1166"/>
          <w:marRight w:val="0"/>
          <w:marTop w:val="200"/>
          <w:marBottom w:val="0"/>
          <w:divBdr>
            <w:top w:val="none" w:sz="0" w:space="0" w:color="auto"/>
            <w:left w:val="none" w:sz="0" w:space="0" w:color="auto"/>
            <w:bottom w:val="none" w:sz="0" w:space="0" w:color="auto"/>
            <w:right w:val="none" w:sz="0" w:space="0" w:color="auto"/>
          </w:divBdr>
        </w:div>
        <w:div w:id="1378436243">
          <w:marLeft w:val="1166"/>
          <w:marRight w:val="0"/>
          <w:marTop w:val="200"/>
          <w:marBottom w:val="0"/>
          <w:divBdr>
            <w:top w:val="none" w:sz="0" w:space="0" w:color="auto"/>
            <w:left w:val="none" w:sz="0" w:space="0" w:color="auto"/>
            <w:bottom w:val="none" w:sz="0" w:space="0" w:color="auto"/>
            <w:right w:val="none" w:sz="0" w:space="0" w:color="auto"/>
          </w:divBdr>
        </w:div>
        <w:div w:id="1366053291">
          <w:marLeft w:val="1166"/>
          <w:marRight w:val="0"/>
          <w:marTop w:val="200"/>
          <w:marBottom w:val="0"/>
          <w:divBdr>
            <w:top w:val="none" w:sz="0" w:space="0" w:color="auto"/>
            <w:left w:val="none" w:sz="0" w:space="0" w:color="auto"/>
            <w:bottom w:val="none" w:sz="0" w:space="0" w:color="auto"/>
            <w:right w:val="none" w:sz="0" w:space="0" w:color="auto"/>
          </w:divBdr>
        </w:div>
        <w:div w:id="180360715">
          <w:marLeft w:val="1166"/>
          <w:marRight w:val="0"/>
          <w:marTop w:val="200"/>
          <w:marBottom w:val="0"/>
          <w:divBdr>
            <w:top w:val="none" w:sz="0" w:space="0" w:color="auto"/>
            <w:left w:val="none" w:sz="0" w:space="0" w:color="auto"/>
            <w:bottom w:val="none" w:sz="0" w:space="0" w:color="auto"/>
            <w:right w:val="none" w:sz="0" w:space="0" w:color="auto"/>
          </w:divBdr>
        </w:div>
        <w:div w:id="1039403095">
          <w:marLeft w:val="1166"/>
          <w:marRight w:val="0"/>
          <w:marTop w:val="200"/>
          <w:marBottom w:val="0"/>
          <w:divBdr>
            <w:top w:val="none" w:sz="0" w:space="0" w:color="auto"/>
            <w:left w:val="none" w:sz="0" w:space="0" w:color="auto"/>
            <w:bottom w:val="none" w:sz="0" w:space="0" w:color="auto"/>
            <w:right w:val="none" w:sz="0" w:space="0" w:color="auto"/>
          </w:divBdr>
        </w:div>
        <w:div w:id="892735453">
          <w:marLeft w:val="1166"/>
          <w:marRight w:val="0"/>
          <w:marTop w:val="200"/>
          <w:marBottom w:val="0"/>
          <w:divBdr>
            <w:top w:val="none" w:sz="0" w:space="0" w:color="auto"/>
            <w:left w:val="none" w:sz="0" w:space="0" w:color="auto"/>
            <w:bottom w:val="none" w:sz="0" w:space="0" w:color="auto"/>
            <w:right w:val="none" w:sz="0" w:space="0" w:color="auto"/>
          </w:divBdr>
        </w:div>
        <w:div w:id="1977712097">
          <w:marLeft w:val="1166"/>
          <w:marRight w:val="0"/>
          <w:marTop w:val="200"/>
          <w:marBottom w:val="0"/>
          <w:divBdr>
            <w:top w:val="none" w:sz="0" w:space="0" w:color="auto"/>
            <w:left w:val="none" w:sz="0" w:space="0" w:color="auto"/>
            <w:bottom w:val="none" w:sz="0" w:space="0" w:color="auto"/>
            <w:right w:val="none" w:sz="0" w:space="0" w:color="auto"/>
          </w:divBdr>
        </w:div>
      </w:divsChild>
    </w:div>
    <w:div w:id="1334064122">
      <w:bodyDiv w:val="1"/>
      <w:marLeft w:val="0"/>
      <w:marRight w:val="0"/>
      <w:marTop w:val="0"/>
      <w:marBottom w:val="0"/>
      <w:divBdr>
        <w:top w:val="none" w:sz="0" w:space="0" w:color="auto"/>
        <w:left w:val="none" w:sz="0" w:space="0" w:color="auto"/>
        <w:bottom w:val="none" w:sz="0" w:space="0" w:color="auto"/>
        <w:right w:val="none" w:sz="0" w:space="0" w:color="auto"/>
      </w:divBdr>
    </w:div>
    <w:div w:id="1352948760">
      <w:bodyDiv w:val="1"/>
      <w:marLeft w:val="0"/>
      <w:marRight w:val="0"/>
      <w:marTop w:val="0"/>
      <w:marBottom w:val="0"/>
      <w:divBdr>
        <w:top w:val="none" w:sz="0" w:space="0" w:color="auto"/>
        <w:left w:val="none" w:sz="0" w:space="0" w:color="auto"/>
        <w:bottom w:val="none" w:sz="0" w:space="0" w:color="auto"/>
        <w:right w:val="none" w:sz="0" w:space="0" w:color="auto"/>
      </w:divBdr>
    </w:div>
    <w:div w:id="1489785425">
      <w:bodyDiv w:val="1"/>
      <w:marLeft w:val="0"/>
      <w:marRight w:val="0"/>
      <w:marTop w:val="0"/>
      <w:marBottom w:val="0"/>
      <w:divBdr>
        <w:top w:val="none" w:sz="0" w:space="0" w:color="auto"/>
        <w:left w:val="none" w:sz="0" w:space="0" w:color="auto"/>
        <w:bottom w:val="none" w:sz="0" w:space="0" w:color="auto"/>
        <w:right w:val="none" w:sz="0" w:space="0" w:color="auto"/>
      </w:divBdr>
    </w:div>
    <w:div w:id="1756628175">
      <w:bodyDiv w:val="1"/>
      <w:marLeft w:val="0"/>
      <w:marRight w:val="0"/>
      <w:marTop w:val="0"/>
      <w:marBottom w:val="0"/>
      <w:divBdr>
        <w:top w:val="none" w:sz="0" w:space="0" w:color="auto"/>
        <w:left w:val="none" w:sz="0" w:space="0" w:color="auto"/>
        <w:bottom w:val="none" w:sz="0" w:space="0" w:color="auto"/>
        <w:right w:val="none" w:sz="0" w:space="0" w:color="auto"/>
      </w:divBdr>
    </w:div>
    <w:div w:id="1860392619">
      <w:bodyDiv w:val="1"/>
      <w:marLeft w:val="0"/>
      <w:marRight w:val="0"/>
      <w:marTop w:val="0"/>
      <w:marBottom w:val="0"/>
      <w:divBdr>
        <w:top w:val="none" w:sz="0" w:space="0" w:color="auto"/>
        <w:left w:val="none" w:sz="0" w:space="0" w:color="auto"/>
        <w:bottom w:val="none" w:sz="0" w:space="0" w:color="auto"/>
        <w:right w:val="none" w:sz="0" w:space="0" w:color="auto"/>
      </w:divBdr>
    </w:div>
    <w:div w:id="1984313617">
      <w:bodyDiv w:val="1"/>
      <w:marLeft w:val="0"/>
      <w:marRight w:val="0"/>
      <w:marTop w:val="0"/>
      <w:marBottom w:val="0"/>
      <w:divBdr>
        <w:top w:val="none" w:sz="0" w:space="0" w:color="auto"/>
        <w:left w:val="none" w:sz="0" w:space="0" w:color="auto"/>
        <w:bottom w:val="none" w:sz="0" w:space="0" w:color="auto"/>
        <w:right w:val="none" w:sz="0" w:space="0" w:color="auto"/>
      </w:divBdr>
      <w:divsChild>
        <w:div w:id="2037733869">
          <w:marLeft w:val="0"/>
          <w:marRight w:val="0"/>
          <w:marTop w:val="0"/>
          <w:marBottom w:val="0"/>
          <w:divBdr>
            <w:top w:val="none" w:sz="0" w:space="0" w:color="auto"/>
            <w:left w:val="none" w:sz="0" w:space="0" w:color="auto"/>
            <w:bottom w:val="none" w:sz="0" w:space="0" w:color="auto"/>
            <w:right w:val="none" w:sz="0" w:space="0" w:color="auto"/>
          </w:divBdr>
        </w:div>
      </w:divsChild>
    </w:div>
    <w:div w:id="2026248025">
      <w:bodyDiv w:val="1"/>
      <w:marLeft w:val="0"/>
      <w:marRight w:val="0"/>
      <w:marTop w:val="0"/>
      <w:marBottom w:val="0"/>
      <w:divBdr>
        <w:top w:val="none" w:sz="0" w:space="0" w:color="auto"/>
        <w:left w:val="none" w:sz="0" w:space="0" w:color="auto"/>
        <w:bottom w:val="none" w:sz="0" w:space="0" w:color="auto"/>
        <w:right w:val="none" w:sz="0" w:space="0" w:color="auto"/>
      </w:divBdr>
      <w:divsChild>
        <w:div w:id="437212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11</Pages>
  <Words>4262</Words>
  <Characters>24298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109</cp:revision>
  <dcterms:created xsi:type="dcterms:W3CDTF">2025-04-06T16:35:00Z</dcterms:created>
  <dcterms:modified xsi:type="dcterms:W3CDTF">2025-04-11T16:03:00Z</dcterms:modified>
</cp:coreProperties>
</file>