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7AC" w:rsidRDefault="004A41DA">
      <w:r>
        <w:t>Farbe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A41DA" w:rsidTr="00787BA1">
        <w:tc>
          <w:tcPr>
            <w:tcW w:w="1812" w:type="dxa"/>
          </w:tcPr>
          <w:p w:rsidR="004A41DA" w:rsidRDefault="004A41DA" w:rsidP="00787BA1"/>
        </w:tc>
        <w:tc>
          <w:tcPr>
            <w:tcW w:w="1812" w:type="dxa"/>
          </w:tcPr>
          <w:p w:rsidR="004A41DA" w:rsidRDefault="004A41DA" w:rsidP="00787BA1">
            <w:r>
              <w:t>Binär</w:t>
            </w:r>
          </w:p>
        </w:tc>
        <w:tc>
          <w:tcPr>
            <w:tcW w:w="1812" w:type="dxa"/>
          </w:tcPr>
          <w:p w:rsidR="004A41DA" w:rsidRDefault="004A41DA" w:rsidP="00787BA1">
            <w:r>
              <w:t>Oktal</w:t>
            </w:r>
          </w:p>
        </w:tc>
        <w:tc>
          <w:tcPr>
            <w:tcW w:w="1813" w:type="dxa"/>
          </w:tcPr>
          <w:p w:rsidR="004A41DA" w:rsidRDefault="004A41DA" w:rsidP="00787BA1">
            <w:r>
              <w:t>Dezimal</w:t>
            </w:r>
          </w:p>
        </w:tc>
        <w:tc>
          <w:tcPr>
            <w:tcW w:w="1813" w:type="dxa"/>
          </w:tcPr>
          <w:p w:rsidR="004A41DA" w:rsidRDefault="004A41DA" w:rsidP="00787BA1">
            <w:r>
              <w:t>Hexadezimal</w:t>
            </w:r>
          </w:p>
        </w:tc>
      </w:tr>
      <w:tr w:rsidR="004A41DA" w:rsidTr="004A41DA">
        <w:tc>
          <w:tcPr>
            <w:tcW w:w="1812" w:type="dxa"/>
            <w:shd w:val="clear" w:color="auto" w:fill="FF0000"/>
          </w:tcPr>
          <w:p w:rsidR="004A41DA" w:rsidRDefault="004A41DA" w:rsidP="00787BA1">
            <w:r>
              <w:t>Rot</w:t>
            </w:r>
          </w:p>
        </w:tc>
        <w:tc>
          <w:tcPr>
            <w:tcW w:w="1812" w:type="dxa"/>
          </w:tcPr>
          <w:p w:rsidR="004A41DA" w:rsidRDefault="004A41DA" w:rsidP="00787BA1">
            <w:r w:rsidRPr="004A41DA">
              <w:t>11111111</w:t>
            </w:r>
          </w:p>
        </w:tc>
        <w:tc>
          <w:tcPr>
            <w:tcW w:w="1812" w:type="dxa"/>
          </w:tcPr>
          <w:p w:rsidR="004A41DA" w:rsidRDefault="004A41DA" w:rsidP="00787BA1">
            <w:r w:rsidRPr="004A41DA">
              <w:t>377</w:t>
            </w:r>
          </w:p>
        </w:tc>
        <w:tc>
          <w:tcPr>
            <w:tcW w:w="1813" w:type="dxa"/>
          </w:tcPr>
          <w:p w:rsidR="004A41DA" w:rsidRDefault="004A41DA" w:rsidP="00787BA1">
            <w:r>
              <w:t>255</w:t>
            </w:r>
          </w:p>
        </w:tc>
        <w:tc>
          <w:tcPr>
            <w:tcW w:w="1813" w:type="dxa"/>
          </w:tcPr>
          <w:p w:rsidR="004A41DA" w:rsidRDefault="004A41DA" w:rsidP="00787BA1">
            <w:r>
              <w:t>ff</w:t>
            </w:r>
          </w:p>
        </w:tc>
      </w:tr>
      <w:tr w:rsidR="004A41DA" w:rsidTr="004A41DA">
        <w:tc>
          <w:tcPr>
            <w:tcW w:w="1812" w:type="dxa"/>
            <w:shd w:val="clear" w:color="auto" w:fill="00B050"/>
          </w:tcPr>
          <w:p w:rsidR="004A41DA" w:rsidRDefault="004A41DA" w:rsidP="00787BA1">
            <w:r>
              <w:t>Grün</w:t>
            </w:r>
          </w:p>
        </w:tc>
        <w:tc>
          <w:tcPr>
            <w:tcW w:w="1812" w:type="dxa"/>
          </w:tcPr>
          <w:p w:rsidR="004A41DA" w:rsidRDefault="004A41DA" w:rsidP="00787BA1">
            <w:r w:rsidRPr="004A41DA">
              <w:t>10011001</w:t>
            </w:r>
          </w:p>
        </w:tc>
        <w:tc>
          <w:tcPr>
            <w:tcW w:w="1812" w:type="dxa"/>
          </w:tcPr>
          <w:p w:rsidR="004A41DA" w:rsidRDefault="004A41DA" w:rsidP="00787BA1">
            <w:r>
              <w:t>231</w:t>
            </w:r>
          </w:p>
        </w:tc>
        <w:tc>
          <w:tcPr>
            <w:tcW w:w="1813" w:type="dxa"/>
          </w:tcPr>
          <w:p w:rsidR="004A41DA" w:rsidRDefault="004A41DA" w:rsidP="00787BA1">
            <w:r>
              <w:t>153</w:t>
            </w:r>
          </w:p>
        </w:tc>
        <w:tc>
          <w:tcPr>
            <w:tcW w:w="1813" w:type="dxa"/>
          </w:tcPr>
          <w:p w:rsidR="004A41DA" w:rsidRDefault="004A41DA" w:rsidP="00787BA1">
            <w:r w:rsidRPr="004A41DA">
              <w:t>99</w:t>
            </w:r>
          </w:p>
        </w:tc>
      </w:tr>
      <w:tr w:rsidR="004A41DA" w:rsidTr="004A41DA">
        <w:tc>
          <w:tcPr>
            <w:tcW w:w="1812" w:type="dxa"/>
            <w:shd w:val="clear" w:color="auto" w:fill="00B0F0"/>
          </w:tcPr>
          <w:p w:rsidR="004A41DA" w:rsidRDefault="004A41DA" w:rsidP="00787BA1">
            <w:r>
              <w:t>Blau</w:t>
            </w:r>
          </w:p>
        </w:tc>
        <w:tc>
          <w:tcPr>
            <w:tcW w:w="1812" w:type="dxa"/>
          </w:tcPr>
          <w:p w:rsidR="004A41DA" w:rsidRDefault="004A41DA" w:rsidP="00787BA1">
            <w:r>
              <w:t>110011</w:t>
            </w:r>
          </w:p>
        </w:tc>
        <w:tc>
          <w:tcPr>
            <w:tcW w:w="1812" w:type="dxa"/>
          </w:tcPr>
          <w:p w:rsidR="004A41DA" w:rsidRDefault="004A41DA" w:rsidP="00787BA1">
            <w:r w:rsidRPr="004A41DA">
              <w:t>63</w:t>
            </w:r>
          </w:p>
        </w:tc>
        <w:tc>
          <w:tcPr>
            <w:tcW w:w="1813" w:type="dxa"/>
          </w:tcPr>
          <w:p w:rsidR="004A41DA" w:rsidRDefault="004A41DA" w:rsidP="00787BA1">
            <w:r w:rsidRPr="004A41DA">
              <w:t>51</w:t>
            </w:r>
          </w:p>
        </w:tc>
        <w:tc>
          <w:tcPr>
            <w:tcW w:w="1813" w:type="dxa"/>
          </w:tcPr>
          <w:p w:rsidR="004A41DA" w:rsidRDefault="004A41DA" w:rsidP="00787BA1">
            <w:r>
              <w:t>33</w:t>
            </w:r>
          </w:p>
        </w:tc>
      </w:tr>
    </w:tbl>
    <w:p w:rsidR="004A41DA" w:rsidRDefault="004A41DA" w:rsidP="004A41DA"/>
    <w:p w:rsidR="004A41DA" w:rsidRDefault="004A41DA"/>
    <w:p w:rsidR="004A41DA" w:rsidRDefault="004A41DA">
      <w:r>
        <w:t>Farbe 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A41DA" w:rsidTr="00787BA1">
        <w:tc>
          <w:tcPr>
            <w:tcW w:w="1812" w:type="dxa"/>
          </w:tcPr>
          <w:p w:rsidR="004A41DA" w:rsidRDefault="004A41DA" w:rsidP="00787BA1"/>
        </w:tc>
        <w:tc>
          <w:tcPr>
            <w:tcW w:w="1812" w:type="dxa"/>
          </w:tcPr>
          <w:p w:rsidR="004A41DA" w:rsidRDefault="004A41DA" w:rsidP="00787BA1">
            <w:r>
              <w:t>Binär</w:t>
            </w:r>
          </w:p>
        </w:tc>
        <w:tc>
          <w:tcPr>
            <w:tcW w:w="1812" w:type="dxa"/>
          </w:tcPr>
          <w:p w:rsidR="004A41DA" w:rsidRDefault="004A41DA" w:rsidP="00787BA1">
            <w:r>
              <w:t>Oktal</w:t>
            </w:r>
          </w:p>
        </w:tc>
        <w:tc>
          <w:tcPr>
            <w:tcW w:w="1813" w:type="dxa"/>
          </w:tcPr>
          <w:p w:rsidR="004A41DA" w:rsidRDefault="004A41DA" w:rsidP="00787BA1">
            <w:r>
              <w:t>Dezimal</w:t>
            </w:r>
          </w:p>
        </w:tc>
        <w:tc>
          <w:tcPr>
            <w:tcW w:w="1813" w:type="dxa"/>
          </w:tcPr>
          <w:p w:rsidR="004A41DA" w:rsidRDefault="004A41DA" w:rsidP="00787BA1">
            <w:r>
              <w:t>Hexadezimal</w:t>
            </w:r>
          </w:p>
        </w:tc>
      </w:tr>
      <w:tr w:rsidR="004A41DA" w:rsidTr="004A41DA">
        <w:tc>
          <w:tcPr>
            <w:tcW w:w="1812" w:type="dxa"/>
            <w:shd w:val="clear" w:color="auto" w:fill="FF0000"/>
          </w:tcPr>
          <w:p w:rsidR="004A41DA" w:rsidRDefault="004A41DA" w:rsidP="00787BA1">
            <w:r>
              <w:t>Rot</w:t>
            </w:r>
          </w:p>
        </w:tc>
        <w:tc>
          <w:tcPr>
            <w:tcW w:w="1812" w:type="dxa"/>
          </w:tcPr>
          <w:p w:rsidR="004A41DA" w:rsidRDefault="004A41DA" w:rsidP="00787BA1">
            <w:r w:rsidRPr="004A41DA">
              <w:t>10011001</w:t>
            </w:r>
          </w:p>
        </w:tc>
        <w:tc>
          <w:tcPr>
            <w:tcW w:w="1812" w:type="dxa"/>
          </w:tcPr>
          <w:p w:rsidR="004A41DA" w:rsidRDefault="004A41DA" w:rsidP="00787BA1">
            <w:r>
              <w:t>231</w:t>
            </w:r>
          </w:p>
        </w:tc>
        <w:tc>
          <w:tcPr>
            <w:tcW w:w="1813" w:type="dxa"/>
          </w:tcPr>
          <w:p w:rsidR="004A41DA" w:rsidRDefault="004A41DA" w:rsidP="00787BA1">
            <w:r w:rsidRPr="004A41DA">
              <w:t>153</w:t>
            </w:r>
          </w:p>
        </w:tc>
        <w:tc>
          <w:tcPr>
            <w:tcW w:w="1813" w:type="dxa"/>
          </w:tcPr>
          <w:p w:rsidR="004A41DA" w:rsidRDefault="004A41DA" w:rsidP="00787BA1">
            <w:r>
              <w:t>99</w:t>
            </w:r>
          </w:p>
        </w:tc>
      </w:tr>
      <w:tr w:rsidR="004A41DA" w:rsidTr="004A41DA">
        <w:tc>
          <w:tcPr>
            <w:tcW w:w="1812" w:type="dxa"/>
            <w:shd w:val="clear" w:color="auto" w:fill="00B050"/>
          </w:tcPr>
          <w:p w:rsidR="004A41DA" w:rsidRDefault="004A41DA" w:rsidP="00787BA1">
            <w:r>
              <w:t>Grün</w:t>
            </w:r>
          </w:p>
        </w:tc>
        <w:tc>
          <w:tcPr>
            <w:tcW w:w="1812" w:type="dxa"/>
          </w:tcPr>
          <w:p w:rsidR="004A41DA" w:rsidRDefault="004A41DA" w:rsidP="00787BA1">
            <w:r>
              <w:t>110011</w:t>
            </w:r>
          </w:p>
        </w:tc>
        <w:tc>
          <w:tcPr>
            <w:tcW w:w="1812" w:type="dxa"/>
          </w:tcPr>
          <w:p w:rsidR="004A41DA" w:rsidRDefault="004A41DA" w:rsidP="00787BA1">
            <w:r>
              <w:t>63</w:t>
            </w:r>
          </w:p>
        </w:tc>
        <w:tc>
          <w:tcPr>
            <w:tcW w:w="1813" w:type="dxa"/>
          </w:tcPr>
          <w:p w:rsidR="004A41DA" w:rsidRDefault="004A41DA" w:rsidP="00787BA1">
            <w:r>
              <w:t>51</w:t>
            </w:r>
          </w:p>
        </w:tc>
        <w:tc>
          <w:tcPr>
            <w:tcW w:w="1813" w:type="dxa"/>
          </w:tcPr>
          <w:p w:rsidR="004A41DA" w:rsidRDefault="004A41DA" w:rsidP="00787BA1">
            <w:r>
              <w:t>33</w:t>
            </w:r>
          </w:p>
        </w:tc>
      </w:tr>
      <w:tr w:rsidR="004A41DA" w:rsidTr="004A41DA">
        <w:tc>
          <w:tcPr>
            <w:tcW w:w="1812" w:type="dxa"/>
            <w:shd w:val="clear" w:color="auto" w:fill="00B0F0"/>
          </w:tcPr>
          <w:p w:rsidR="004A41DA" w:rsidRDefault="004A41DA" w:rsidP="00787BA1">
            <w:r>
              <w:t>Blau</w:t>
            </w:r>
          </w:p>
        </w:tc>
        <w:tc>
          <w:tcPr>
            <w:tcW w:w="1812" w:type="dxa"/>
          </w:tcPr>
          <w:p w:rsidR="004A41DA" w:rsidRDefault="004A41DA" w:rsidP="00787BA1">
            <w:r w:rsidRPr="004A41DA">
              <w:t>1100110</w:t>
            </w:r>
          </w:p>
        </w:tc>
        <w:tc>
          <w:tcPr>
            <w:tcW w:w="1812" w:type="dxa"/>
          </w:tcPr>
          <w:p w:rsidR="004A41DA" w:rsidRDefault="004A41DA" w:rsidP="00787BA1">
            <w:r w:rsidRPr="004A41DA">
              <w:t>146</w:t>
            </w:r>
          </w:p>
        </w:tc>
        <w:tc>
          <w:tcPr>
            <w:tcW w:w="1813" w:type="dxa"/>
          </w:tcPr>
          <w:p w:rsidR="004A41DA" w:rsidRDefault="004A41DA" w:rsidP="00787BA1">
            <w:r>
              <w:t>102</w:t>
            </w:r>
          </w:p>
        </w:tc>
        <w:tc>
          <w:tcPr>
            <w:tcW w:w="1813" w:type="dxa"/>
          </w:tcPr>
          <w:p w:rsidR="004A41DA" w:rsidRDefault="00FA09B0" w:rsidP="00787BA1">
            <w:r>
              <w:t>66</w:t>
            </w:r>
          </w:p>
        </w:tc>
      </w:tr>
    </w:tbl>
    <w:p w:rsidR="004A41DA" w:rsidRDefault="004A41DA" w:rsidP="004A41DA"/>
    <w:p w:rsidR="004A41DA" w:rsidRDefault="004A41DA"/>
    <w:p w:rsidR="004A41DA" w:rsidRDefault="004A41DA">
      <w:r>
        <w:t>Farbe 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A41DA" w:rsidTr="00787BA1">
        <w:tc>
          <w:tcPr>
            <w:tcW w:w="1812" w:type="dxa"/>
          </w:tcPr>
          <w:p w:rsidR="004A41DA" w:rsidRDefault="004A41DA" w:rsidP="00787BA1"/>
        </w:tc>
        <w:tc>
          <w:tcPr>
            <w:tcW w:w="1812" w:type="dxa"/>
          </w:tcPr>
          <w:p w:rsidR="004A41DA" w:rsidRDefault="004A41DA" w:rsidP="00787BA1">
            <w:r>
              <w:t>Binär</w:t>
            </w:r>
          </w:p>
        </w:tc>
        <w:tc>
          <w:tcPr>
            <w:tcW w:w="1812" w:type="dxa"/>
          </w:tcPr>
          <w:p w:rsidR="004A41DA" w:rsidRDefault="004A41DA" w:rsidP="00787BA1">
            <w:r>
              <w:t>Oktal</w:t>
            </w:r>
          </w:p>
        </w:tc>
        <w:tc>
          <w:tcPr>
            <w:tcW w:w="1813" w:type="dxa"/>
          </w:tcPr>
          <w:p w:rsidR="004A41DA" w:rsidRDefault="004A41DA" w:rsidP="00787BA1">
            <w:r>
              <w:t>Dezimal</w:t>
            </w:r>
          </w:p>
        </w:tc>
        <w:tc>
          <w:tcPr>
            <w:tcW w:w="1813" w:type="dxa"/>
          </w:tcPr>
          <w:p w:rsidR="004A41DA" w:rsidRDefault="004A41DA" w:rsidP="00787BA1">
            <w:r>
              <w:t>Hexadezimal</w:t>
            </w:r>
          </w:p>
        </w:tc>
      </w:tr>
      <w:tr w:rsidR="004A41DA" w:rsidTr="004A41DA">
        <w:tc>
          <w:tcPr>
            <w:tcW w:w="1812" w:type="dxa"/>
            <w:shd w:val="clear" w:color="auto" w:fill="FF0000"/>
          </w:tcPr>
          <w:p w:rsidR="004A41DA" w:rsidRDefault="004A41DA" w:rsidP="00787BA1">
            <w:r>
              <w:t>Rot</w:t>
            </w:r>
          </w:p>
        </w:tc>
        <w:tc>
          <w:tcPr>
            <w:tcW w:w="1812" w:type="dxa"/>
          </w:tcPr>
          <w:p w:rsidR="004A41DA" w:rsidRDefault="00FA09B0" w:rsidP="00787BA1">
            <w:r w:rsidRPr="00FA09B0">
              <w:t>11001100</w:t>
            </w:r>
          </w:p>
        </w:tc>
        <w:tc>
          <w:tcPr>
            <w:tcW w:w="1812" w:type="dxa"/>
          </w:tcPr>
          <w:p w:rsidR="004A41DA" w:rsidRDefault="00FA09B0" w:rsidP="00787BA1">
            <w:r w:rsidRPr="00FA09B0">
              <w:t>314</w:t>
            </w:r>
          </w:p>
        </w:tc>
        <w:tc>
          <w:tcPr>
            <w:tcW w:w="1813" w:type="dxa"/>
          </w:tcPr>
          <w:p w:rsidR="004A41DA" w:rsidRDefault="004A41DA" w:rsidP="00787BA1">
            <w:r>
              <w:t>204</w:t>
            </w:r>
          </w:p>
        </w:tc>
        <w:tc>
          <w:tcPr>
            <w:tcW w:w="1813" w:type="dxa"/>
          </w:tcPr>
          <w:p w:rsidR="004A41DA" w:rsidRDefault="00FA09B0" w:rsidP="00787BA1">
            <w:r w:rsidRPr="00FA09B0">
              <w:t>cc</w:t>
            </w:r>
          </w:p>
        </w:tc>
      </w:tr>
      <w:tr w:rsidR="004A41DA" w:rsidTr="004A41DA">
        <w:tc>
          <w:tcPr>
            <w:tcW w:w="1812" w:type="dxa"/>
            <w:shd w:val="clear" w:color="auto" w:fill="00B050"/>
          </w:tcPr>
          <w:p w:rsidR="004A41DA" w:rsidRDefault="004A41DA" w:rsidP="00787BA1">
            <w:r>
              <w:t>Grün</w:t>
            </w:r>
          </w:p>
        </w:tc>
        <w:tc>
          <w:tcPr>
            <w:tcW w:w="1812" w:type="dxa"/>
          </w:tcPr>
          <w:p w:rsidR="004A41DA" w:rsidRDefault="004A41DA" w:rsidP="00787BA1">
            <w:r>
              <w:t>1100110</w:t>
            </w:r>
          </w:p>
        </w:tc>
        <w:tc>
          <w:tcPr>
            <w:tcW w:w="1812" w:type="dxa"/>
          </w:tcPr>
          <w:p w:rsidR="004A41DA" w:rsidRDefault="00FA09B0" w:rsidP="00787BA1">
            <w:r>
              <w:t>146</w:t>
            </w:r>
          </w:p>
        </w:tc>
        <w:tc>
          <w:tcPr>
            <w:tcW w:w="1813" w:type="dxa"/>
          </w:tcPr>
          <w:p w:rsidR="004A41DA" w:rsidRDefault="00FA09B0" w:rsidP="00787BA1">
            <w:r w:rsidRPr="00FA09B0">
              <w:t>102</w:t>
            </w:r>
          </w:p>
        </w:tc>
        <w:tc>
          <w:tcPr>
            <w:tcW w:w="1813" w:type="dxa"/>
          </w:tcPr>
          <w:p w:rsidR="004A41DA" w:rsidRDefault="00FA09B0" w:rsidP="00787BA1">
            <w:r>
              <w:t>66</w:t>
            </w:r>
          </w:p>
        </w:tc>
      </w:tr>
      <w:tr w:rsidR="004A41DA" w:rsidTr="004A41DA">
        <w:tc>
          <w:tcPr>
            <w:tcW w:w="1812" w:type="dxa"/>
            <w:shd w:val="clear" w:color="auto" w:fill="00B0F0"/>
          </w:tcPr>
          <w:p w:rsidR="004A41DA" w:rsidRDefault="004A41DA" w:rsidP="00787BA1">
            <w:r>
              <w:t>Blau</w:t>
            </w:r>
          </w:p>
        </w:tc>
        <w:tc>
          <w:tcPr>
            <w:tcW w:w="1812" w:type="dxa"/>
          </w:tcPr>
          <w:p w:rsidR="004A41DA" w:rsidRDefault="00FA09B0" w:rsidP="00787BA1">
            <w:r w:rsidRPr="00FA09B0">
              <w:t>11001100</w:t>
            </w:r>
          </w:p>
        </w:tc>
        <w:tc>
          <w:tcPr>
            <w:tcW w:w="1812" w:type="dxa"/>
          </w:tcPr>
          <w:p w:rsidR="004A41DA" w:rsidRDefault="004A41DA" w:rsidP="00787BA1">
            <w:r>
              <w:t>314</w:t>
            </w:r>
          </w:p>
        </w:tc>
        <w:tc>
          <w:tcPr>
            <w:tcW w:w="1813" w:type="dxa"/>
          </w:tcPr>
          <w:p w:rsidR="004A41DA" w:rsidRDefault="00FA09B0" w:rsidP="00787BA1">
            <w:r>
              <w:t>204</w:t>
            </w:r>
          </w:p>
        </w:tc>
        <w:tc>
          <w:tcPr>
            <w:tcW w:w="1813" w:type="dxa"/>
          </w:tcPr>
          <w:p w:rsidR="004A41DA" w:rsidRDefault="00FA09B0" w:rsidP="00787BA1">
            <w:r>
              <w:t>cc</w:t>
            </w:r>
            <w:bookmarkStart w:id="0" w:name="_GoBack"/>
            <w:bookmarkEnd w:id="0"/>
          </w:p>
        </w:tc>
      </w:tr>
    </w:tbl>
    <w:p w:rsidR="004A41DA" w:rsidRDefault="004A41DA" w:rsidP="004A41DA"/>
    <w:p w:rsidR="004A41DA" w:rsidRDefault="004A41DA"/>
    <w:sectPr w:rsidR="004A41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183" w:rsidRDefault="00A77183" w:rsidP="004A41DA">
      <w:pPr>
        <w:spacing w:after="0" w:line="240" w:lineRule="auto"/>
      </w:pPr>
      <w:r>
        <w:separator/>
      </w:r>
    </w:p>
  </w:endnote>
  <w:endnote w:type="continuationSeparator" w:id="0">
    <w:p w:rsidR="00A77183" w:rsidRDefault="00A77183" w:rsidP="004A4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183" w:rsidRDefault="00A77183" w:rsidP="004A41DA">
      <w:pPr>
        <w:spacing w:after="0" w:line="240" w:lineRule="auto"/>
      </w:pPr>
      <w:r>
        <w:separator/>
      </w:r>
    </w:p>
  </w:footnote>
  <w:footnote w:type="continuationSeparator" w:id="0">
    <w:p w:rsidR="00A77183" w:rsidRDefault="00A77183" w:rsidP="004A41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DA"/>
    <w:rsid w:val="004A41DA"/>
    <w:rsid w:val="007E47AC"/>
    <w:rsid w:val="00A77183"/>
    <w:rsid w:val="00FA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6ACD6"/>
  <w15:chartTrackingRefBased/>
  <w15:docId w15:val="{2327638B-3525-495F-9862-E7792394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A4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Schulungszentrum Fohnsdorf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Horvath</dc:creator>
  <cp:keywords/>
  <dc:description/>
  <cp:lastModifiedBy>Michele Horvath</cp:lastModifiedBy>
  <cp:revision>1</cp:revision>
  <dcterms:created xsi:type="dcterms:W3CDTF">2024-08-27T07:29:00Z</dcterms:created>
  <dcterms:modified xsi:type="dcterms:W3CDTF">2024-08-27T07:42:00Z</dcterms:modified>
</cp:coreProperties>
</file>