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color w:val="ff0000"/>
          <w:sz w:val="27"/>
          <w:szCs w:val="27"/>
        </w:rPr>
      </w:pPr>
      <w:r w:rsidDel="00000000" w:rsidR="00000000" w:rsidRPr="00000000">
        <w:rPr>
          <w:rFonts w:ascii="Roboto" w:cs="Roboto" w:eastAsia="Roboto" w:hAnsi="Roboto"/>
          <w:b w:val="1"/>
          <w:color w:val="ff0000"/>
          <w:sz w:val="27"/>
          <w:szCs w:val="27"/>
          <w:rtl w:val="0"/>
        </w:rPr>
        <w:t xml:space="preserve">Disclaimer:</w:t>
      </w:r>
    </w:p>
    <w:p w:rsidR="00000000" w:rsidDel="00000000" w:rsidP="00000000" w:rsidRDefault="00000000" w:rsidRPr="00000000" w14:paraId="00000002">
      <w:pP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03">
      <w:pPr>
        <w:rPr>
          <w:rFonts w:ascii="Roboto" w:cs="Roboto" w:eastAsia="Roboto" w:hAnsi="Roboto"/>
          <w:color w:val="ff0000"/>
          <w:sz w:val="27"/>
          <w:szCs w:val="27"/>
        </w:rPr>
      </w:pPr>
      <w:r w:rsidDel="00000000" w:rsidR="00000000" w:rsidRPr="00000000">
        <w:rPr>
          <w:rFonts w:ascii="Roboto" w:cs="Roboto" w:eastAsia="Roboto" w:hAnsi="Roboto"/>
          <w:color w:val="ff0000"/>
          <w:sz w:val="27"/>
          <w:szCs w:val="27"/>
          <w:rtl w:val="0"/>
        </w:rPr>
        <w:t xml:space="preserve">EV Save is a cost comparison tool developed by EV Academy for educational and estimation purposes only. The tool provides estimations based on the data provided, and actual savings may vary depending on individual driving patterns, vehicle usage, electricity rates, and other factors. The estimations provided by EV Save are not guaranteed to be 100% accurate or reflective of real-life results.</w:t>
      </w:r>
    </w:p>
    <w:p w:rsidR="00000000" w:rsidDel="00000000" w:rsidP="00000000" w:rsidRDefault="00000000" w:rsidRPr="00000000" w14:paraId="00000004">
      <w:pPr>
        <w:rPr>
          <w:rFonts w:ascii="Roboto" w:cs="Roboto" w:eastAsia="Roboto" w:hAnsi="Roboto"/>
          <w:color w:val="ff0000"/>
          <w:sz w:val="27"/>
          <w:szCs w:val="27"/>
        </w:rPr>
      </w:pPr>
      <w:r w:rsidDel="00000000" w:rsidR="00000000" w:rsidRPr="00000000">
        <w:rPr>
          <w:rtl w:val="0"/>
        </w:rPr>
      </w:r>
    </w:p>
    <w:p w:rsidR="00000000" w:rsidDel="00000000" w:rsidP="00000000" w:rsidRDefault="00000000" w:rsidRPr="00000000" w14:paraId="00000005">
      <w:pPr>
        <w:rPr>
          <w:rFonts w:ascii="Roboto" w:cs="Roboto" w:eastAsia="Roboto" w:hAnsi="Roboto"/>
          <w:color w:val="ff0000"/>
          <w:sz w:val="27"/>
          <w:szCs w:val="27"/>
        </w:rPr>
      </w:pPr>
      <w:r w:rsidDel="00000000" w:rsidR="00000000" w:rsidRPr="00000000">
        <w:rPr>
          <w:rFonts w:ascii="Roboto" w:cs="Roboto" w:eastAsia="Roboto" w:hAnsi="Roboto"/>
          <w:color w:val="ff0000"/>
          <w:sz w:val="27"/>
          <w:szCs w:val="27"/>
          <w:rtl w:val="0"/>
        </w:rPr>
        <w:t xml:space="preserve">EV Academy does not assume any responsibility for miscalculations or discrepancies between the estimated and actual savings. It is recommended that users conduct additional research, consult with relevant experts or professionals, and consider their specific circumstances before making any financial or purchasing decisions based on the estimations provided by EV Save.</w:t>
      </w:r>
    </w:p>
    <w:p w:rsidR="00000000" w:rsidDel="00000000" w:rsidP="00000000" w:rsidRDefault="00000000" w:rsidRPr="00000000" w14:paraId="00000006">
      <w:pPr>
        <w:rPr>
          <w:rFonts w:ascii="Roboto" w:cs="Roboto" w:eastAsia="Roboto" w:hAnsi="Roboto"/>
          <w:color w:val="ff0000"/>
          <w:sz w:val="27"/>
          <w:szCs w:val="27"/>
        </w:rPr>
      </w:pPr>
      <w:r w:rsidDel="00000000" w:rsidR="00000000" w:rsidRPr="00000000">
        <w:rPr>
          <w:rtl w:val="0"/>
        </w:rPr>
      </w:r>
    </w:p>
    <w:p w:rsidR="00000000" w:rsidDel="00000000" w:rsidP="00000000" w:rsidRDefault="00000000" w:rsidRPr="00000000" w14:paraId="00000007">
      <w:pPr>
        <w:rPr>
          <w:rFonts w:ascii="Roboto" w:cs="Roboto" w:eastAsia="Roboto" w:hAnsi="Roboto"/>
          <w:color w:val="ff0000"/>
          <w:sz w:val="27"/>
          <w:szCs w:val="27"/>
        </w:rPr>
      </w:pPr>
      <w:r w:rsidDel="00000000" w:rsidR="00000000" w:rsidRPr="00000000">
        <w:rPr>
          <w:rFonts w:ascii="Roboto" w:cs="Roboto" w:eastAsia="Roboto" w:hAnsi="Roboto"/>
          <w:color w:val="ff0000"/>
          <w:sz w:val="27"/>
          <w:szCs w:val="27"/>
          <w:rtl w:val="0"/>
        </w:rPr>
        <w:t xml:space="preserve">The purpose of EV Save is to motivate individuals to consider electric vehicles and sustainable transportation options. Users are encouraged to gather comprehensive information and evaluate various factors before making any decisions.</w:t>
      </w:r>
    </w:p>
    <w:p w:rsidR="00000000" w:rsidDel="00000000" w:rsidP="00000000" w:rsidRDefault="00000000" w:rsidRPr="00000000" w14:paraId="00000008">
      <w:pPr>
        <w:rPr>
          <w:rFonts w:ascii="Roboto" w:cs="Roboto" w:eastAsia="Roboto" w:hAnsi="Roboto"/>
          <w:color w:val="ff0000"/>
          <w:sz w:val="27"/>
          <w:szCs w:val="27"/>
        </w:rPr>
      </w:pPr>
      <w:r w:rsidDel="00000000" w:rsidR="00000000" w:rsidRPr="00000000">
        <w:rPr>
          <w:rtl w:val="0"/>
        </w:rPr>
      </w:r>
    </w:p>
    <w:p w:rsidR="00000000" w:rsidDel="00000000" w:rsidP="00000000" w:rsidRDefault="00000000" w:rsidRPr="00000000" w14:paraId="00000009">
      <w:pPr>
        <w:rPr>
          <w:rFonts w:ascii="Roboto" w:cs="Roboto" w:eastAsia="Roboto" w:hAnsi="Roboto"/>
          <w:color w:val="ff0000"/>
          <w:sz w:val="27"/>
          <w:szCs w:val="27"/>
        </w:rPr>
      </w:pPr>
      <w:r w:rsidDel="00000000" w:rsidR="00000000" w:rsidRPr="00000000">
        <w:rPr>
          <w:rFonts w:ascii="Roboto" w:cs="Roboto" w:eastAsia="Roboto" w:hAnsi="Roboto"/>
          <w:color w:val="ff0000"/>
          <w:sz w:val="27"/>
          <w:szCs w:val="27"/>
          <w:rtl w:val="0"/>
        </w:rPr>
        <w:t xml:space="preserve">By using EV Save, you acknowledge that EV Academy shall not be held liable for any damages, losses, or inconveniences arising from the use of the tool or reliance on its estimations.</w:t>
      </w:r>
    </w:p>
    <w:p w:rsidR="00000000" w:rsidDel="00000000" w:rsidP="00000000" w:rsidRDefault="00000000" w:rsidRPr="00000000" w14:paraId="0000000A">
      <w:pPr>
        <w:rPr>
          <w:rFonts w:ascii="Roboto" w:cs="Roboto" w:eastAsia="Roboto" w:hAnsi="Roboto"/>
          <w:color w:val="ff0000"/>
          <w:sz w:val="27"/>
          <w:szCs w:val="27"/>
        </w:rPr>
      </w:pPr>
      <w:r w:rsidDel="00000000" w:rsidR="00000000" w:rsidRPr="00000000">
        <w:rPr>
          <w:rtl w:val="0"/>
        </w:rPr>
      </w:r>
    </w:p>
    <w:p w:rsidR="00000000" w:rsidDel="00000000" w:rsidP="00000000" w:rsidRDefault="00000000" w:rsidRPr="00000000" w14:paraId="0000000B">
      <w:pPr>
        <w:rPr>
          <w:rFonts w:ascii="Roboto" w:cs="Roboto" w:eastAsia="Roboto" w:hAnsi="Roboto"/>
          <w:color w:val="ff0000"/>
          <w:sz w:val="27"/>
          <w:szCs w:val="27"/>
        </w:rPr>
      </w:pPr>
      <w:r w:rsidDel="00000000" w:rsidR="00000000" w:rsidRPr="00000000">
        <w:rPr>
          <w:rFonts w:ascii="Roboto" w:cs="Roboto" w:eastAsia="Roboto" w:hAnsi="Roboto"/>
          <w:color w:val="ff0000"/>
          <w:sz w:val="27"/>
          <w:szCs w:val="27"/>
          <w:rtl w:val="0"/>
        </w:rPr>
        <w:t xml:space="preserve">Please note that the estimations provided by EV Save are not intended to replace professional advice or financial analysis. Users are advised to seek independent advice when making financial or purchasing decisions.</w:t>
      </w:r>
    </w:p>
    <w:p w:rsidR="00000000" w:rsidDel="00000000" w:rsidP="00000000" w:rsidRDefault="00000000" w:rsidRPr="00000000" w14:paraId="0000000C">
      <w:pPr>
        <w:rPr>
          <w:rFonts w:ascii="Roboto" w:cs="Roboto" w:eastAsia="Roboto" w:hAnsi="Roboto"/>
          <w:color w:val="ff0000"/>
          <w:sz w:val="27"/>
          <w:szCs w:val="27"/>
        </w:rPr>
      </w:pPr>
      <w:r w:rsidDel="00000000" w:rsidR="00000000" w:rsidRPr="00000000">
        <w:rPr>
          <w:rtl w:val="0"/>
        </w:rPr>
      </w:r>
    </w:p>
    <w:p w:rsidR="00000000" w:rsidDel="00000000" w:rsidP="00000000" w:rsidRDefault="00000000" w:rsidRPr="00000000" w14:paraId="0000000D">
      <w:pPr>
        <w:rPr>
          <w:rFonts w:ascii="Roboto" w:cs="Roboto" w:eastAsia="Roboto" w:hAnsi="Roboto"/>
          <w:color w:val="ff0000"/>
          <w:sz w:val="27"/>
          <w:szCs w:val="27"/>
        </w:rPr>
      </w:pPr>
      <w:r w:rsidDel="00000000" w:rsidR="00000000" w:rsidRPr="00000000">
        <w:rPr>
          <w:rFonts w:ascii="Roboto" w:cs="Roboto" w:eastAsia="Roboto" w:hAnsi="Roboto"/>
          <w:color w:val="ff0000"/>
          <w:sz w:val="27"/>
          <w:szCs w:val="27"/>
          <w:rtl w:val="0"/>
        </w:rPr>
        <w:t xml:space="preserve">Thank you for understanding and for considering EV Save as a tool to explore electric vehicle cost comparisons.</w:t>
      </w:r>
    </w:p>
    <w:p w:rsidR="00000000" w:rsidDel="00000000" w:rsidP="00000000" w:rsidRDefault="00000000" w:rsidRPr="00000000" w14:paraId="0000000E">
      <w:pPr>
        <w:rPr>
          <w:rFonts w:ascii="Roboto" w:cs="Roboto" w:eastAsia="Roboto" w:hAnsi="Roboto"/>
          <w:sz w:val="27"/>
          <w:szCs w:val="27"/>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